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F" w:rsidRDefault="00805A8B">
      <w:pPr>
        <w:spacing w:after="0" w:line="240" w:lineRule="auto"/>
      </w:pPr>
      <w:r>
        <w:rPr>
          <w:noProof/>
        </w:rPr>
        <w:drawing>
          <wp:inline distT="0" distB="0" distL="0" distR="0">
            <wp:extent cx="658227" cy="29221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27" cy="29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27F" w:rsidRDefault="00805A8B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INF-5067-1: Traitement de texte, styles et mise en forme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1E427F">
      <w:pPr>
        <w:spacing w:after="0" w:line="240" w:lineRule="auto"/>
        <w:jc w:val="center"/>
        <w:rPr>
          <w:b/>
          <w:sz w:val="28"/>
          <w:szCs w:val="28"/>
        </w:rPr>
      </w:pPr>
    </w:p>
    <w:p w:rsidR="001E427F" w:rsidRDefault="00805A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Itinéraire de l’élève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 compétences à développer pour ce cours sont les suivantes: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C1 Interagir dans un environnement informatique (15 %)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sources d’aides informatiques (fonction aide de l’application, guide, </w:t>
      </w:r>
      <w:r w:rsidR="00A67E1C">
        <w:rPr>
          <w:sz w:val="24"/>
          <w:szCs w:val="24"/>
        </w:rPr>
        <w:t>Internet</w:t>
      </w:r>
      <w:r w:rsidR="00805A8B">
        <w:rPr>
          <w:sz w:val="24"/>
          <w:szCs w:val="24"/>
        </w:rPr>
        <w:t>, etc.).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C2 Produire des documents informatisés (85 %)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déterminer au préalable les éléments nécessaires à la réalisation du document;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paramétrer une variété d’éléments de mise en forme dans un document;  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commandes et les fonctions de l’application, particulièrement celles qui sont relatives aux styles; 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présenter un document qui tient compte des exigences propres à la</w:t>
      </w:r>
      <w:r w:rsidR="00713048">
        <w:rPr>
          <w:sz w:val="24"/>
          <w:szCs w:val="24"/>
        </w:rPr>
        <w:t xml:space="preserve"> </w:t>
      </w:r>
      <w:r w:rsidR="00805A8B">
        <w:rPr>
          <w:sz w:val="24"/>
          <w:szCs w:val="24"/>
        </w:rPr>
        <w:t xml:space="preserve">tâche et des normes de qualité qui s’y rapportent. 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 itinéraire représente une marche à suivre avec l’utilisation du guide Logitell. Pour chacun des chapitres du guide, cette marche à suivre comporte les éléments suivants: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2C3AEC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 initiale : exploration</w:t>
      </w:r>
    </w:p>
    <w:p w:rsidR="0077116F" w:rsidRPr="0077116F" w:rsidRDefault="0077116F" w:rsidP="007A3485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77116F">
        <w:rPr>
          <w:sz w:val="24"/>
          <w:szCs w:val="24"/>
        </w:rPr>
        <w:t xml:space="preserve">Une situation vous sera présentée au début d’un chapitre; </w:t>
      </w:r>
      <w:r w:rsidR="00805A8B" w:rsidRPr="0077116F">
        <w:rPr>
          <w:sz w:val="24"/>
          <w:szCs w:val="24"/>
        </w:rPr>
        <w:t xml:space="preserve"> </w:t>
      </w:r>
    </w:p>
    <w:p w:rsidR="0077116F" w:rsidRDefault="0077116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r w:rsidR="00314738">
        <w:rPr>
          <w:sz w:val="24"/>
          <w:szCs w:val="24"/>
        </w:rPr>
        <w:t xml:space="preserve">pouvez </w:t>
      </w:r>
      <w:r>
        <w:rPr>
          <w:sz w:val="24"/>
          <w:szCs w:val="24"/>
        </w:rPr>
        <w:t xml:space="preserve">tenter de </w:t>
      </w:r>
      <w:r w:rsidR="00314738">
        <w:rPr>
          <w:sz w:val="24"/>
          <w:szCs w:val="24"/>
        </w:rPr>
        <w:t>la résoudre</w:t>
      </w:r>
      <w:r>
        <w:rPr>
          <w:sz w:val="24"/>
          <w:szCs w:val="24"/>
        </w:rPr>
        <w:t>;</w:t>
      </w:r>
    </w:p>
    <w:p w:rsidR="001E427F" w:rsidRDefault="0077116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Il est possible que vous ne soyez pas en mesure de la faire au complet; les apprentissages faits dans la partie « Accompagnement en apprentissage » devraient vous permettre d’y arriver</w:t>
      </w:r>
      <w:r w:rsidR="00F04E57">
        <w:rPr>
          <w:sz w:val="24"/>
          <w:szCs w:val="24"/>
        </w:rPr>
        <w:t>;</w:t>
      </w:r>
    </w:p>
    <w:p w:rsidR="00F04E57" w:rsidRDefault="00F04E57" w:rsidP="00F04E57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1E427F" w:rsidRDefault="00F2338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Accompagnement en apprentissage</w:t>
      </w:r>
    </w:p>
    <w:p w:rsidR="001E427F" w:rsidRDefault="00F2338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805A8B">
        <w:rPr>
          <w:sz w:val="24"/>
          <w:szCs w:val="24"/>
        </w:rPr>
        <w:t>éférence aux sections du guide</w:t>
      </w:r>
      <w:r>
        <w:rPr>
          <w:sz w:val="24"/>
          <w:szCs w:val="24"/>
        </w:rPr>
        <w:t xml:space="preserve"> Logitell</w:t>
      </w:r>
      <w:r w:rsidR="00805A8B">
        <w:rPr>
          <w:sz w:val="24"/>
          <w:szCs w:val="24"/>
        </w:rPr>
        <w:t xml:space="preserve"> permettant l’apprentissage des savoirs nécessaires pour</w:t>
      </w:r>
      <w:r>
        <w:rPr>
          <w:sz w:val="24"/>
          <w:szCs w:val="24"/>
        </w:rPr>
        <w:t xml:space="preserve"> résoudre la situation initiale;</w:t>
      </w:r>
    </w:p>
    <w:p w:rsidR="00F2338E" w:rsidRDefault="00F2338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Utilisation de l’aide dans Word : « Dites-moi ce que vous voulez faire »;</w:t>
      </w:r>
    </w:p>
    <w:p w:rsidR="00F2338E" w:rsidRDefault="00F2338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Recherche </w:t>
      </w:r>
      <w:r w:rsidR="00A67E1C">
        <w:rPr>
          <w:sz w:val="24"/>
          <w:szCs w:val="24"/>
        </w:rPr>
        <w:t>Internet</w:t>
      </w:r>
    </w:p>
    <w:p w:rsidR="00F04E57" w:rsidRDefault="00F04E57" w:rsidP="00F04E57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F04E57" w:rsidRDefault="00F04E5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Retour sur la situation initiale</w:t>
      </w:r>
      <w:r w:rsidR="002C3AEC">
        <w:rPr>
          <w:sz w:val="24"/>
          <w:szCs w:val="24"/>
        </w:rPr>
        <w:t> : résolution</w:t>
      </w:r>
    </w:p>
    <w:p w:rsidR="00F04E57" w:rsidRDefault="002C3AEC" w:rsidP="00F04E57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Résoudre</w:t>
      </w:r>
      <w:r w:rsidR="00F04E57">
        <w:rPr>
          <w:sz w:val="24"/>
          <w:szCs w:val="24"/>
        </w:rPr>
        <w:t xml:space="preserve"> la situation initiale si ce n’est déjà fait.</w:t>
      </w:r>
    </w:p>
    <w:p w:rsidR="00F04E57" w:rsidRDefault="00F04E57" w:rsidP="00F04E57">
      <w:pPr>
        <w:spacing w:after="0" w:line="240" w:lineRule="auto"/>
        <w:contextualSpacing/>
        <w:rPr>
          <w:sz w:val="24"/>
          <w:szCs w:val="24"/>
        </w:rPr>
      </w:pPr>
    </w:p>
    <w:p w:rsidR="001E427F" w:rsidRDefault="00E92EA1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Synthèses de fin de cours</w:t>
      </w:r>
      <w:r w:rsidR="00417B57">
        <w:rPr>
          <w:sz w:val="24"/>
          <w:szCs w:val="24"/>
        </w:rPr>
        <w:t xml:space="preserve"> ou activité</w:t>
      </w:r>
      <w:r w:rsidR="00516054">
        <w:rPr>
          <w:sz w:val="24"/>
          <w:szCs w:val="24"/>
        </w:rPr>
        <w:t>s</w:t>
      </w:r>
      <w:r w:rsidR="00417B57">
        <w:rPr>
          <w:sz w:val="24"/>
          <w:szCs w:val="24"/>
        </w:rPr>
        <w:t xml:space="preserve"> de consolidation</w:t>
      </w:r>
      <w:r w:rsidR="00805A8B">
        <w:rPr>
          <w:sz w:val="24"/>
          <w:szCs w:val="24"/>
        </w:rPr>
        <w:t xml:space="preserve"> </w:t>
      </w:r>
    </w:p>
    <w:p w:rsidR="001E427F" w:rsidRDefault="00F2338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805A8B">
        <w:rPr>
          <w:sz w:val="24"/>
          <w:szCs w:val="24"/>
        </w:rPr>
        <w:t>ituations qui serviront de consolidation des apprentissages.</w:t>
      </w:r>
    </w:p>
    <w:p w:rsidR="001E427F" w:rsidRDefault="00805A8B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</w:p>
    <w:p w:rsidR="001E427F" w:rsidRDefault="001E427F">
      <w:pPr>
        <w:spacing w:after="0" w:line="240" w:lineRule="auto"/>
        <w:jc w:val="center"/>
        <w:rPr>
          <w:b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7371"/>
        <w:gridCol w:w="2268"/>
        <w:gridCol w:w="1134"/>
      </w:tblGrid>
      <w:tr w:rsidR="00E60DE9" w:rsidTr="008118DC">
        <w:tc>
          <w:tcPr>
            <w:tcW w:w="762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60DE9" w:rsidRDefault="00497C9E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178435</wp:posOffset>
                  </wp:positionV>
                  <wp:extent cx="394335" cy="387985"/>
                  <wp:effectExtent l="0" t="0" r="571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crosoft_Word_2013_log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E9">
              <w:rPr>
                <w:b/>
                <w:sz w:val="32"/>
                <w:szCs w:val="32"/>
              </w:rPr>
              <w:t>Itinéraire de l’élève</w:t>
            </w:r>
          </w:p>
          <w:p w:rsidR="00E60DE9" w:rsidRDefault="00AB2679">
            <w:pPr>
              <w:rPr>
                <w:b/>
              </w:rPr>
            </w:pPr>
            <w:r>
              <w:rPr>
                <w:b/>
              </w:rPr>
              <w:t>INF-5067-1</w:t>
            </w:r>
          </w:p>
          <w:p w:rsidR="00E60DE9" w:rsidRDefault="00E60DE9">
            <w:pPr>
              <w:rPr>
                <w:b/>
              </w:rPr>
            </w:pPr>
            <w:r>
              <w:rPr>
                <w:b/>
              </w:rPr>
              <w:t>Nom : ___________________________________________________</w:t>
            </w:r>
          </w:p>
          <w:p w:rsidR="00E60DE9" w:rsidRDefault="00E60DE9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Pr="00E60DE9" w:rsidRDefault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>Pages du cahier et suppléments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</w:p>
          <w:p w:rsidR="00E60DE9" w:rsidRP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 xml:space="preserve">Suivi de </w:t>
            </w:r>
            <w:r w:rsidR="00AA7B3D">
              <w:rPr>
                <w:b/>
                <w:sz w:val="18"/>
                <w:szCs w:val="18"/>
              </w:rPr>
              <w:t>l’enseignant</w:t>
            </w:r>
          </w:p>
          <w:p w:rsidR="00E60DE9" w:rsidRDefault="00E60DE9" w:rsidP="003345C4">
            <w:pPr>
              <w:rPr>
                <w:b/>
              </w:rPr>
            </w:pPr>
          </w:p>
        </w:tc>
      </w:tr>
      <w:tr w:rsidR="00E60DE9" w:rsidTr="008118DC">
        <w:trPr>
          <w:trHeight w:val="420"/>
        </w:trPr>
        <w:tc>
          <w:tcPr>
            <w:tcW w:w="7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jc w:val="center"/>
              <w:rPr>
                <w:b/>
              </w:rPr>
            </w:pPr>
            <w:r>
              <w:rPr>
                <w:b/>
              </w:rPr>
              <w:t>Apprentissages</w:t>
            </w:r>
          </w:p>
          <w:p w:rsidR="00E60DE9" w:rsidRDefault="00E60DE9">
            <w:pPr>
              <w:rPr>
                <w:b/>
                <w:smallCap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widowControl w:val="0"/>
              <w:spacing w:line="276" w:lineRule="auto"/>
              <w:rPr>
                <w:b/>
                <w:smallCaps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/>
        </w:tc>
      </w:tr>
      <w:tr w:rsidR="001E427F" w:rsidTr="008118DC">
        <w:trPr>
          <w:trHeight w:val="42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1E427F" w:rsidRDefault="001E427F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427F" w:rsidRDefault="00805A8B">
            <w:pPr>
              <w:rPr>
                <w:b/>
              </w:rPr>
            </w:pPr>
            <w:r>
              <w:rPr>
                <w:b/>
              </w:rPr>
              <w:t>CHAPITRE 1 - NOTIONS ESSENTIELLES (PRÉALABLES)</w:t>
            </w:r>
          </w:p>
          <w:p w:rsidR="00F70CAB" w:rsidRDefault="00F70CAB">
            <w:pPr>
              <w:rPr>
                <w:b/>
              </w:rPr>
            </w:pPr>
          </w:p>
        </w:tc>
      </w:tr>
      <w:tr w:rsidR="0025508E" w:rsidTr="00F06840">
        <w:trPr>
          <w:trHeight w:val="409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5508E" w:rsidRDefault="0025508E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508E" w:rsidRDefault="0025508E">
            <w:pPr>
              <w:rPr>
                <w:rStyle w:val="Lienhypertexte"/>
              </w:rPr>
            </w:pPr>
            <w:r>
              <w:rPr>
                <w:b/>
              </w:rPr>
              <w:t>Situation initiale</w:t>
            </w:r>
            <w:r w:rsidR="002C3AEC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Pr="00AB2679">
              <w:rPr>
                <w:i/>
              </w:rPr>
              <w:t>Test sur les préalables</w:t>
            </w:r>
            <w:r w:rsidR="00AB2679" w:rsidRPr="00AB2679">
              <w:rPr>
                <w:i/>
              </w:rPr>
              <w:t xml:space="preserve"> (voir l’enseignant)</w:t>
            </w:r>
          </w:p>
          <w:p w:rsidR="00F70CAB" w:rsidRPr="00F2338E" w:rsidRDefault="00F70CA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508E" w:rsidRDefault="0025508E" w:rsidP="00F2338E"/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508E" w:rsidRDefault="0025508E"/>
        </w:tc>
      </w:tr>
      <w:tr w:rsidR="00902A9A" w:rsidTr="00F06840">
        <w:trPr>
          <w:trHeight w:val="281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02A9A" w:rsidRDefault="00902A9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A9A" w:rsidRDefault="00902A9A" w:rsidP="00902A9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B3D56" w:rsidRPr="00F2338E" w:rsidRDefault="00DB3D56" w:rsidP="00902A9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A9A" w:rsidRPr="00AA7B3D" w:rsidRDefault="00902A9A" w:rsidP="00902A9A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1 à 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2A9A" w:rsidRDefault="00902A9A"/>
        </w:tc>
      </w:tr>
      <w:tr w:rsidR="001E427F" w:rsidTr="00F06840">
        <w:trPr>
          <w:trHeight w:val="60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1E427F" w:rsidRDefault="001E427F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338E" w:rsidRPr="00F2338E" w:rsidRDefault="00F2338E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 w:rsidR="00902A9A">
              <w:rPr>
                <w:b/>
              </w:rPr>
              <w:t> : autres ressources</w:t>
            </w:r>
          </w:p>
          <w:p w:rsidR="00F2338E" w:rsidRDefault="00F2338E" w:rsidP="00F2338E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</w:t>
            </w:r>
            <w:r w:rsidR="00931A65">
              <w:t>d’</w:t>
            </w:r>
            <w:r>
              <w:t xml:space="preserve">aide du logiciel  </w:t>
            </w:r>
          </w:p>
          <w:p w:rsidR="00F2338E" w:rsidRDefault="006D4FE3" w:rsidP="006D4FE3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38E">
              <w:t xml:space="preserve">Recherche </w:t>
            </w:r>
            <w:r w:rsidR="00A67E1C">
              <w:t>Internet</w:t>
            </w:r>
            <w:r>
              <w:t xml:space="preserve"> </w:t>
            </w:r>
          </w:p>
          <w:p w:rsidR="00F67FE1" w:rsidRDefault="004E7AE1" w:rsidP="00F67FE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hyperlink r:id="rId11" w:history="1">
              <w:r w:rsidR="00F67FE1" w:rsidRPr="00D86174">
                <w:rPr>
                  <w:rStyle w:val="Lienhypertexte"/>
                  <w:b/>
                </w:rPr>
                <w:t>Insertion d’images</w:t>
              </w:r>
            </w:hyperlink>
            <w:r w:rsidR="00F67FE1" w:rsidRPr="00F67FE1">
              <w:rPr>
                <w:b/>
              </w:rPr>
              <w:t xml:space="preserve"> (voir l’enseignant)</w:t>
            </w:r>
            <w:r w:rsidR="00D86174">
              <w:rPr>
                <w:b/>
              </w:rPr>
              <w:t xml:space="preserve">   </w:t>
            </w:r>
          </w:p>
          <w:p w:rsidR="006D4FE3" w:rsidRDefault="006D4FE3" w:rsidP="006D4FE3"/>
          <w:p w:rsidR="006D4FE3" w:rsidRPr="006D4FE3" w:rsidRDefault="006D4FE3" w:rsidP="006D4FE3">
            <w:pPr>
              <w:rPr>
                <w:b/>
              </w:rPr>
            </w:pPr>
            <w:r w:rsidRPr="006D4FE3">
              <w:rPr>
                <w:b/>
              </w:rPr>
              <w:t>Quelques ressources supplémentaires </w:t>
            </w:r>
          </w:p>
          <w:p w:rsidR="00AB2679" w:rsidRDefault="006D4FE3" w:rsidP="006D4FE3">
            <w:pPr>
              <w:pStyle w:val="Paragraphedeliste"/>
              <w:numPr>
                <w:ilvl w:val="0"/>
                <w:numId w:val="3"/>
              </w:numPr>
              <w:ind w:left="456"/>
            </w:pPr>
            <w:r>
              <w:t>Les bases du traitement de texte « Word » </w:t>
            </w:r>
            <w:r w:rsidR="00AB2679">
              <w:t>(voir l’enseignant)</w:t>
            </w:r>
            <w:r>
              <w:t xml:space="preserve">:   </w:t>
            </w:r>
          </w:p>
          <w:p w:rsidR="006D4FE3" w:rsidRPr="00AB2679" w:rsidRDefault="006D4FE3" w:rsidP="00AB2679">
            <w:pPr>
              <w:pStyle w:val="Paragraphedeliste"/>
              <w:ind w:left="456"/>
              <w:rPr>
                <w:i/>
              </w:rPr>
            </w:pPr>
            <w:r w:rsidRPr="00AB2679">
              <w:rPr>
                <w:i/>
                <w:sz w:val="18"/>
                <w:szCs w:val="18"/>
              </w:rPr>
              <w:t>Mise à niveau 1        Mise à niveau 2</w:t>
            </w:r>
            <w:r w:rsidR="00AB2679" w:rsidRPr="00AB2679">
              <w:rPr>
                <w:i/>
                <w:sz w:val="18"/>
                <w:szCs w:val="18"/>
              </w:rPr>
              <w:t xml:space="preserve">          </w:t>
            </w:r>
            <w:r w:rsidR="00F04E57" w:rsidRPr="00AB2679">
              <w:rPr>
                <w:i/>
                <w:sz w:val="18"/>
                <w:szCs w:val="18"/>
              </w:rPr>
              <w:t>Ressources du centre Christ-Roi</w:t>
            </w:r>
          </w:p>
          <w:p w:rsidR="00862C45" w:rsidRDefault="00862C45" w:rsidP="00862C45">
            <w:pPr>
              <w:pStyle w:val="Paragraphedeliste"/>
              <w:ind w:left="456"/>
            </w:pPr>
          </w:p>
          <w:p w:rsidR="00F70CAB" w:rsidRDefault="00F70CAB" w:rsidP="00862C45">
            <w:pPr>
              <w:pStyle w:val="Paragraphedeliste"/>
              <w:ind w:left="456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E427F" w:rsidRDefault="001E427F" w:rsidP="0077116F"/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E427F" w:rsidRDefault="001E427F"/>
        </w:tc>
      </w:tr>
      <w:tr w:rsidR="00F04E57" w:rsidTr="00F06840">
        <w:trPr>
          <w:trHeight w:val="313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F04E57" w:rsidRDefault="00F04E57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E57" w:rsidRDefault="00F04E57">
            <w:pPr>
              <w:rPr>
                <w:rStyle w:val="Lienhypertexte"/>
              </w:rPr>
            </w:pPr>
            <w:r>
              <w:rPr>
                <w:b/>
              </w:rPr>
              <w:t>Retour sur la situation initiale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Pr="00AB2679">
              <w:rPr>
                <w:i/>
              </w:rPr>
              <w:t>Test sur les préalables</w:t>
            </w:r>
            <w:r w:rsidR="00AB2679" w:rsidRPr="00AB2679">
              <w:rPr>
                <w:i/>
              </w:rPr>
              <w:t xml:space="preserve"> (voir l’enseignant)</w:t>
            </w:r>
          </w:p>
          <w:p w:rsidR="00F70CAB" w:rsidRDefault="00F70CAB"/>
        </w:tc>
      </w:tr>
      <w:tr w:rsidR="00862C45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62C45" w:rsidRDefault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862C45" w:rsidRDefault="00862C45"/>
        </w:tc>
      </w:tr>
      <w:tr w:rsidR="00862C45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62C45" w:rsidRDefault="00862C45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2C45" w:rsidRDefault="00862C45" w:rsidP="00862C45">
            <w:pPr>
              <w:rPr>
                <w:b/>
              </w:rPr>
            </w:pPr>
            <w:r>
              <w:rPr>
                <w:b/>
              </w:rPr>
              <w:t>CHAPITRE 2 – PLANIFICATION ET MISE EN FORME D’UN DOCUMENT</w:t>
            </w:r>
          </w:p>
          <w:p w:rsidR="00F70CAB" w:rsidRDefault="00F70CAB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9334DF" w:rsidRDefault="009334DF" w:rsidP="009334DF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en forme des titres</w:t>
            </w:r>
            <w:r w:rsidR="001C274A">
              <w:rPr>
                <w:b/>
                <w:sz w:val="18"/>
                <w:szCs w:val="18"/>
              </w:rPr>
              <w:t>, sous-titres et corps du texte</w:t>
            </w:r>
          </w:p>
          <w:p w:rsidR="002C0D7D" w:rsidRDefault="002C0D7D" w:rsidP="009334DF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en forme de paragraphes</w:t>
            </w:r>
          </w:p>
          <w:p w:rsidR="002C0D7D" w:rsidRDefault="002C0D7D" w:rsidP="009334DF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Paragraphes : interligne; espacement; réunir des paragraphes; </w:t>
            </w:r>
            <w:r w:rsidR="00BA73A1">
              <w:rPr>
                <w:b/>
                <w:sz w:val="18"/>
                <w:szCs w:val="18"/>
              </w:rPr>
              <w:t xml:space="preserve">modifier, </w:t>
            </w:r>
            <w:r>
              <w:rPr>
                <w:b/>
                <w:sz w:val="18"/>
                <w:szCs w:val="18"/>
              </w:rPr>
              <w:t xml:space="preserve">copier </w:t>
            </w:r>
            <w:r w:rsidR="00BA73A1">
              <w:rPr>
                <w:b/>
                <w:sz w:val="18"/>
                <w:szCs w:val="18"/>
              </w:rPr>
              <w:t xml:space="preserve">ou supprimer </w:t>
            </w:r>
            <w:r>
              <w:rPr>
                <w:b/>
                <w:sz w:val="18"/>
                <w:szCs w:val="18"/>
              </w:rPr>
              <w:t xml:space="preserve">la mise en forme d’un paragraphe </w:t>
            </w:r>
          </w:p>
          <w:p w:rsidR="009334DF" w:rsidRDefault="00BA73A1" w:rsidP="009334DF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Vérifier la mise en forme du texte</w:t>
            </w:r>
          </w:p>
          <w:p w:rsidR="00BA73A1" w:rsidRPr="009334DF" w:rsidRDefault="00BA73A1" w:rsidP="00BA73A1">
            <w:pPr>
              <w:pStyle w:val="Paragraphedeliste"/>
              <w:ind w:left="460"/>
              <w:rPr>
                <w:b/>
                <w:sz w:val="18"/>
                <w:szCs w:val="18"/>
              </w:rPr>
            </w:pPr>
          </w:p>
        </w:tc>
      </w:tr>
      <w:tr w:rsidR="00862C45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62C45" w:rsidRDefault="00862C45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C45" w:rsidRDefault="002C3AEC" w:rsidP="00862C45">
            <w:r>
              <w:rPr>
                <w:b/>
              </w:rPr>
              <w:t>Situation initiale (exploration):</w:t>
            </w:r>
            <w:r w:rsidR="00862C45">
              <w:rPr>
                <w:b/>
              </w:rPr>
              <w:t xml:space="preserve">  Fanny Bee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C45" w:rsidRPr="00AA7B3D" w:rsidRDefault="00862C45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 xml:space="preserve">page </w:t>
            </w:r>
            <w:r w:rsidR="00E60DE9" w:rsidRPr="00AA7B3D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C45" w:rsidRDefault="00862C45" w:rsidP="00862C45"/>
        </w:tc>
      </w:tr>
      <w:tr w:rsidR="0050612B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0612B" w:rsidRDefault="0050612B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Default="0050612B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B3D56" w:rsidRPr="00F2338E" w:rsidRDefault="00DB3D56" w:rsidP="00E60DE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Pr="00AA7B3D" w:rsidRDefault="0050612B" w:rsidP="00E60DE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18 à 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Default="0050612B" w:rsidP="00862C45"/>
        </w:tc>
      </w:tr>
      <w:tr w:rsidR="00862C45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62C45" w:rsidRDefault="00862C45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DE9" w:rsidRPr="00F2338E" w:rsidRDefault="00E60DE9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 w:rsidR="00365508">
              <w:rPr>
                <w:b/>
              </w:rPr>
              <w:t> : autres ressources</w:t>
            </w:r>
          </w:p>
          <w:p w:rsidR="00F70CAB" w:rsidRDefault="00F70CAB" w:rsidP="00F70CAB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4D59649" wp14:editId="50F346DC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F70CAB" w:rsidRDefault="00F70CAB" w:rsidP="00F70CAB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FF245AF" wp14:editId="2C68034C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  <w:r>
              <w:t xml:space="preserve"> </w:t>
            </w:r>
          </w:p>
          <w:p w:rsidR="00665252" w:rsidRDefault="00665252" w:rsidP="00665252"/>
          <w:p w:rsidR="00E41DC5" w:rsidRDefault="00E41DC5" w:rsidP="00665252"/>
          <w:p w:rsidR="00665252" w:rsidRDefault="00665252" w:rsidP="00665252"/>
          <w:p w:rsidR="00F70CAB" w:rsidRPr="00902A9A" w:rsidRDefault="00F70CAB" w:rsidP="00902A9A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C45" w:rsidRPr="00AA7B3D" w:rsidRDefault="00862C45" w:rsidP="00E6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C45" w:rsidRDefault="00862C45" w:rsidP="00862C45"/>
        </w:tc>
      </w:tr>
      <w:tr w:rsidR="0050612B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0612B" w:rsidRDefault="0050612B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Default="002C3AEC" w:rsidP="00862C45">
            <w:pPr>
              <w:rPr>
                <w:b/>
              </w:rPr>
            </w:pPr>
            <w:r>
              <w:rPr>
                <w:b/>
              </w:rPr>
              <w:t>Retour sur la situation initiale (résolution)</w:t>
            </w:r>
            <w:r w:rsidR="0050612B">
              <w:rPr>
                <w:b/>
              </w:rPr>
              <w:t>:  Fanny Bee</w:t>
            </w:r>
          </w:p>
          <w:p w:rsidR="00665252" w:rsidRDefault="00665252" w:rsidP="00862C45"/>
          <w:p w:rsidR="00AA7B3D" w:rsidRDefault="00AA7B3D" w:rsidP="00862C45"/>
          <w:p w:rsidR="009B2B95" w:rsidRDefault="009B2B95" w:rsidP="00862C45"/>
          <w:p w:rsidR="00AA7B3D" w:rsidRDefault="00AA7B3D" w:rsidP="00862C45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Pr="00AA7B3D" w:rsidRDefault="0050612B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 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Default="0050612B" w:rsidP="00862C45"/>
        </w:tc>
      </w:tr>
      <w:tr w:rsidR="00B4002E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B4002E" w:rsidRDefault="00B4002E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B4002E" w:rsidRDefault="00B4002E" w:rsidP="00862C45"/>
        </w:tc>
      </w:tr>
      <w:tr w:rsidR="0050612B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0612B" w:rsidRDefault="0050612B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50612B" w:rsidRDefault="0050612B" w:rsidP="00862C45"/>
        </w:tc>
      </w:tr>
      <w:tr w:rsidR="0050612B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0612B" w:rsidRDefault="0050612B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12B" w:rsidRDefault="0050612B" w:rsidP="00DB3D56">
            <w:pPr>
              <w:rPr>
                <w:b/>
              </w:rPr>
            </w:pPr>
            <w:r>
              <w:rPr>
                <w:b/>
              </w:rPr>
              <w:t>CHAPITRE 3 – RETRAIT</w:t>
            </w:r>
            <w:r w:rsidR="008A1BC3">
              <w:rPr>
                <w:b/>
              </w:rPr>
              <w:t>S</w:t>
            </w:r>
            <w:r>
              <w:rPr>
                <w:b/>
              </w:rPr>
              <w:t xml:space="preserve"> ET LISTES À PUCES</w:t>
            </w:r>
          </w:p>
          <w:p w:rsidR="00BA73A1" w:rsidRDefault="00BA73A1" w:rsidP="00BA7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BA73A1" w:rsidRDefault="00BA73A1" w:rsidP="00BA73A1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Définir des retraits de paragraphes : gauche et droite; de première ligne; négatif; négatif dans une liste; combiner des retraits</w:t>
            </w:r>
          </w:p>
          <w:p w:rsidR="00BA73A1" w:rsidRPr="00BA73A1" w:rsidRDefault="00BA73A1" w:rsidP="00BA73A1">
            <w:pPr>
              <w:pStyle w:val="Paragraphedeliste"/>
              <w:numPr>
                <w:ilvl w:val="0"/>
                <w:numId w:val="3"/>
              </w:numPr>
              <w:ind w:left="460"/>
            </w:pPr>
            <w:r w:rsidRPr="00BA73A1">
              <w:rPr>
                <w:b/>
                <w:sz w:val="18"/>
                <w:szCs w:val="18"/>
              </w:rPr>
              <w:t xml:space="preserve">Utiliser </w:t>
            </w:r>
            <w:r>
              <w:rPr>
                <w:b/>
                <w:sz w:val="18"/>
                <w:szCs w:val="18"/>
              </w:rPr>
              <w:t>des indicate</w:t>
            </w:r>
            <w:r w:rsidRPr="00BA73A1">
              <w:rPr>
                <w:b/>
                <w:sz w:val="18"/>
                <w:szCs w:val="18"/>
              </w:rPr>
              <w:t>urs de</w:t>
            </w:r>
            <w:r>
              <w:rPr>
                <w:b/>
                <w:sz w:val="18"/>
                <w:szCs w:val="18"/>
              </w:rPr>
              <w:t xml:space="preserve"> retraits</w:t>
            </w:r>
            <w:r w:rsidRPr="00BA73A1">
              <w:rPr>
                <w:b/>
                <w:sz w:val="18"/>
                <w:szCs w:val="18"/>
              </w:rPr>
              <w:t xml:space="preserve"> sur la règle</w:t>
            </w:r>
          </w:p>
          <w:p w:rsidR="00BA73A1" w:rsidRDefault="00BA73A1" w:rsidP="00BA73A1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Créer des listes à puces et numérotées</w:t>
            </w:r>
          </w:p>
        </w:tc>
      </w:tr>
      <w:tr w:rsidR="00DB3D56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B3D56" w:rsidRDefault="00DB3D56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Pr="00F2338E" w:rsidRDefault="002C3AEC" w:rsidP="002C3AEC">
            <w:pPr>
              <w:rPr>
                <w:b/>
              </w:rPr>
            </w:pPr>
            <w:r>
              <w:rPr>
                <w:b/>
              </w:rPr>
              <w:t>Situation</w:t>
            </w:r>
            <w:r w:rsidR="00177BBA">
              <w:rPr>
                <w:b/>
              </w:rPr>
              <w:t>s</w:t>
            </w:r>
            <w:r>
              <w:rPr>
                <w:b/>
              </w:rPr>
              <w:t xml:space="preserve"> initiale</w:t>
            </w:r>
            <w:r w:rsidR="00177BBA">
              <w:rPr>
                <w:b/>
              </w:rPr>
              <w:t>s</w:t>
            </w:r>
            <w:r>
              <w:rPr>
                <w:b/>
              </w:rPr>
              <w:t xml:space="preserve"> (exploration):</w:t>
            </w:r>
            <w:r w:rsidR="00DB3D56">
              <w:rPr>
                <w:b/>
              </w:rPr>
              <w:t xml:space="preserve">  1. Sorties         2. Liste d’attente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Pr="00AA7B3D" w:rsidRDefault="00DB3D56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</w:t>
            </w:r>
            <w:r w:rsidR="00AA7B3D" w:rsidRPr="00AA7B3D"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57-58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Default="00DB3D56" w:rsidP="00862C45"/>
        </w:tc>
      </w:tr>
      <w:tr w:rsidR="00DB3D56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B3D56" w:rsidRDefault="00DB3D56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Default="00DB3D56" w:rsidP="00DB3D56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B3D56" w:rsidRDefault="00DB3D56" w:rsidP="00862C45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Pr="00AA7B3D" w:rsidRDefault="00DB3D56" w:rsidP="00DB3D56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40 à 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Default="00DB3D56" w:rsidP="00862C45"/>
        </w:tc>
      </w:tr>
      <w:tr w:rsidR="00F70CAB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F70CAB" w:rsidRDefault="00F70CAB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CAB" w:rsidRPr="00F2338E" w:rsidRDefault="00F70CAB" w:rsidP="00F70CAB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F70CAB" w:rsidRDefault="00F70CAB" w:rsidP="00F70CAB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B354279" wp14:editId="45440AC7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F70CAB" w:rsidRDefault="00F70CAB" w:rsidP="00F70CAB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E5E40A5" wp14:editId="60E2D74D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  <w:r>
              <w:t xml:space="preserve"> </w:t>
            </w:r>
          </w:p>
          <w:p w:rsidR="00F70CAB" w:rsidRPr="00F2338E" w:rsidRDefault="00F70CAB" w:rsidP="00DB3D5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CAB" w:rsidRPr="00AA7B3D" w:rsidRDefault="00F70CAB" w:rsidP="00DB3D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CAB" w:rsidRDefault="00F70CAB" w:rsidP="00862C45"/>
        </w:tc>
      </w:tr>
      <w:tr w:rsidR="00DB3D56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B3D56" w:rsidRDefault="00DB3D56" w:rsidP="00862C45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Pr="00F2338E" w:rsidRDefault="00DB3D56" w:rsidP="00DB3D56">
            <w:pPr>
              <w:rPr>
                <w:b/>
              </w:rPr>
            </w:pPr>
            <w:r>
              <w:rPr>
                <w:b/>
              </w:rPr>
              <w:t>Retour sur les situations initiales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>):  1. Sorties         2. Liste d’attente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Pr="00AA7B3D" w:rsidRDefault="00DB3D56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</w:t>
            </w:r>
            <w:r w:rsidR="00AA7B3D" w:rsidRPr="00AA7B3D"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57-58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D56" w:rsidRDefault="00DB3D56" w:rsidP="00862C45"/>
        </w:tc>
      </w:tr>
      <w:tr w:rsidR="00DB3D56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B3D56" w:rsidRDefault="00DB3D56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B3D56" w:rsidRDefault="00DB3D56" w:rsidP="00862C45"/>
        </w:tc>
      </w:tr>
      <w:tr w:rsidR="004242A3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242A3" w:rsidRDefault="004242A3" w:rsidP="00862C45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2A3" w:rsidRDefault="004242A3" w:rsidP="00862C45">
            <w:pPr>
              <w:rPr>
                <w:b/>
              </w:rPr>
            </w:pPr>
            <w:r>
              <w:rPr>
                <w:b/>
              </w:rPr>
              <w:t>CHAPITRE 4 – ENTÊTES, PIEDS DE PAGE ET NUMÉROS DE PAGE</w:t>
            </w:r>
          </w:p>
          <w:p w:rsidR="004242A3" w:rsidRDefault="004242A3" w:rsidP="004242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4242A3" w:rsidRDefault="004242A3" w:rsidP="004242A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Insérer des entêtes et pieds de page : prédéfinis; personnalisés</w:t>
            </w:r>
          </w:p>
          <w:p w:rsidR="004242A3" w:rsidRDefault="004242A3" w:rsidP="004242A3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Insérer des numéros de pages </w:t>
            </w:r>
          </w:p>
        </w:tc>
      </w:tr>
      <w:tr w:rsidR="004242A3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4242A3" w:rsidRDefault="004242A3" w:rsidP="004242A3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2A3" w:rsidRPr="00F2338E" w:rsidRDefault="002C3AEC" w:rsidP="004242A3">
            <w:pPr>
              <w:rPr>
                <w:b/>
              </w:rPr>
            </w:pPr>
            <w:r>
              <w:rPr>
                <w:b/>
              </w:rPr>
              <w:t xml:space="preserve">Situation initiale (exploration): </w:t>
            </w:r>
            <w:r w:rsidR="004242A3">
              <w:rPr>
                <w:b/>
              </w:rPr>
              <w:t>Assurance final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2A3" w:rsidRPr="00AA7B3D" w:rsidRDefault="004242A3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 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2A3" w:rsidRDefault="004242A3" w:rsidP="004242A3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9B2C6A" w:rsidRDefault="009B2C6A" w:rsidP="009B2C6A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AA7B3D" w:rsidRDefault="009B2C6A" w:rsidP="009B2C6A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60 à 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F2338E" w:rsidRDefault="009B2C6A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9B2C6A" w:rsidRDefault="009B2C6A" w:rsidP="009B2C6A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2FCABC7A" wp14:editId="0FAD574F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9B2C6A" w:rsidRDefault="009B2C6A" w:rsidP="009B2C6A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7FB3404" wp14:editId="4B07276A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  <w:r>
              <w:t xml:space="preserve"> </w:t>
            </w:r>
          </w:p>
          <w:p w:rsidR="009B2C6A" w:rsidRPr="00F2338E" w:rsidRDefault="009B2C6A" w:rsidP="009B2C6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AA7B3D" w:rsidRDefault="009B2C6A" w:rsidP="009B2C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F2338E" w:rsidRDefault="009B2C6A" w:rsidP="009B2C6A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>):  Assurance final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AA7B3D" w:rsidRDefault="009B2C6A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 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9B2C6A" w:rsidRDefault="009B2C6A" w:rsidP="009B2C6A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>
            <w:pPr>
              <w:rPr>
                <w:b/>
              </w:rPr>
            </w:pPr>
            <w:r>
              <w:rPr>
                <w:b/>
              </w:rPr>
              <w:t>CHAPITRE 5 – RÉFÉRENCES</w:t>
            </w:r>
          </w:p>
          <w:p w:rsidR="009B2C6A" w:rsidRDefault="009B2C6A" w:rsidP="009B2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9B2C6A" w:rsidRDefault="009B2C6A" w:rsidP="009B2C6A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les notes de bas de page et les notes de fin : les visualiser; les insérer; les supprimer; en modifier les options</w:t>
            </w:r>
          </w:p>
          <w:p w:rsidR="009B2C6A" w:rsidRPr="00AA7B3D" w:rsidRDefault="009B2C6A" w:rsidP="009B2C6A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Utiliser un renvoi : insérer et mettre à jour un renvoi; atteindre l’élément référence</w:t>
            </w:r>
          </w:p>
          <w:p w:rsidR="00AA7B3D" w:rsidRDefault="00AA7B3D" w:rsidP="00CE67A8">
            <w:pPr>
              <w:pStyle w:val="Paragraphedeliste"/>
              <w:ind w:left="460"/>
            </w:pPr>
          </w:p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2C3AEC" w:rsidP="000F1D38">
            <w:pPr>
              <w:rPr>
                <w:b/>
              </w:rPr>
            </w:pPr>
            <w:r>
              <w:rPr>
                <w:b/>
              </w:rPr>
              <w:t>Situation initiale (exploration):</w:t>
            </w:r>
            <w:r w:rsidR="009B2C6A">
              <w:rPr>
                <w:b/>
              </w:rPr>
              <w:t xml:space="preserve">  </w:t>
            </w:r>
            <w:r w:rsidR="000F1D38">
              <w:rPr>
                <w:b/>
              </w:rPr>
              <w:t>Recherche sur le stress</w:t>
            </w:r>
          </w:p>
          <w:p w:rsidR="003F3B98" w:rsidRDefault="003F3B98" w:rsidP="003F3B98">
            <w:pPr>
              <w:rPr>
                <w:b/>
              </w:rPr>
            </w:pPr>
            <w:r>
              <w:rPr>
                <w:b/>
              </w:rPr>
              <w:t>Consigne supplémentaire :</w:t>
            </w:r>
          </w:p>
          <w:p w:rsidR="003F3B98" w:rsidRDefault="003F3B98" w:rsidP="003F3B98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 w:rsidRPr="003F3B98">
              <w:rPr>
                <w:b/>
              </w:rPr>
              <w:t>Créer une table des matières automatique</w:t>
            </w:r>
            <w:r>
              <w:rPr>
                <w:b/>
              </w:rPr>
              <w:t xml:space="preserve"> pour ce document</w:t>
            </w:r>
          </w:p>
          <w:p w:rsidR="003F3B98" w:rsidRPr="003F3B98" w:rsidRDefault="003F3B98" w:rsidP="003F3B98">
            <w:pPr>
              <w:pStyle w:val="Paragraphedeliste"/>
              <w:ind w:left="774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AA7B3D" w:rsidRDefault="009B2C6A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</w:t>
            </w:r>
            <w:r w:rsidR="000F1D38" w:rsidRPr="00AA7B3D"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 w:rsidR="000F1D38" w:rsidRPr="00AA7B3D">
              <w:rPr>
                <w:sz w:val="20"/>
                <w:szCs w:val="20"/>
              </w:rPr>
              <w:t>81-81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/>
        </w:tc>
      </w:tr>
      <w:tr w:rsidR="000F1D38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0F1D38" w:rsidRDefault="000F1D38" w:rsidP="000F1D38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Default="000F1D38" w:rsidP="000F1D3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0F1D38" w:rsidRDefault="000F1D38" w:rsidP="000F1D38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Pr="00AA7B3D" w:rsidRDefault="000F1D38" w:rsidP="000F1D38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70 à 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Default="000F1D38" w:rsidP="000F1D38"/>
        </w:tc>
      </w:tr>
      <w:tr w:rsidR="009B2C6A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9B2C6A" w:rsidRDefault="009B2C6A" w:rsidP="009B2C6A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Pr="00F2338E" w:rsidRDefault="000F1D38" w:rsidP="000F1D3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0F1D38" w:rsidRDefault="000F1D38" w:rsidP="000F1D38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E3F094E" wp14:editId="3354DA44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0F1D38" w:rsidRDefault="000F1D38" w:rsidP="000F1D38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9462FE1" wp14:editId="74A7A805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</w:p>
          <w:p w:rsidR="000F1D38" w:rsidRPr="00F67FE1" w:rsidRDefault="000F1D38" w:rsidP="000F1D38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F67FE1">
              <w:rPr>
                <w:b/>
              </w:rPr>
              <w:t>Créer une table des matières (voir l’enseignant)</w:t>
            </w:r>
          </w:p>
          <w:p w:rsidR="009B2C6A" w:rsidRPr="00F67FE1" w:rsidRDefault="004E7AE1" w:rsidP="000F1D38">
            <w:pPr>
              <w:pStyle w:val="Paragraphedeliste"/>
              <w:numPr>
                <w:ilvl w:val="0"/>
                <w:numId w:val="3"/>
              </w:numPr>
              <w:ind w:left="1027"/>
              <w:rPr>
                <w:b/>
              </w:rPr>
            </w:pPr>
            <w:hyperlink r:id="rId12" w:history="1">
              <w:r w:rsidR="000F1D38" w:rsidRPr="00D86174">
                <w:rPr>
                  <w:rStyle w:val="Lienhypertexte"/>
                  <w:b/>
                </w:rPr>
                <w:t>Comment générer la table, et comment la mettre à jour</w:t>
              </w:r>
            </w:hyperlink>
          </w:p>
          <w:p w:rsidR="00AA7B3D" w:rsidRDefault="00AA7B3D" w:rsidP="00D57196">
            <w:pPr>
              <w:ind w:left="667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Pr="00AA7B3D" w:rsidRDefault="009B2C6A" w:rsidP="009B2C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6A" w:rsidRDefault="009B2C6A" w:rsidP="009B2C6A"/>
        </w:tc>
      </w:tr>
      <w:tr w:rsidR="000F1D38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0F1D38" w:rsidRDefault="000F1D38" w:rsidP="000F1D38"/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B3D" w:rsidRDefault="000F1D38" w:rsidP="000F1D38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>):  Recherche sur le stress</w:t>
            </w:r>
          </w:p>
          <w:p w:rsidR="003F3B98" w:rsidRDefault="003F3B98" w:rsidP="003F3B98">
            <w:pPr>
              <w:rPr>
                <w:b/>
              </w:rPr>
            </w:pPr>
            <w:r>
              <w:rPr>
                <w:b/>
              </w:rPr>
              <w:t>Consigne supplémentaire :</w:t>
            </w:r>
          </w:p>
          <w:p w:rsidR="00AA7B3D" w:rsidRPr="00F2338E" w:rsidRDefault="003F3B98" w:rsidP="003F3B98">
            <w:pPr>
              <w:pStyle w:val="Paragraphedeliste"/>
              <w:numPr>
                <w:ilvl w:val="0"/>
                <w:numId w:val="8"/>
              </w:numPr>
              <w:rPr>
                <w:b/>
              </w:rPr>
            </w:pPr>
            <w:r w:rsidRPr="003F3B98">
              <w:rPr>
                <w:b/>
              </w:rPr>
              <w:t xml:space="preserve">Créer une table des matières automatique pour ce </w:t>
            </w:r>
            <w:r>
              <w:rPr>
                <w:b/>
              </w:rPr>
              <w:t>document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Pr="00AA7B3D" w:rsidRDefault="000F1D38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  <w:r w:rsidR="00AA7B3D" w:rsidRPr="00AA7B3D">
              <w:rPr>
                <w:sz w:val="20"/>
                <w:szCs w:val="20"/>
              </w:rPr>
              <w:t xml:space="preserve"> </w:t>
            </w:r>
            <w:r w:rsidRPr="00AA7B3D">
              <w:rPr>
                <w:sz w:val="20"/>
                <w:szCs w:val="20"/>
              </w:rPr>
              <w:t>page 81-82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D38" w:rsidRDefault="000F1D38" w:rsidP="000F1D38"/>
        </w:tc>
      </w:tr>
      <w:tr w:rsidR="00B4002E" w:rsidTr="00F06840">
        <w:trPr>
          <w:trHeight w:val="24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B4002E" w:rsidRDefault="00B4002E" w:rsidP="000F1D38"/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B4002E" w:rsidRDefault="00B4002E" w:rsidP="000F1D38"/>
        </w:tc>
      </w:tr>
      <w:tr w:rsidR="000F1D38" w:rsidTr="00F06840">
        <w:trPr>
          <w:trHeight w:val="260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0F1D38" w:rsidRDefault="000F1D38" w:rsidP="009B2C6A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0F1D38" w:rsidRDefault="000F1D38" w:rsidP="009B2C6A"/>
        </w:tc>
      </w:tr>
      <w:tr w:rsidR="008118DC" w:rsidTr="008118DC">
        <w:trPr>
          <w:trHeight w:val="26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0F1D3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Default="008118DC" w:rsidP="000F1D38">
            <w:pPr>
              <w:rPr>
                <w:b/>
              </w:rPr>
            </w:pPr>
            <w:r>
              <w:rPr>
                <w:b/>
              </w:rPr>
              <w:t>CHAPITRE 6 – VÉRIFICATION DU DOCUMENT</w:t>
            </w:r>
          </w:p>
          <w:p w:rsidR="008118DC" w:rsidRDefault="008118DC" w:rsidP="000F1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8118DC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en forme d’un texte : la vérifier; la supprimer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Enregistrer un document sous le format .TXT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Conventions typographiques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Espacement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Insérer des caractères spéciaux : utiliser les touches du clavier; utiliser la boite de dialogue « caractères spéciaux »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Remplacer un élément recherché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Utiliser des retraits de paragraphe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Signes graphiques courants en français : apostrophe; guillemets; espacement</w:t>
            </w:r>
          </w:p>
          <w:p w:rsidR="008118DC" w:rsidRPr="00665252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Abréviations</w:t>
            </w:r>
          </w:p>
          <w:p w:rsidR="008118DC" w:rsidRDefault="008118DC" w:rsidP="000F1D38">
            <w:pPr>
              <w:pStyle w:val="Paragraphedeliste"/>
              <w:numPr>
                <w:ilvl w:val="0"/>
                <w:numId w:val="3"/>
              </w:numPr>
              <w:ind w:left="460"/>
            </w:pPr>
            <w:r>
              <w:rPr>
                <w:b/>
                <w:sz w:val="18"/>
                <w:szCs w:val="18"/>
              </w:rPr>
              <w:t>Bibliographie</w:t>
            </w:r>
          </w:p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F2338E" w:rsidRDefault="002C3AEC" w:rsidP="00EA6EB3">
            <w:pPr>
              <w:rPr>
                <w:b/>
              </w:rPr>
            </w:pPr>
            <w:r>
              <w:rPr>
                <w:b/>
              </w:rPr>
              <w:t xml:space="preserve">Situation initiale (exploration): </w:t>
            </w:r>
            <w:r w:rsidR="008118DC">
              <w:rPr>
                <w:b/>
              </w:rPr>
              <w:t>Recommandations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 101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EA6EB3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Default="008118DC" w:rsidP="00EA6EB3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8118DC" w:rsidRDefault="008118DC" w:rsidP="00EA6EB3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EA6EB3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84 à 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EA6EB3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F2338E" w:rsidRDefault="008118DC" w:rsidP="00EA6EB3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988853E" wp14:editId="256C693A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8118DC" w:rsidRDefault="008118DC" w:rsidP="00897FF1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B0D9768" wp14:editId="6376599B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EA6E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EA6EB3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F2338E" w:rsidRDefault="008118DC" w:rsidP="00897FF1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>):  Recommandations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 101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EA6EB3"/>
        </w:tc>
      </w:tr>
      <w:tr w:rsidR="00EA6EB3" w:rsidTr="008118DC">
        <w:trPr>
          <w:trHeight w:val="26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A6EB3" w:rsidRDefault="00EA6EB3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EA6EB3" w:rsidRDefault="00EA6EB3" w:rsidP="00EA6EB3"/>
        </w:tc>
      </w:tr>
      <w:tr w:rsidR="008118DC" w:rsidTr="008118DC">
        <w:trPr>
          <w:trHeight w:val="26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Default="008118DC" w:rsidP="00EA6EB3">
            <w:pPr>
              <w:rPr>
                <w:b/>
              </w:rPr>
            </w:pPr>
            <w:r>
              <w:rPr>
                <w:b/>
              </w:rPr>
              <w:t>CHAPITRE 7 – STYLES</w:t>
            </w:r>
          </w:p>
          <w:p w:rsidR="008118DC" w:rsidRDefault="008118DC" w:rsidP="00EA6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styles : les utiliser (types, styles intégrés ou prédéfinis); les appliquer (galerie de styles, volet Office Styles)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Comprendre les liens entre les styles de paragraphes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les paramètres par défaut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Créer un style : à partir d’une mise en forme existante; en utilisant le bouton Nouveau style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un style : à partir d’une mise en forme; à partir de la boite de dialogue Modifier le style; remplacer un style par un autre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une liste à plusieurs niveaux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Appliquer un style de liste à plusieurs niveaux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Appliquer un style à un tableau : modifier les options de style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des jeux de styles : modifier un jeu de styles; restaurer un jeu de styles par défaut; créer un jeu de styles personnalisé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Utiliser des thèmes et appliquer un thème</w:t>
            </w:r>
          </w:p>
          <w:p w:rsidR="008118DC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Modifier le thème actif : en modifier la couleur et la police</w:t>
            </w:r>
          </w:p>
          <w:p w:rsidR="008118DC" w:rsidRPr="004A5048" w:rsidRDefault="008118DC" w:rsidP="00EA6EB3">
            <w:pPr>
              <w:pStyle w:val="Paragraphedeliste"/>
              <w:numPr>
                <w:ilvl w:val="0"/>
                <w:numId w:val="3"/>
              </w:numPr>
              <w:ind w:left="460"/>
              <w:rPr>
                <w:b/>
                <w:sz w:val="18"/>
                <w:szCs w:val="18"/>
              </w:rPr>
            </w:pPr>
            <w:r w:rsidRPr="004A5048">
              <w:rPr>
                <w:b/>
                <w:sz w:val="18"/>
                <w:szCs w:val="18"/>
              </w:rPr>
              <w:t>Enregistrer un thème personnalisé</w:t>
            </w:r>
          </w:p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4A50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F2338E" w:rsidRDefault="002C3AEC" w:rsidP="00177BBA">
            <w:pPr>
              <w:rPr>
                <w:b/>
              </w:rPr>
            </w:pPr>
            <w:r>
              <w:rPr>
                <w:b/>
              </w:rPr>
              <w:t>Situation</w:t>
            </w:r>
            <w:r w:rsidR="00177BBA">
              <w:rPr>
                <w:b/>
              </w:rPr>
              <w:t>s</w:t>
            </w:r>
            <w:r>
              <w:rPr>
                <w:b/>
              </w:rPr>
              <w:t xml:space="preserve"> initiale</w:t>
            </w:r>
            <w:r w:rsidR="00177BBA">
              <w:rPr>
                <w:b/>
              </w:rPr>
              <w:t>s</w:t>
            </w:r>
            <w:r>
              <w:rPr>
                <w:b/>
              </w:rPr>
              <w:t xml:space="preserve"> (exploration):</w:t>
            </w:r>
            <w:r w:rsidR="008118DC">
              <w:rPr>
                <w:b/>
              </w:rPr>
              <w:t xml:space="preserve">   1. Boutique du sandwich       2. Joey Design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pages 135 à 137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4A5048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4A50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Default="008118DC" w:rsidP="004A504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8118DC" w:rsidRDefault="008118DC" w:rsidP="004A5048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104 à 134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4A5048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F2338E" w:rsidRDefault="008118DC" w:rsidP="00AA7B3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8118DC" w:rsidRDefault="008118DC" w:rsidP="00AA7B3D">
            <w:pPr>
              <w:pStyle w:val="Paragraphedeliste"/>
              <w:numPr>
                <w:ilvl w:val="0"/>
                <w:numId w:val="7"/>
              </w:numPr>
            </w:pPr>
            <w:r w:rsidRPr="00F2338E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60BFB4A" wp14:editId="64B405CB">
                  <wp:simplePos x="0" y="0"/>
                  <wp:positionH relativeFrom="column">
                    <wp:posOffset>2033047</wp:posOffset>
                  </wp:positionH>
                  <wp:positionV relativeFrom="paragraph">
                    <wp:posOffset>50165</wp:posOffset>
                  </wp:positionV>
                  <wp:extent cx="1605915" cy="112816"/>
                  <wp:effectExtent l="0" t="0" r="0" b="190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Fonction d’aide du logiciel  </w:t>
            </w:r>
          </w:p>
          <w:p w:rsidR="008118DC" w:rsidRDefault="008118DC" w:rsidP="00AA7B3D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94F3AA0" wp14:editId="1F88EBF6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</w:t>
            </w:r>
            <w:r w:rsidR="00A67E1C">
              <w:t>Internet</w:t>
            </w:r>
          </w:p>
          <w:p w:rsidR="008118DC" w:rsidRDefault="008118DC" w:rsidP="00AA7B3D">
            <w:pPr>
              <w:pStyle w:val="Paragraphedeliste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AA7B3D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Default="008118DC" w:rsidP="00AA7B3D">
            <w:pPr>
              <w:rPr>
                <w:b/>
              </w:rPr>
            </w:pPr>
            <w:r>
              <w:rPr>
                <w:b/>
              </w:rPr>
              <w:t>Retour sur les situations initiales (</w:t>
            </w:r>
            <w:r w:rsidR="002C3AEC">
              <w:rPr>
                <w:b/>
              </w:rPr>
              <w:t>résolution</w:t>
            </w:r>
            <w:r>
              <w:rPr>
                <w:b/>
              </w:rPr>
              <w:t xml:space="preserve">):    </w:t>
            </w:r>
          </w:p>
          <w:p w:rsidR="008118DC" w:rsidRPr="00F2338E" w:rsidRDefault="008118DC" w:rsidP="00AA7B3D">
            <w:pPr>
              <w:rPr>
                <w:b/>
              </w:rPr>
            </w:pPr>
            <w:r>
              <w:rPr>
                <w:b/>
              </w:rPr>
              <w:t>1. Boutique du sandwich         2. Joey Design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</w:t>
            </w:r>
          </w:p>
          <w:p w:rsidR="008118DC" w:rsidRPr="00AA7B3D" w:rsidRDefault="008118DC" w:rsidP="00AA7B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135 à 137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8DC" w:rsidRDefault="008118DC" w:rsidP="00AA7B3D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8118DC" w:rsidRDefault="008118DC" w:rsidP="00AA7B3D"/>
        </w:tc>
      </w:tr>
      <w:tr w:rsidR="008118DC" w:rsidTr="008118DC">
        <w:trPr>
          <w:trHeight w:val="260"/>
        </w:trPr>
        <w:tc>
          <w:tcPr>
            <w:tcW w:w="2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118DC" w:rsidRDefault="008118DC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897FF1" w:rsidRDefault="004E7AE1" w:rsidP="00C1329A">
            <w:pPr>
              <w:rPr>
                <w:b/>
              </w:rPr>
            </w:pPr>
            <w:hyperlink r:id="rId13" w:history="1">
              <w:r w:rsidR="008118DC" w:rsidRPr="00D86174">
                <w:rPr>
                  <w:rStyle w:val="Lienhypertexte"/>
                  <w:b/>
                </w:rPr>
                <w:t xml:space="preserve">COMMENT CRÉER </w:t>
              </w:r>
              <w:r w:rsidR="00C1329A" w:rsidRPr="00D86174">
                <w:rPr>
                  <w:rStyle w:val="Lienhypertexte"/>
                  <w:b/>
                </w:rPr>
                <w:t>DES</w:t>
              </w:r>
              <w:r w:rsidR="008118DC" w:rsidRPr="00D86174">
                <w:rPr>
                  <w:rStyle w:val="Lienhypertexte"/>
                  <w:b/>
                </w:rPr>
                <w:t xml:space="preserve"> ZONE</w:t>
              </w:r>
              <w:r w:rsidR="00C1329A" w:rsidRPr="00D86174">
                <w:rPr>
                  <w:rStyle w:val="Lienhypertexte"/>
                  <w:b/>
                </w:rPr>
                <w:t>S</w:t>
              </w:r>
              <w:r w:rsidR="008118DC" w:rsidRPr="00D86174">
                <w:rPr>
                  <w:rStyle w:val="Lienhypertexte"/>
                  <w:b/>
                </w:rPr>
                <w:t xml:space="preserve"> DE TEXTE LIÉE</w:t>
              </w:r>
              <w:r w:rsidR="00C1329A" w:rsidRPr="00D86174">
                <w:rPr>
                  <w:rStyle w:val="Lienhypertexte"/>
                  <w:b/>
                </w:rPr>
                <w:t>S</w:t>
              </w:r>
            </w:hyperlink>
            <w:r w:rsidR="008118DC">
              <w:rPr>
                <w:b/>
              </w:rPr>
              <w:t xml:space="preserve"> (voir l’enseignant)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897FF1" w:rsidRDefault="008118DC" w:rsidP="00AA7B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DC" w:rsidRPr="00897FF1" w:rsidRDefault="008118DC" w:rsidP="00AA7B3D">
            <w:pPr>
              <w:rPr>
                <w:b/>
              </w:rPr>
            </w:pPr>
          </w:p>
        </w:tc>
      </w:tr>
    </w:tbl>
    <w:p w:rsidR="00DD470E" w:rsidRDefault="00DD470E">
      <w:pPr>
        <w:rPr>
          <w:sz w:val="6"/>
          <w:szCs w:val="6"/>
        </w:rPr>
      </w:pPr>
    </w:p>
    <w:p w:rsidR="004E7AE1" w:rsidRPr="00DD470E" w:rsidRDefault="004E7AE1">
      <w:pPr>
        <w:rPr>
          <w:sz w:val="6"/>
          <w:szCs w:val="6"/>
        </w:rPr>
      </w:pPr>
    </w:p>
    <w:tbl>
      <w:tblPr>
        <w:tblStyle w:val="a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0773"/>
      </w:tblGrid>
      <w:tr w:rsidR="001E427F" w:rsidTr="008118DC">
        <w:trPr>
          <w:trHeight w:val="26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1E427F" w:rsidRDefault="001E427F">
            <w:pPr>
              <w:jc w:val="center"/>
              <w:rPr>
                <w:b/>
                <w:i/>
                <w:smallCaps/>
              </w:rPr>
            </w:pP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470E" w:rsidRPr="00DD470E" w:rsidRDefault="00805A8B" w:rsidP="00DD470E">
            <w:pPr>
              <w:jc w:val="center"/>
              <w:rPr>
                <w:b/>
                <w:i/>
              </w:rPr>
            </w:pPr>
            <w:r>
              <w:rPr>
                <w:b/>
                <w:i/>
                <w:smallCaps/>
              </w:rPr>
              <w:t xml:space="preserve">SYNTHÈSES DE FIN DE COURS </w:t>
            </w:r>
            <w:r>
              <w:rPr>
                <w:b/>
                <w:i/>
              </w:rPr>
              <w:t>(voir l’enseignant)</w:t>
            </w:r>
          </w:p>
        </w:tc>
      </w:tr>
    </w:tbl>
    <w:p w:rsidR="001A5BFC" w:rsidRDefault="001A5BFC">
      <w:pPr>
        <w:rPr>
          <w:b/>
          <w:sz w:val="24"/>
          <w:szCs w:val="24"/>
          <w:u w:val="single"/>
        </w:rPr>
      </w:pPr>
    </w:p>
    <w:p w:rsidR="00962572" w:rsidRPr="00962572" w:rsidRDefault="001A5BFC">
      <w:pPr>
        <w:rPr>
          <w:b/>
          <w:sz w:val="24"/>
          <w:szCs w:val="24"/>
          <w:u w:val="single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br w:type="page"/>
      </w:r>
      <w:r w:rsidR="00962572" w:rsidRPr="00962572">
        <w:rPr>
          <w:b/>
          <w:sz w:val="24"/>
          <w:szCs w:val="24"/>
          <w:u w:val="single"/>
        </w:rPr>
        <w:lastRenderedPageBreak/>
        <w:t>Critères d’évaluation et pondération</w:t>
      </w:r>
    </w:p>
    <w:p w:rsidR="00962572" w:rsidRDefault="00962572">
      <w:r w:rsidRPr="00962572">
        <w:rPr>
          <w:noProof/>
        </w:rPr>
        <w:drawing>
          <wp:inline distT="0" distB="0" distL="0" distR="0" wp14:anchorId="0193D2D9" wp14:editId="718E8CD0">
            <wp:extent cx="6928485" cy="3278958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65343" cy="32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72" w:rsidRDefault="00962572"/>
    <w:p w:rsidR="001C43AA" w:rsidRDefault="00962572">
      <w:r w:rsidRPr="00962572">
        <w:rPr>
          <w:noProof/>
        </w:rPr>
        <w:drawing>
          <wp:inline distT="0" distB="0" distL="0" distR="0" wp14:anchorId="5862AB3E" wp14:editId="53284639">
            <wp:extent cx="6928673" cy="4448175"/>
            <wp:effectExtent l="0" t="0" r="571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0711" cy="446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3AA">
        <w:br w:type="page"/>
      </w:r>
    </w:p>
    <w:p w:rsidR="001E427F" w:rsidRDefault="00962572">
      <w:r w:rsidRPr="00962572">
        <w:rPr>
          <w:noProof/>
        </w:rPr>
        <w:lastRenderedPageBreak/>
        <w:drawing>
          <wp:inline distT="0" distB="0" distL="0" distR="0" wp14:anchorId="4BC00D9F" wp14:editId="63B7D23F">
            <wp:extent cx="7052310" cy="39751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27F" w:rsidSect="00AA7B3D">
      <w:footerReference w:type="even" r:id="rId17"/>
      <w:footerReference w:type="default" r:id="rId18"/>
      <w:pgSz w:w="12240" w:h="15840"/>
      <w:pgMar w:top="851" w:right="567" w:bottom="85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B1" w:rsidRDefault="00805A8B">
      <w:pPr>
        <w:spacing w:after="0" w:line="240" w:lineRule="auto"/>
      </w:pPr>
      <w:r>
        <w:separator/>
      </w:r>
    </w:p>
  </w:endnote>
  <w:endnote w:type="continuationSeparator" w:id="0">
    <w:p w:rsidR="006013B1" w:rsidRDefault="008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  <w:rPr>
        <w:sz w:val="2"/>
        <w:szCs w:val="2"/>
      </w:rPr>
    </w:pPr>
  </w:p>
  <w:tbl>
    <w:tblPr>
      <w:tblStyle w:val="a2"/>
      <w:tblW w:w="1342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17"/>
      <w:gridCol w:w="7842"/>
      <w:gridCol w:w="5067"/>
    </w:tblGrid>
    <w:tr w:rsidR="001E427F">
      <w:trPr>
        <w:trHeight w:val="320"/>
        <w:jc w:val="center"/>
      </w:trPr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1E427F" w:rsidRDefault="00805A8B">
          <w:pPr>
            <w:tabs>
              <w:tab w:val="center" w:pos="4153"/>
              <w:tab w:val="right" w:pos="8306"/>
            </w:tabs>
            <w:spacing w:after="0" w:line="240" w:lineRule="auto"/>
            <w:ind w:right="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eastAsia="Arial" w:hAnsi="Arial" w:cs="Arial"/>
              <w:b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7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Les Éditions CEC inc. </w:t>
          </w:r>
        </w:p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 xml:space="preserve">Adaptation : Gilles Coulombe/CP-CÉAPO/Janvier 2018 </w:t>
          </w:r>
        </w:p>
      </w:tc>
      <w:tc>
        <w:tcPr>
          <w:tcW w:w="5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INF-5067-1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2" name="image4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</w:pPr>
  </w:p>
  <w:tbl>
    <w:tblPr>
      <w:tblStyle w:val="a1"/>
      <w:tblW w:w="10915" w:type="dxa"/>
      <w:tblInd w:w="0" w:type="dxa"/>
      <w:tblLayout w:type="fixed"/>
      <w:tblLook w:val="0400" w:firstRow="0" w:lastRow="0" w:firstColumn="0" w:lastColumn="0" w:noHBand="0" w:noVBand="1"/>
    </w:tblPr>
    <w:tblGrid>
      <w:gridCol w:w="4536"/>
      <w:gridCol w:w="6096"/>
      <w:gridCol w:w="283"/>
    </w:tblGrid>
    <w:tr w:rsidR="001E427F">
      <w:trPr>
        <w:trHeight w:val="320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962572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Modèle : </w:t>
          </w:r>
          <w:r w:rsidR="00805A8B">
            <w:rPr>
              <w:sz w:val="14"/>
              <w:szCs w:val="14"/>
            </w:rPr>
            <w:t xml:space="preserve">Les Éditions CEC inc. </w:t>
          </w:r>
        </w:p>
        <w:p w:rsidR="001E427F" w:rsidRDefault="00805A8B" w:rsidP="00D35E5A">
          <w:pPr>
            <w:tabs>
              <w:tab w:val="center" w:pos="4320"/>
              <w:tab w:val="right" w:pos="8640"/>
            </w:tabs>
            <w:spacing w:after="0" w:line="240" w:lineRule="auto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Adaptation : Gilles Coulombe/CP-CÉAPO/</w:t>
          </w:r>
          <w:r w:rsidR="00D35E5A">
            <w:rPr>
              <w:i/>
              <w:sz w:val="12"/>
              <w:szCs w:val="12"/>
            </w:rPr>
            <w:t>Mai</w:t>
          </w:r>
          <w:r>
            <w:rPr>
              <w:i/>
              <w:sz w:val="12"/>
              <w:szCs w:val="12"/>
            </w:rPr>
            <w:t xml:space="preserve"> 2018 </w:t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INF-5067-1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3" name="image5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>PAGE</w:instrText>
          </w:r>
          <w:r>
            <w:rPr>
              <w:b/>
              <w:sz w:val="28"/>
              <w:szCs w:val="28"/>
            </w:rPr>
            <w:fldChar w:fldCharType="separate"/>
          </w:r>
          <w:r w:rsidR="004E7AE1">
            <w:rPr>
              <w:b/>
              <w:noProof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B1" w:rsidRDefault="00805A8B">
      <w:pPr>
        <w:spacing w:after="0" w:line="240" w:lineRule="auto"/>
      </w:pPr>
      <w:r>
        <w:separator/>
      </w:r>
    </w:p>
  </w:footnote>
  <w:footnote w:type="continuationSeparator" w:id="0">
    <w:p w:rsidR="006013B1" w:rsidRDefault="0080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67"/>
    <w:multiLevelType w:val="multilevel"/>
    <w:tmpl w:val="C5BA0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035E48"/>
    <w:multiLevelType w:val="multilevel"/>
    <w:tmpl w:val="798A1B5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3022090"/>
    <w:multiLevelType w:val="multilevel"/>
    <w:tmpl w:val="C3DEA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64266"/>
    <w:multiLevelType w:val="multilevel"/>
    <w:tmpl w:val="F044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3B6DE9"/>
    <w:multiLevelType w:val="hybridMultilevel"/>
    <w:tmpl w:val="2AA2E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C5DEB"/>
    <w:multiLevelType w:val="multilevel"/>
    <w:tmpl w:val="A0E86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550307"/>
    <w:multiLevelType w:val="multilevel"/>
    <w:tmpl w:val="85FA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E5A4120"/>
    <w:multiLevelType w:val="hybridMultilevel"/>
    <w:tmpl w:val="6916D8D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81F2019"/>
    <w:multiLevelType w:val="hybridMultilevel"/>
    <w:tmpl w:val="3D345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21CD"/>
    <w:multiLevelType w:val="hybridMultilevel"/>
    <w:tmpl w:val="C29C8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27F"/>
    <w:rsid w:val="000F1D38"/>
    <w:rsid w:val="00103548"/>
    <w:rsid w:val="00177BBA"/>
    <w:rsid w:val="001A5BFC"/>
    <w:rsid w:val="001C274A"/>
    <w:rsid w:val="001C43AA"/>
    <w:rsid w:val="001E427F"/>
    <w:rsid w:val="0025508E"/>
    <w:rsid w:val="002C0D7D"/>
    <w:rsid w:val="002C3AEC"/>
    <w:rsid w:val="00314738"/>
    <w:rsid w:val="00365508"/>
    <w:rsid w:val="003F3B98"/>
    <w:rsid w:val="00417B57"/>
    <w:rsid w:val="004242A3"/>
    <w:rsid w:val="00495159"/>
    <w:rsid w:val="00497C9E"/>
    <w:rsid w:val="004A5048"/>
    <w:rsid w:val="004E7AE1"/>
    <w:rsid w:val="0050612B"/>
    <w:rsid w:val="00516054"/>
    <w:rsid w:val="006013B1"/>
    <w:rsid w:val="00665252"/>
    <w:rsid w:val="006D4FE3"/>
    <w:rsid w:val="00713048"/>
    <w:rsid w:val="0077116F"/>
    <w:rsid w:val="00805A8B"/>
    <w:rsid w:val="008118DC"/>
    <w:rsid w:val="00862C45"/>
    <w:rsid w:val="00897FF1"/>
    <w:rsid w:val="008A1BC3"/>
    <w:rsid w:val="00902A9A"/>
    <w:rsid w:val="00931A65"/>
    <w:rsid w:val="009334DF"/>
    <w:rsid w:val="00962572"/>
    <w:rsid w:val="009B2B95"/>
    <w:rsid w:val="009B2C6A"/>
    <w:rsid w:val="00A67E1C"/>
    <w:rsid w:val="00AA3564"/>
    <w:rsid w:val="00AA7B3D"/>
    <w:rsid w:val="00AB2679"/>
    <w:rsid w:val="00AB7BB2"/>
    <w:rsid w:val="00B4002E"/>
    <w:rsid w:val="00BA73A1"/>
    <w:rsid w:val="00C1329A"/>
    <w:rsid w:val="00CE67A8"/>
    <w:rsid w:val="00D35E5A"/>
    <w:rsid w:val="00D40882"/>
    <w:rsid w:val="00D57196"/>
    <w:rsid w:val="00D86174"/>
    <w:rsid w:val="00DB3D56"/>
    <w:rsid w:val="00DD470E"/>
    <w:rsid w:val="00E41DC5"/>
    <w:rsid w:val="00E60DE9"/>
    <w:rsid w:val="00E92EA1"/>
    <w:rsid w:val="00EA6EB3"/>
    <w:rsid w:val="00EB3DDD"/>
    <w:rsid w:val="00F04E57"/>
    <w:rsid w:val="00F06840"/>
    <w:rsid w:val="00F2338E"/>
    <w:rsid w:val="00F67FE1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718"/>
  <w15:docId w15:val="{0242C70C-D98B-44FA-BC3E-0E9C7CA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A8B"/>
  </w:style>
  <w:style w:type="paragraph" w:styleId="Pieddepage">
    <w:name w:val="footer"/>
    <w:basedOn w:val="Normal"/>
    <w:link w:val="Pieddepag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A8B"/>
  </w:style>
  <w:style w:type="paragraph" w:styleId="Paragraphedeliste">
    <w:name w:val="List Paragraph"/>
    <w:basedOn w:val="Normal"/>
    <w:uiPriority w:val="34"/>
    <w:qFormat/>
    <w:rsid w:val="00F23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E5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stfgacspo.weebly.com/inf-5067-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mstfgacspo.weebly.com/inf-5067-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tfgacspo.weebly.com/inf-5067-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33</cp:revision>
  <cp:lastPrinted>2018-05-23T13:15:00Z</cp:lastPrinted>
  <dcterms:created xsi:type="dcterms:W3CDTF">2018-03-16T16:50:00Z</dcterms:created>
  <dcterms:modified xsi:type="dcterms:W3CDTF">2018-08-09T19:10:00Z</dcterms:modified>
</cp:coreProperties>
</file>