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23D" w:rsidRPr="003B2CC3" w:rsidRDefault="00126FF5" w:rsidP="003E2D12">
      <w:pPr>
        <w:rPr>
          <w:rFonts w:ascii="Arial" w:hAnsi="Arial" w:cs="Arial"/>
        </w:rPr>
      </w:pPr>
      <w:bookmarkStart w:id="0" w:name="_Toc67460564"/>
      <w:bookmarkStart w:id="1" w:name="_Toc67460572"/>
      <w:r w:rsidRPr="003B2CC3">
        <w:rPr>
          <w:rFonts w:ascii="Arial" w:hAnsi="Arial" w:cs="Arial"/>
          <w:noProof/>
          <w:lang w:eastAsia="fr-CA"/>
        </w:rPr>
        <w:drawing>
          <wp:inline distT="0" distB="0" distL="0" distR="0" wp14:anchorId="05F8831A" wp14:editId="29CA2715">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85323D"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tbl>
      <w:tblPr>
        <w:tblW w:w="9611" w:type="dxa"/>
        <w:tblCellMar>
          <w:left w:w="115" w:type="dxa"/>
          <w:right w:w="115" w:type="dxa"/>
        </w:tblCellMar>
        <w:tblLook w:val="04A0" w:firstRow="1" w:lastRow="0" w:firstColumn="1" w:lastColumn="0" w:noHBand="0" w:noVBand="1"/>
      </w:tblPr>
      <w:tblGrid>
        <w:gridCol w:w="254"/>
        <w:gridCol w:w="9357"/>
      </w:tblGrid>
      <w:tr w:rsidR="0085323D" w:rsidRPr="003B2CC3" w:rsidTr="00C26173">
        <w:trPr>
          <w:trHeight w:val="5387"/>
        </w:trPr>
        <w:tc>
          <w:tcPr>
            <w:tcW w:w="254" w:type="dxa"/>
            <w:tcBorders>
              <w:right w:val="double" w:sz="24" w:space="0" w:color="000000"/>
            </w:tcBorders>
          </w:tcPr>
          <w:p w:rsidR="0085323D" w:rsidRPr="003B2CC3" w:rsidRDefault="0085323D" w:rsidP="003E2D12">
            <w:pPr>
              <w:rPr>
                <w:rFonts w:ascii="Arial" w:hAnsi="Arial" w:cs="Arial"/>
              </w:rPr>
            </w:pPr>
          </w:p>
        </w:tc>
        <w:tc>
          <w:tcPr>
            <w:tcW w:w="9357" w:type="dxa"/>
            <w:tcBorders>
              <w:top w:val="double" w:sz="24" w:space="0" w:color="000000"/>
              <w:left w:val="double" w:sz="24" w:space="0" w:color="000000"/>
              <w:bottom w:val="double" w:sz="24" w:space="0" w:color="000000"/>
              <w:right w:val="double" w:sz="24" w:space="0" w:color="000000"/>
            </w:tcBorders>
          </w:tcPr>
          <w:p w:rsidR="0085323D" w:rsidRPr="003B2CC3" w:rsidRDefault="0085323D" w:rsidP="003E2D12">
            <w:pPr>
              <w:rPr>
                <w:rFonts w:ascii="Arial" w:hAnsi="Arial" w:cs="Arial"/>
              </w:rPr>
            </w:pPr>
            <w:r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p w:rsidR="0085323D" w:rsidRPr="00C26173" w:rsidRDefault="0085323D" w:rsidP="00C26173">
            <w:pPr>
              <w:jc w:val="center"/>
              <w:rPr>
                <w:sz w:val="28"/>
                <w:szCs w:val="28"/>
              </w:rPr>
            </w:pPr>
            <w:r w:rsidRPr="00C26173">
              <w:rPr>
                <w:sz w:val="28"/>
                <w:szCs w:val="28"/>
              </w:rPr>
              <w:t>PHYSIQUE</w:t>
            </w:r>
          </w:p>
          <w:p w:rsidR="0085323D" w:rsidRPr="00C26173" w:rsidRDefault="0085323D" w:rsidP="00C26173">
            <w:pPr>
              <w:jc w:val="center"/>
            </w:pPr>
          </w:p>
          <w:p w:rsidR="0085323D" w:rsidRPr="00C26173" w:rsidRDefault="0085323D" w:rsidP="00C26173">
            <w:pPr>
              <w:jc w:val="center"/>
              <w:rPr>
                <w:sz w:val="40"/>
                <w:szCs w:val="40"/>
              </w:rPr>
            </w:pPr>
            <w:r w:rsidRPr="00C26173">
              <w:rPr>
                <w:sz w:val="40"/>
                <w:szCs w:val="40"/>
              </w:rPr>
              <w:t>PHY-506</w:t>
            </w:r>
            <w:r w:rsidR="00D6759D" w:rsidRPr="00C26173">
              <w:rPr>
                <w:sz w:val="40"/>
                <w:szCs w:val="40"/>
              </w:rPr>
              <w:t>2</w:t>
            </w:r>
          </w:p>
          <w:p w:rsidR="0085323D" w:rsidRPr="00C26173" w:rsidRDefault="00CB2A07" w:rsidP="00C26173">
            <w:pPr>
              <w:jc w:val="center"/>
              <w:rPr>
                <w:sz w:val="40"/>
                <w:szCs w:val="40"/>
              </w:rPr>
            </w:pPr>
            <w:r>
              <w:rPr>
                <w:sz w:val="40"/>
                <w:szCs w:val="40"/>
              </w:rPr>
              <w:t>Dynamique et transformation de l’énergie mécanique</w:t>
            </w:r>
          </w:p>
          <w:p w:rsidR="0085323D" w:rsidRPr="00C26173" w:rsidRDefault="0085323D" w:rsidP="00C26173">
            <w:pPr>
              <w:jc w:val="center"/>
            </w:pPr>
          </w:p>
          <w:p w:rsidR="0085323D" w:rsidRPr="00C26173" w:rsidRDefault="0085323D" w:rsidP="00C26173">
            <w:pPr>
              <w:jc w:val="center"/>
              <w:rPr>
                <w:sz w:val="48"/>
                <w:szCs w:val="48"/>
              </w:rPr>
            </w:pPr>
            <w:r w:rsidRPr="00C26173">
              <w:rPr>
                <w:sz w:val="48"/>
                <w:szCs w:val="48"/>
              </w:rPr>
              <w:t>Activités expérimentales</w:t>
            </w:r>
          </w:p>
          <w:p w:rsidR="0085323D" w:rsidRPr="00C26173" w:rsidRDefault="0085323D" w:rsidP="003E2D12">
            <w:pPr>
              <w:rPr>
                <w:rFonts w:ascii="Arial" w:hAnsi="Arial" w:cs="Arial"/>
                <w:sz w:val="48"/>
                <w:szCs w:val="48"/>
              </w:rPr>
            </w:pPr>
            <w:r w:rsidRPr="00C26173">
              <w:rPr>
                <w:rFonts w:ascii="Arial" w:hAnsi="Arial" w:cs="Arial"/>
                <w:sz w:val="48"/>
                <w:szCs w:val="48"/>
              </w:rPr>
              <w:t xml:space="preserve"> </w:t>
            </w:r>
          </w:p>
          <w:p w:rsidR="0085323D" w:rsidRPr="004D271D" w:rsidRDefault="00310B1B" w:rsidP="00310B1B">
            <w:pPr>
              <w:jc w:val="center"/>
              <w:rPr>
                <w:rFonts w:ascii="Arial" w:hAnsi="Arial" w:cs="Arial"/>
                <w:sz w:val="96"/>
              </w:rPr>
            </w:pPr>
            <w:r w:rsidRPr="004D271D">
              <w:rPr>
                <w:rFonts w:ascii="Arial" w:hAnsi="Arial" w:cs="Arial"/>
                <w:sz w:val="96"/>
              </w:rPr>
              <w:t>CORRIGÉ</w:t>
            </w:r>
          </w:p>
          <w:p w:rsidR="0085323D" w:rsidRPr="003B2CC3" w:rsidRDefault="0085323D" w:rsidP="003E2D12">
            <w:pPr>
              <w:rPr>
                <w:rFonts w:ascii="Arial" w:hAnsi="Arial" w:cs="Arial"/>
              </w:rPr>
            </w:pPr>
            <w:r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tc>
      </w:tr>
    </w:tbl>
    <w:p w:rsidR="0085323D" w:rsidRPr="003B2CC3" w:rsidRDefault="0085323D" w:rsidP="003E2D12">
      <w:pPr>
        <w:rPr>
          <w:rFonts w:ascii="Arial" w:hAnsi="Arial" w:cs="Arial"/>
        </w:rPr>
      </w:pPr>
      <w:r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p w:rsidR="0085323D" w:rsidRPr="003B2CC3" w:rsidRDefault="0085323D" w:rsidP="003E2D12">
      <w:pPr>
        <w:rPr>
          <w:rFonts w:ascii="Arial" w:hAnsi="Arial" w:cs="Arial"/>
        </w:rPr>
      </w:pPr>
      <w:r w:rsidRPr="003B2CC3">
        <w:rPr>
          <w:rFonts w:ascii="Arial" w:hAnsi="Arial" w:cs="Arial"/>
        </w:rPr>
        <w:t xml:space="preserve">  </w:t>
      </w:r>
    </w:p>
    <w:p w:rsidR="00FF568F" w:rsidRPr="00C26173" w:rsidRDefault="0085323D" w:rsidP="003E2D12">
      <w:r w:rsidRPr="00C26173">
        <w:t xml:space="preserve">Centre </w:t>
      </w:r>
      <w:r w:rsidR="00FF568F" w:rsidRPr="00C26173">
        <w:t>Le Moyne d’Iberville</w:t>
      </w:r>
    </w:p>
    <w:p w:rsidR="004B186C" w:rsidRDefault="00BA4C29" w:rsidP="003E2D12">
      <w:r>
        <w:t>Mars</w:t>
      </w:r>
      <w:r w:rsidR="0085323D" w:rsidRPr="00C26173">
        <w:t xml:space="preserve"> 201</w:t>
      </w:r>
      <w:bookmarkEnd w:id="0"/>
      <w:bookmarkEnd w:id="1"/>
      <w:r>
        <w:t>8</w:t>
      </w:r>
    </w:p>
    <w:p w:rsidR="00F358D5" w:rsidRDefault="00F358D5" w:rsidP="00F358D5"/>
    <w:p w:rsidR="00F358D5" w:rsidRDefault="00F358D5" w:rsidP="00F358D5">
      <w:r>
        <w:t>Adapté par France Garnier</w:t>
      </w:r>
    </w:p>
    <w:p w:rsidR="00F358D5" w:rsidRDefault="00F358D5" w:rsidP="00F358D5">
      <w:r>
        <w:t>CÉAD</w:t>
      </w:r>
    </w:p>
    <w:p w:rsidR="00F358D5" w:rsidRPr="00C26173" w:rsidRDefault="00CF274F" w:rsidP="003E2D12">
      <w:pPr>
        <w:sectPr w:rsidR="00F358D5" w:rsidRPr="00C26173" w:rsidSect="004B186C">
          <w:headerReference w:type="default" r:id="rId12"/>
          <w:footerReference w:type="default" r:id="rId13"/>
          <w:headerReference w:type="first" r:id="rId14"/>
          <w:pgSz w:w="12240" w:h="15840" w:code="1"/>
          <w:pgMar w:top="1418" w:right="1418" w:bottom="1418" w:left="1418" w:header="720" w:footer="720" w:gutter="0"/>
          <w:cols w:space="708"/>
          <w:titlePg/>
          <w:docGrid w:linePitch="360"/>
        </w:sectPr>
      </w:pPr>
      <w:r>
        <w:t>Août</w:t>
      </w:r>
      <w:r w:rsidR="00F358D5">
        <w:t xml:space="preserve"> 2018</w:t>
      </w:r>
    </w:p>
    <w:sdt>
      <w:sdtPr>
        <w:rPr>
          <w:rFonts w:ascii="Arial" w:hAnsi="Arial" w:cs="Arial"/>
        </w:rPr>
        <w:id w:val="-1266536198"/>
        <w:docPartObj>
          <w:docPartGallery w:val="Table of Contents"/>
          <w:docPartUnique/>
        </w:docPartObj>
      </w:sdtPr>
      <w:sdtContent>
        <w:p w:rsidR="003B545B" w:rsidRPr="005A6F33" w:rsidRDefault="003B545B" w:rsidP="003E2D12">
          <w:pPr>
            <w:rPr>
              <w:rFonts w:ascii="Arial" w:hAnsi="Arial" w:cs="Arial"/>
              <w:sz w:val="28"/>
            </w:rPr>
          </w:pPr>
          <w:r w:rsidRPr="005A6F33">
            <w:rPr>
              <w:rFonts w:ascii="Arial" w:hAnsi="Arial" w:cs="Arial"/>
              <w:sz w:val="28"/>
            </w:rPr>
            <w:t>Table des matières</w:t>
          </w:r>
        </w:p>
        <w:p w:rsidR="00EB31CB" w:rsidRDefault="004B1040">
          <w:pPr>
            <w:pStyle w:val="TM1"/>
            <w:tabs>
              <w:tab w:val="right" w:leader="dot" w:pos="9394"/>
            </w:tabs>
            <w:rPr>
              <w:rFonts w:eastAsiaTheme="minorEastAsia" w:cstheme="minorBidi"/>
              <w:b w:val="0"/>
              <w:bCs w:val="0"/>
              <w:caps w:val="0"/>
              <w:noProof/>
              <w:sz w:val="22"/>
              <w:szCs w:val="22"/>
              <w:lang w:eastAsia="fr-CA"/>
            </w:rPr>
          </w:pPr>
          <w:r w:rsidRPr="003B2CC3">
            <w:rPr>
              <w:rFonts w:ascii="Arial" w:hAnsi="Arial" w:cs="Arial"/>
            </w:rPr>
            <w:fldChar w:fldCharType="begin"/>
          </w:r>
          <w:r w:rsidRPr="003B2CC3">
            <w:rPr>
              <w:rFonts w:ascii="Arial" w:hAnsi="Arial" w:cs="Arial"/>
            </w:rPr>
            <w:instrText xml:space="preserve"> TOC \o "1-3" \h \z \u </w:instrText>
          </w:r>
          <w:r w:rsidRPr="003B2CC3">
            <w:rPr>
              <w:rFonts w:ascii="Arial" w:hAnsi="Arial" w:cs="Arial"/>
            </w:rPr>
            <w:fldChar w:fldCharType="separate"/>
          </w:r>
          <w:hyperlink w:anchor="_Toc517792164" w:history="1">
            <w:r w:rsidR="00EB31CB" w:rsidRPr="00376A7D">
              <w:rPr>
                <w:rStyle w:val="Lienhypertexte"/>
                <w:noProof/>
              </w:rPr>
              <w:t>Feuille de route : PHY5061 Dynamique et transformation de l’énergie mécanique</w:t>
            </w:r>
            <w:r w:rsidR="00EB31CB">
              <w:rPr>
                <w:noProof/>
                <w:webHidden/>
              </w:rPr>
              <w:tab/>
            </w:r>
            <w:r w:rsidR="00EB31CB">
              <w:rPr>
                <w:noProof/>
                <w:webHidden/>
              </w:rPr>
              <w:fldChar w:fldCharType="begin"/>
            </w:r>
            <w:r w:rsidR="00EB31CB">
              <w:rPr>
                <w:noProof/>
                <w:webHidden/>
              </w:rPr>
              <w:instrText xml:space="preserve"> PAGEREF _Toc517792164 \h </w:instrText>
            </w:r>
            <w:r w:rsidR="00EB31CB">
              <w:rPr>
                <w:noProof/>
                <w:webHidden/>
              </w:rPr>
            </w:r>
            <w:r w:rsidR="00EB31CB">
              <w:rPr>
                <w:noProof/>
                <w:webHidden/>
              </w:rPr>
              <w:fldChar w:fldCharType="separate"/>
            </w:r>
            <w:r w:rsidR="0089204E">
              <w:rPr>
                <w:noProof/>
                <w:webHidden/>
              </w:rPr>
              <w:t>3</w:t>
            </w:r>
            <w:r w:rsidR="00EB31CB">
              <w:rPr>
                <w:noProof/>
                <w:webHidden/>
              </w:rPr>
              <w:fldChar w:fldCharType="end"/>
            </w:r>
          </w:hyperlink>
        </w:p>
        <w:p w:rsidR="00EB31CB" w:rsidRDefault="0089204E">
          <w:pPr>
            <w:pStyle w:val="TM1"/>
            <w:tabs>
              <w:tab w:val="left" w:pos="1920"/>
              <w:tab w:val="right" w:leader="dot" w:pos="9394"/>
            </w:tabs>
            <w:rPr>
              <w:rFonts w:eastAsiaTheme="minorEastAsia" w:cstheme="minorBidi"/>
              <w:b w:val="0"/>
              <w:bCs w:val="0"/>
              <w:caps w:val="0"/>
              <w:noProof/>
              <w:sz w:val="22"/>
              <w:szCs w:val="22"/>
              <w:lang w:eastAsia="fr-CA"/>
            </w:rPr>
          </w:pPr>
          <w:hyperlink w:anchor="_Toc517792165" w:history="1">
            <w:r w:rsidR="00EB31CB" w:rsidRPr="00376A7D">
              <w:rPr>
                <w:rStyle w:val="Lienhypertexte"/>
                <w:noProof/>
              </w:rPr>
              <w:t xml:space="preserve">Laboratoire 1 : </w:t>
            </w:r>
            <w:r w:rsidR="00EB31CB">
              <w:rPr>
                <w:rFonts w:eastAsiaTheme="minorEastAsia" w:cstheme="minorBidi"/>
                <w:b w:val="0"/>
                <w:bCs w:val="0"/>
                <w:caps w:val="0"/>
                <w:noProof/>
                <w:sz w:val="22"/>
                <w:szCs w:val="22"/>
                <w:lang w:eastAsia="fr-CA"/>
              </w:rPr>
              <w:tab/>
            </w:r>
            <w:r w:rsidR="00EB31CB" w:rsidRPr="00376A7D">
              <w:rPr>
                <w:rStyle w:val="Lienhypertexte"/>
                <w:noProof/>
              </w:rPr>
              <w:t>Un anneau en équilibre</w:t>
            </w:r>
            <w:r w:rsidR="00EB31CB">
              <w:rPr>
                <w:noProof/>
                <w:webHidden/>
              </w:rPr>
              <w:tab/>
            </w:r>
            <w:r w:rsidR="00EB31CB">
              <w:rPr>
                <w:noProof/>
                <w:webHidden/>
              </w:rPr>
              <w:fldChar w:fldCharType="begin"/>
            </w:r>
            <w:r w:rsidR="00EB31CB">
              <w:rPr>
                <w:noProof/>
                <w:webHidden/>
              </w:rPr>
              <w:instrText xml:space="preserve"> PAGEREF _Toc517792165 \h </w:instrText>
            </w:r>
            <w:r w:rsidR="00EB31CB">
              <w:rPr>
                <w:noProof/>
                <w:webHidden/>
              </w:rPr>
            </w:r>
            <w:r w:rsidR="00EB31CB">
              <w:rPr>
                <w:noProof/>
                <w:webHidden/>
              </w:rPr>
              <w:fldChar w:fldCharType="separate"/>
            </w:r>
            <w:r>
              <w:rPr>
                <w:noProof/>
                <w:webHidden/>
              </w:rPr>
              <w:t>5</w:t>
            </w:r>
            <w:r w:rsidR="00EB31CB">
              <w:rPr>
                <w:noProof/>
                <w:webHidden/>
              </w:rPr>
              <w:fldChar w:fldCharType="end"/>
            </w:r>
          </w:hyperlink>
        </w:p>
        <w:p w:rsidR="00EB31CB" w:rsidRDefault="0089204E">
          <w:pPr>
            <w:pStyle w:val="TM1"/>
            <w:tabs>
              <w:tab w:val="right" w:leader="dot" w:pos="9394"/>
            </w:tabs>
            <w:rPr>
              <w:rFonts w:eastAsiaTheme="minorEastAsia" w:cstheme="minorBidi"/>
              <w:b w:val="0"/>
              <w:bCs w:val="0"/>
              <w:caps w:val="0"/>
              <w:noProof/>
              <w:sz w:val="22"/>
              <w:szCs w:val="22"/>
              <w:lang w:eastAsia="fr-CA"/>
            </w:rPr>
          </w:pPr>
          <w:hyperlink w:anchor="_Toc517792166" w:history="1">
            <w:r w:rsidR="00EB31CB" w:rsidRPr="00376A7D">
              <w:rPr>
                <w:rStyle w:val="Lienhypertexte"/>
                <w:noProof/>
              </w:rPr>
              <w:t>Laboratoire 2 : L’étude de l’accélération d’un corps en relation avec la force et la masse</w:t>
            </w:r>
            <w:r w:rsidR="00EB31CB">
              <w:rPr>
                <w:noProof/>
                <w:webHidden/>
              </w:rPr>
              <w:tab/>
            </w:r>
            <w:r w:rsidR="00EB31CB">
              <w:rPr>
                <w:noProof/>
                <w:webHidden/>
              </w:rPr>
              <w:fldChar w:fldCharType="begin"/>
            </w:r>
            <w:r w:rsidR="00EB31CB">
              <w:rPr>
                <w:noProof/>
                <w:webHidden/>
              </w:rPr>
              <w:instrText xml:space="preserve"> PAGEREF _Toc517792166 \h </w:instrText>
            </w:r>
            <w:r w:rsidR="00EB31CB">
              <w:rPr>
                <w:noProof/>
                <w:webHidden/>
              </w:rPr>
            </w:r>
            <w:r w:rsidR="00EB31CB">
              <w:rPr>
                <w:noProof/>
                <w:webHidden/>
              </w:rPr>
              <w:fldChar w:fldCharType="separate"/>
            </w:r>
            <w:r>
              <w:rPr>
                <w:noProof/>
                <w:webHidden/>
              </w:rPr>
              <w:t>19</w:t>
            </w:r>
            <w:r w:rsidR="00EB31CB">
              <w:rPr>
                <w:noProof/>
                <w:webHidden/>
              </w:rPr>
              <w:fldChar w:fldCharType="end"/>
            </w:r>
          </w:hyperlink>
        </w:p>
        <w:p w:rsidR="00EB31CB" w:rsidRDefault="0089204E">
          <w:pPr>
            <w:pStyle w:val="TM1"/>
            <w:tabs>
              <w:tab w:val="right" w:leader="dot" w:pos="9394"/>
            </w:tabs>
            <w:rPr>
              <w:rFonts w:eastAsiaTheme="minorEastAsia" w:cstheme="minorBidi"/>
              <w:b w:val="0"/>
              <w:bCs w:val="0"/>
              <w:caps w:val="0"/>
              <w:noProof/>
              <w:sz w:val="22"/>
              <w:szCs w:val="22"/>
              <w:lang w:eastAsia="fr-CA"/>
            </w:rPr>
          </w:pPr>
          <w:hyperlink w:anchor="_Toc517792167" w:history="1">
            <w:r w:rsidR="00EB31CB" w:rsidRPr="00376A7D">
              <w:rPr>
                <w:rStyle w:val="Lienhypertexte"/>
                <w:noProof/>
              </w:rPr>
              <w:t>Laboratoire 3 : Le coefficient de frottement</w:t>
            </w:r>
            <w:r w:rsidR="00EB31CB" w:rsidRPr="00376A7D">
              <w:rPr>
                <w:rStyle w:val="Lienhypertexte"/>
                <w:rFonts w:cs="Arial"/>
                <w:noProof/>
              </w:rPr>
              <w:t xml:space="preserve"> (force de frottement)</w:t>
            </w:r>
            <w:r w:rsidR="00EB31CB">
              <w:rPr>
                <w:noProof/>
                <w:webHidden/>
              </w:rPr>
              <w:tab/>
            </w:r>
            <w:r w:rsidR="00EB31CB">
              <w:rPr>
                <w:noProof/>
                <w:webHidden/>
              </w:rPr>
              <w:fldChar w:fldCharType="begin"/>
            </w:r>
            <w:r w:rsidR="00EB31CB">
              <w:rPr>
                <w:noProof/>
                <w:webHidden/>
              </w:rPr>
              <w:instrText xml:space="preserve"> PAGEREF _Toc517792167 \h </w:instrText>
            </w:r>
            <w:r w:rsidR="00EB31CB">
              <w:rPr>
                <w:noProof/>
                <w:webHidden/>
              </w:rPr>
            </w:r>
            <w:r w:rsidR="00EB31CB">
              <w:rPr>
                <w:noProof/>
                <w:webHidden/>
              </w:rPr>
              <w:fldChar w:fldCharType="separate"/>
            </w:r>
            <w:r>
              <w:rPr>
                <w:noProof/>
                <w:webHidden/>
              </w:rPr>
              <w:t>34</w:t>
            </w:r>
            <w:r w:rsidR="00EB31CB">
              <w:rPr>
                <w:noProof/>
                <w:webHidden/>
              </w:rPr>
              <w:fldChar w:fldCharType="end"/>
            </w:r>
          </w:hyperlink>
        </w:p>
        <w:p w:rsidR="00EB31CB" w:rsidRDefault="0089204E">
          <w:pPr>
            <w:pStyle w:val="TM1"/>
            <w:tabs>
              <w:tab w:val="left" w:pos="1680"/>
              <w:tab w:val="right" w:leader="dot" w:pos="9394"/>
            </w:tabs>
            <w:rPr>
              <w:rFonts w:eastAsiaTheme="minorEastAsia" w:cstheme="minorBidi"/>
              <w:b w:val="0"/>
              <w:bCs w:val="0"/>
              <w:caps w:val="0"/>
              <w:noProof/>
              <w:sz w:val="22"/>
              <w:szCs w:val="22"/>
              <w:lang w:eastAsia="fr-CA"/>
            </w:rPr>
          </w:pPr>
          <w:hyperlink w:anchor="_Toc517792168" w:history="1">
            <w:r w:rsidR="00EB31CB" w:rsidRPr="00376A7D">
              <w:rPr>
                <w:rStyle w:val="Lienhypertexte"/>
                <w:noProof/>
              </w:rPr>
              <w:t>Laboratoire 4 :</w:t>
            </w:r>
            <w:r w:rsidR="00EB31CB">
              <w:rPr>
                <w:rFonts w:eastAsiaTheme="minorEastAsia" w:cstheme="minorBidi"/>
                <w:b w:val="0"/>
                <w:bCs w:val="0"/>
                <w:caps w:val="0"/>
                <w:noProof/>
                <w:sz w:val="22"/>
                <w:szCs w:val="22"/>
                <w:lang w:eastAsia="fr-CA"/>
              </w:rPr>
              <w:tab/>
            </w:r>
            <w:r w:rsidR="00EB31CB" w:rsidRPr="00376A7D">
              <w:rPr>
                <w:rStyle w:val="Lienhypertexte"/>
                <w:noProof/>
              </w:rPr>
              <w:t xml:space="preserve"> L’allongement d’un ressort et d’un élastique</w:t>
            </w:r>
            <w:r w:rsidR="00EB31CB">
              <w:rPr>
                <w:noProof/>
                <w:webHidden/>
              </w:rPr>
              <w:tab/>
            </w:r>
            <w:r w:rsidR="00EB31CB">
              <w:rPr>
                <w:noProof/>
                <w:webHidden/>
              </w:rPr>
              <w:fldChar w:fldCharType="begin"/>
            </w:r>
            <w:r w:rsidR="00EB31CB">
              <w:rPr>
                <w:noProof/>
                <w:webHidden/>
              </w:rPr>
              <w:instrText xml:space="preserve"> PAGEREF _Toc517792168 \h </w:instrText>
            </w:r>
            <w:r w:rsidR="00EB31CB">
              <w:rPr>
                <w:noProof/>
                <w:webHidden/>
              </w:rPr>
            </w:r>
            <w:r w:rsidR="00EB31CB">
              <w:rPr>
                <w:noProof/>
                <w:webHidden/>
              </w:rPr>
              <w:fldChar w:fldCharType="separate"/>
            </w:r>
            <w:r>
              <w:rPr>
                <w:noProof/>
                <w:webHidden/>
              </w:rPr>
              <w:t>40</w:t>
            </w:r>
            <w:r w:rsidR="00EB31CB">
              <w:rPr>
                <w:noProof/>
                <w:webHidden/>
              </w:rPr>
              <w:fldChar w:fldCharType="end"/>
            </w:r>
          </w:hyperlink>
        </w:p>
        <w:p w:rsidR="00EB31CB" w:rsidRDefault="0089204E">
          <w:pPr>
            <w:pStyle w:val="TM1"/>
            <w:tabs>
              <w:tab w:val="right" w:leader="dot" w:pos="9394"/>
            </w:tabs>
            <w:rPr>
              <w:rFonts w:eastAsiaTheme="minorEastAsia" w:cstheme="minorBidi"/>
              <w:b w:val="0"/>
              <w:bCs w:val="0"/>
              <w:caps w:val="0"/>
              <w:noProof/>
              <w:sz w:val="22"/>
              <w:szCs w:val="22"/>
              <w:lang w:eastAsia="fr-CA"/>
            </w:rPr>
          </w:pPr>
          <w:hyperlink w:anchor="_Toc517792169" w:history="1">
            <w:r w:rsidR="00EB31CB" w:rsidRPr="00376A7D">
              <w:rPr>
                <w:rStyle w:val="Lienhypertexte"/>
                <w:noProof/>
              </w:rPr>
              <w:t>Laboratoire 5 : Le travail mécanique</w:t>
            </w:r>
            <w:r w:rsidR="00EB31CB">
              <w:rPr>
                <w:noProof/>
                <w:webHidden/>
              </w:rPr>
              <w:tab/>
            </w:r>
            <w:r w:rsidR="00EB31CB">
              <w:rPr>
                <w:noProof/>
                <w:webHidden/>
              </w:rPr>
              <w:fldChar w:fldCharType="begin"/>
            </w:r>
            <w:r w:rsidR="00EB31CB">
              <w:rPr>
                <w:noProof/>
                <w:webHidden/>
              </w:rPr>
              <w:instrText xml:space="preserve"> PAGEREF _Toc517792169 \h </w:instrText>
            </w:r>
            <w:r w:rsidR="00EB31CB">
              <w:rPr>
                <w:noProof/>
                <w:webHidden/>
              </w:rPr>
            </w:r>
            <w:r w:rsidR="00EB31CB">
              <w:rPr>
                <w:noProof/>
                <w:webHidden/>
              </w:rPr>
              <w:fldChar w:fldCharType="separate"/>
            </w:r>
            <w:r>
              <w:rPr>
                <w:noProof/>
                <w:webHidden/>
              </w:rPr>
              <w:t>51</w:t>
            </w:r>
            <w:r w:rsidR="00EB31CB">
              <w:rPr>
                <w:noProof/>
                <w:webHidden/>
              </w:rPr>
              <w:fldChar w:fldCharType="end"/>
            </w:r>
          </w:hyperlink>
        </w:p>
        <w:p w:rsidR="00EB31CB" w:rsidRDefault="0089204E">
          <w:pPr>
            <w:pStyle w:val="TM1"/>
            <w:tabs>
              <w:tab w:val="right" w:leader="dot" w:pos="9394"/>
            </w:tabs>
            <w:rPr>
              <w:rFonts w:eastAsiaTheme="minorEastAsia" w:cstheme="minorBidi"/>
              <w:b w:val="0"/>
              <w:bCs w:val="0"/>
              <w:caps w:val="0"/>
              <w:noProof/>
              <w:sz w:val="22"/>
              <w:szCs w:val="22"/>
              <w:lang w:eastAsia="fr-CA"/>
            </w:rPr>
          </w:pPr>
          <w:hyperlink w:anchor="_Toc517792170" w:history="1">
            <w:r w:rsidR="00EB31CB" w:rsidRPr="00376A7D">
              <w:rPr>
                <w:rStyle w:val="Lienhypertexte"/>
                <w:noProof/>
              </w:rPr>
              <w:t>Laboratoire 6 : La conservation de l’énergie</w:t>
            </w:r>
            <w:r w:rsidR="00EB31CB">
              <w:rPr>
                <w:noProof/>
                <w:webHidden/>
              </w:rPr>
              <w:tab/>
            </w:r>
            <w:r w:rsidR="00EB31CB">
              <w:rPr>
                <w:noProof/>
                <w:webHidden/>
              </w:rPr>
              <w:fldChar w:fldCharType="begin"/>
            </w:r>
            <w:r w:rsidR="00EB31CB">
              <w:rPr>
                <w:noProof/>
                <w:webHidden/>
              </w:rPr>
              <w:instrText xml:space="preserve"> PAGEREF _Toc517792170 \h </w:instrText>
            </w:r>
            <w:r w:rsidR="00EB31CB">
              <w:rPr>
                <w:noProof/>
                <w:webHidden/>
              </w:rPr>
            </w:r>
            <w:r w:rsidR="00EB31CB">
              <w:rPr>
                <w:noProof/>
                <w:webHidden/>
              </w:rPr>
              <w:fldChar w:fldCharType="separate"/>
            </w:r>
            <w:r>
              <w:rPr>
                <w:noProof/>
                <w:webHidden/>
              </w:rPr>
              <w:t>60</w:t>
            </w:r>
            <w:r w:rsidR="00EB31CB">
              <w:rPr>
                <w:noProof/>
                <w:webHidden/>
              </w:rPr>
              <w:fldChar w:fldCharType="end"/>
            </w:r>
          </w:hyperlink>
        </w:p>
        <w:p w:rsidR="00EB31CB" w:rsidRDefault="0089204E">
          <w:pPr>
            <w:pStyle w:val="TM1"/>
            <w:tabs>
              <w:tab w:val="right" w:leader="dot" w:pos="9394"/>
            </w:tabs>
            <w:rPr>
              <w:rFonts w:eastAsiaTheme="minorEastAsia" w:cstheme="minorBidi"/>
              <w:b w:val="0"/>
              <w:bCs w:val="0"/>
              <w:caps w:val="0"/>
              <w:noProof/>
              <w:sz w:val="22"/>
              <w:szCs w:val="22"/>
              <w:lang w:eastAsia="fr-CA"/>
            </w:rPr>
          </w:pPr>
          <w:hyperlink w:anchor="_Toc517792171" w:history="1">
            <w:r w:rsidR="00EB31CB" w:rsidRPr="00376A7D">
              <w:rPr>
                <w:rStyle w:val="Lienhypertexte"/>
                <w:noProof/>
              </w:rPr>
              <w:t>ANNEXES</w:t>
            </w:r>
            <w:r w:rsidR="00EB31CB">
              <w:rPr>
                <w:noProof/>
                <w:webHidden/>
              </w:rPr>
              <w:tab/>
            </w:r>
            <w:r w:rsidR="00EB31CB">
              <w:rPr>
                <w:noProof/>
                <w:webHidden/>
              </w:rPr>
              <w:fldChar w:fldCharType="begin"/>
            </w:r>
            <w:r w:rsidR="00EB31CB">
              <w:rPr>
                <w:noProof/>
                <w:webHidden/>
              </w:rPr>
              <w:instrText xml:space="preserve"> PAGEREF _Toc517792171 \h </w:instrText>
            </w:r>
            <w:r w:rsidR="00EB31CB">
              <w:rPr>
                <w:noProof/>
                <w:webHidden/>
              </w:rPr>
            </w:r>
            <w:r w:rsidR="00EB31CB">
              <w:rPr>
                <w:noProof/>
                <w:webHidden/>
              </w:rPr>
              <w:fldChar w:fldCharType="separate"/>
            </w:r>
            <w:r>
              <w:rPr>
                <w:noProof/>
                <w:webHidden/>
              </w:rPr>
              <w:t>70</w:t>
            </w:r>
            <w:r w:rsidR="00EB31CB">
              <w:rPr>
                <w:noProof/>
                <w:webHidden/>
              </w:rPr>
              <w:fldChar w:fldCharType="end"/>
            </w:r>
          </w:hyperlink>
        </w:p>
        <w:p w:rsidR="00EB31CB" w:rsidRDefault="0089204E">
          <w:pPr>
            <w:pStyle w:val="TM2"/>
            <w:tabs>
              <w:tab w:val="right" w:leader="dot" w:pos="9394"/>
            </w:tabs>
            <w:rPr>
              <w:rFonts w:eastAsiaTheme="minorEastAsia" w:cstheme="minorBidi"/>
              <w:smallCaps w:val="0"/>
              <w:noProof/>
              <w:sz w:val="22"/>
              <w:szCs w:val="22"/>
              <w:lang w:eastAsia="fr-CA"/>
            </w:rPr>
          </w:pPr>
          <w:hyperlink w:anchor="_Toc517792172" w:history="1">
            <w:r w:rsidR="00EB31CB" w:rsidRPr="00376A7D">
              <w:rPr>
                <w:rStyle w:val="Lienhypertexte"/>
                <w:noProof/>
              </w:rPr>
              <w:t>LISTE DU MATÉRIEL DISPONIBLE POUR LES LABORATOIRES DE PHYSIQUE</w:t>
            </w:r>
            <w:r w:rsidR="00EB31CB">
              <w:rPr>
                <w:noProof/>
                <w:webHidden/>
              </w:rPr>
              <w:tab/>
            </w:r>
            <w:r w:rsidR="00EB31CB">
              <w:rPr>
                <w:noProof/>
                <w:webHidden/>
              </w:rPr>
              <w:fldChar w:fldCharType="begin"/>
            </w:r>
            <w:r w:rsidR="00EB31CB">
              <w:rPr>
                <w:noProof/>
                <w:webHidden/>
              </w:rPr>
              <w:instrText xml:space="preserve"> PAGEREF _Toc517792172 \h </w:instrText>
            </w:r>
            <w:r w:rsidR="00EB31CB">
              <w:rPr>
                <w:noProof/>
                <w:webHidden/>
              </w:rPr>
            </w:r>
            <w:r w:rsidR="00EB31CB">
              <w:rPr>
                <w:noProof/>
                <w:webHidden/>
              </w:rPr>
              <w:fldChar w:fldCharType="separate"/>
            </w:r>
            <w:r>
              <w:rPr>
                <w:noProof/>
                <w:webHidden/>
              </w:rPr>
              <w:t>71</w:t>
            </w:r>
            <w:r w:rsidR="00EB31CB">
              <w:rPr>
                <w:noProof/>
                <w:webHidden/>
              </w:rPr>
              <w:fldChar w:fldCharType="end"/>
            </w:r>
          </w:hyperlink>
        </w:p>
        <w:p w:rsidR="00EB31CB" w:rsidRDefault="0089204E">
          <w:pPr>
            <w:pStyle w:val="TM2"/>
            <w:tabs>
              <w:tab w:val="right" w:leader="dot" w:pos="9394"/>
            </w:tabs>
            <w:rPr>
              <w:rFonts w:eastAsiaTheme="minorEastAsia" w:cstheme="minorBidi"/>
              <w:smallCaps w:val="0"/>
              <w:noProof/>
              <w:sz w:val="22"/>
              <w:szCs w:val="22"/>
              <w:lang w:eastAsia="fr-CA"/>
            </w:rPr>
          </w:pPr>
          <w:hyperlink w:anchor="_Toc517792173" w:history="1">
            <w:r w:rsidR="00EB31CB" w:rsidRPr="00376A7D">
              <w:rPr>
                <w:rStyle w:val="Lienhypertexte"/>
                <w:noProof/>
              </w:rPr>
              <w:t>COMMENT RÉDIGER UN RAPPORT DE LABORATOIRE</w:t>
            </w:r>
            <w:r w:rsidR="00EB31CB">
              <w:rPr>
                <w:noProof/>
                <w:webHidden/>
              </w:rPr>
              <w:tab/>
            </w:r>
            <w:r w:rsidR="00EB31CB">
              <w:rPr>
                <w:noProof/>
                <w:webHidden/>
              </w:rPr>
              <w:fldChar w:fldCharType="begin"/>
            </w:r>
            <w:r w:rsidR="00EB31CB">
              <w:rPr>
                <w:noProof/>
                <w:webHidden/>
              </w:rPr>
              <w:instrText xml:space="preserve"> PAGEREF _Toc517792173 \h </w:instrText>
            </w:r>
            <w:r w:rsidR="00EB31CB">
              <w:rPr>
                <w:noProof/>
                <w:webHidden/>
              </w:rPr>
            </w:r>
            <w:r w:rsidR="00EB31CB">
              <w:rPr>
                <w:noProof/>
                <w:webHidden/>
              </w:rPr>
              <w:fldChar w:fldCharType="separate"/>
            </w:r>
            <w:r>
              <w:rPr>
                <w:noProof/>
                <w:webHidden/>
              </w:rPr>
              <w:t>73</w:t>
            </w:r>
            <w:r w:rsidR="00EB31CB">
              <w:rPr>
                <w:noProof/>
                <w:webHidden/>
              </w:rPr>
              <w:fldChar w:fldCharType="end"/>
            </w:r>
          </w:hyperlink>
        </w:p>
        <w:p w:rsidR="00EB31CB" w:rsidRDefault="0089204E">
          <w:pPr>
            <w:pStyle w:val="TM2"/>
            <w:tabs>
              <w:tab w:val="right" w:leader="dot" w:pos="9394"/>
            </w:tabs>
            <w:rPr>
              <w:rFonts w:eastAsiaTheme="minorEastAsia" w:cstheme="minorBidi"/>
              <w:smallCaps w:val="0"/>
              <w:noProof/>
              <w:sz w:val="22"/>
              <w:szCs w:val="22"/>
              <w:lang w:eastAsia="fr-CA"/>
            </w:rPr>
          </w:pPr>
          <w:hyperlink w:anchor="_Toc517792174" w:history="1">
            <w:r w:rsidR="00EB31CB" w:rsidRPr="00376A7D">
              <w:rPr>
                <w:rStyle w:val="Lienhypertexte"/>
                <w:noProof/>
              </w:rPr>
              <w:t>I</w:t>
            </w:r>
            <w:r w:rsidR="00EB31CB" w:rsidRPr="00376A7D">
              <w:rPr>
                <w:rStyle w:val="Lienhypertexte"/>
                <w:caps/>
                <w:noProof/>
              </w:rPr>
              <w:t>NCertitudes sur les mesures</w:t>
            </w:r>
            <w:r w:rsidR="00EB31CB">
              <w:rPr>
                <w:noProof/>
                <w:webHidden/>
              </w:rPr>
              <w:tab/>
            </w:r>
            <w:r w:rsidR="00EB31CB">
              <w:rPr>
                <w:noProof/>
                <w:webHidden/>
              </w:rPr>
              <w:fldChar w:fldCharType="begin"/>
            </w:r>
            <w:r w:rsidR="00EB31CB">
              <w:rPr>
                <w:noProof/>
                <w:webHidden/>
              </w:rPr>
              <w:instrText xml:space="preserve"> PAGEREF _Toc517792174 \h </w:instrText>
            </w:r>
            <w:r w:rsidR="00EB31CB">
              <w:rPr>
                <w:noProof/>
                <w:webHidden/>
              </w:rPr>
            </w:r>
            <w:r w:rsidR="00EB31CB">
              <w:rPr>
                <w:noProof/>
                <w:webHidden/>
              </w:rPr>
              <w:fldChar w:fldCharType="separate"/>
            </w:r>
            <w:r>
              <w:rPr>
                <w:noProof/>
                <w:webHidden/>
              </w:rPr>
              <w:t>76</w:t>
            </w:r>
            <w:r w:rsidR="00EB31CB">
              <w:rPr>
                <w:noProof/>
                <w:webHidden/>
              </w:rPr>
              <w:fldChar w:fldCharType="end"/>
            </w:r>
          </w:hyperlink>
        </w:p>
        <w:p w:rsidR="003B545B" w:rsidRPr="003B2CC3" w:rsidRDefault="004B1040" w:rsidP="003E2D12">
          <w:pPr>
            <w:rPr>
              <w:rFonts w:ascii="Arial" w:hAnsi="Arial" w:cs="Arial"/>
            </w:rPr>
          </w:pPr>
          <w:r w:rsidRPr="003B2CC3">
            <w:rPr>
              <w:rFonts w:ascii="Arial" w:hAnsi="Arial" w:cs="Arial"/>
            </w:rPr>
            <w:fldChar w:fldCharType="end"/>
          </w:r>
        </w:p>
      </w:sdtContent>
    </w:sdt>
    <w:p w:rsidR="00CF29A2" w:rsidRPr="003B2CC3" w:rsidRDefault="00CF29A2" w:rsidP="003E2D12">
      <w:pPr>
        <w:rPr>
          <w:rFonts w:ascii="Arial" w:hAnsi="Arial" w:cs="Arial"/>
        </w:rPr>
      </w:pPr>
      <w:r w:rsidRPr="003B2CC3">
        <w:rPr>
          <w:rFonts w:ascii="Arial" w:hAnsi="Arial" w:cs="Arial"/>
        </w:rPr>
        <w:br w:type="page"/>
      </w:r>
    </w:p>
    <w:p w:rsidR="00CF29A2" w:rsidRPr="003B2CC3" w:rsidRDefault="00CF29A2" w:rsidP="003E2D12">
      <w:pPr>
        <w:rPr>
          <w:rFonts w:ascii="Arial" w:hAnsi="Arial" w:cs="Arial"/>
        </w:rPr>
        <w:sectPr w:rsidR="00CF29A2" w:rsidRPr="003B2CC3" w:rsidSect="006928EC">
          <w:headerReference w:type="first" r:id="rId15"/>
          <w:footerReference w:type="first" r:id="rId16"/>
          <w:pgSz w:w="12240" w:h="15840" w:code="1"/>
          <w:pgMar w:top="1418" w:right="1418" w:bottom="1418" w:left="1418" w:header="720" w:footer="720" w:gutter="0"/>
          <w:cols w:space="708"/>
          <w:titlePg/>
          <w:docGrid w:linePitch="360"/>
        </w:sectPr>
      </w:pPr>
    </w:p>
    <w:p w:rsidR="00997A48" w:rsidRDefault="00997A48">
      <w:pPr>
        <w:sectPr w:rsidR="00997A48" w:rsidSect="003B2CC3">
          <w:headerReference w:type="default" r:id="rId17"/>
          <w:type w:val="continuous"/>
          <w:pgSz w:w="12240" w:h="15840"/>
          <w:pgMar w:top="1080" w:right="1320" w:bottom="720" w:left="1320" w:header="720" w:footer="780" w:gutter="0"/>
          <w:cols w:space="720"/>
        </w:sectPr>
      </w:pPr>
    </w:p>
    <w:p w:rsidR="00453097" w:rsidRPr="00600E9D" w:rsidRDefault="009B6063" w:rsidP="00C87B8F">
      <w:pPr>
        <w:pStyle w:val="Titre1"/>
        <w:rPr>
          <w:sz w:val="28"/>
        </w:rPr>
      </w:pPr>
      <w:bookmarkStart w:id="2" w:name="_Toc517792164"/>
      <w:r w:rsidRPr="00600E9D">
        <w:rPr>
          <w:sz w:val="28"/>
        </w:rPr>
        <w:t xml:space="preserve">Feuille de route : </w:t>
      </w:r>
      <w:r w:rsidR="00CB2A07">
        <w:rPr>
          <w:sz w:val="28"/>
        </w:rPr>
        <w:t>PHY5062</w:t>
      </w:r>
      <w:r w:rsidR="00555E4B" w:rsidRPr="00600E9D">
        <w:rPr>
          <w:sz w:val="28"/>
        </w:rPr>
        <w:t xml:space="preserve"> </w:t>
      </w:r>
      <w:r w:rsidR="00453097" w:rsidRPr="00600E9D">
        <w:rPr>
          <w:sz w:val="28"/>
        </w:rPr>
        <w:t>Dynamique et transformation de l’énergie mécanique</w:t>
      </w:r>
      <w:bookmarkEnd w:id="2"/>
    </w:p>
    <w:p w:rsidR="00453097" w:rsidRPr="00881DB3" w:rsidRDefault="00453097" w:rsidP="00453097">
      <w:pPr>
        <w:rPr>
          <w:rFonts w:ascii="Arial" w:hAnsi="Arial" w:cs="Arial"/>
        </w:rPr>
      </w:pPr>
    </w:p>
    <w:p w:rsidR="00B3360C" w:rsidRDefault="00453097" w:rsidP="00453097">
      <w:pPr>
        <w:rPr>
          <w:rFonts w:ascii="Arial" w:eastAsiaTheme="minorEastAsia" w:hAnsi="Arial" w:cs="Arial"/>
          <w:lang w:eastAsia="fr-CA"/>
        </w:rPr>
      </w:pPr>
      <w:r w:rsidRPr="0A6F8645">
        <w:rPr>
          <w:rFonts w:ascii="Arial" w:eastAsiaTheme="minorEastAsia" w:hAnsi="Arial" w:cs="Arial"/>
          <w:b/>
          <w:bCs/>
          <w:lang w:eastAsia="fr-CA"/>
        </w:rPr>
        <w:t>Évaluation du cours</w:t>
      </w:r>
      <w:r w:rsidRPr="0A6F8645">
        <w:rPr>
          <w:rFonts w:ascii="Arial" w:eastAsiaTheme="minorEastAsia" w:hAnsi="Arial" w:cs="Arial"/>
          <w:lang w:eastAsia="fr-CA"/>
        </w:rPr>
        <w:t> :</w:t>
      </w:r>
      <w:r>
        <w:rPr>
          <w:rFonts w:ascii="Arial" w:eastAsiaTheme="minorEastAsia" w:hAnsi="Arial" w:cs="Arial"/>
          <w:lang w:eastAsia="fr-CA"/>
        </w:rPr>
        <w:tab/>
      </w:r>
      <w:r w:rsidRPr="0A6F8645">
        <w:rPr>
          <w:rFonts w:ascii="Arial" w:eastAsiaTheme="minorEastAsia" w:hAnsi="Arial" w:cs="Arial"/>
          <w:lang w:eastAsia="fr-CA"/>
        </w:rPr>
        <w:t xml:space="preserve">Examen théorique: 60% </w:t>
      </w:r>
    </w:p>
    <w:p w:rsidR="00453097" w:rsidRPr="00881DB3" w:rsidRDefault="00453097" w:rsidP="00B3360C">
      <w:pPr>
        <w:ind w:left="2123" w:firstLine="709"/>
        <w:rPr>
          <w:rFonts w:ascii="Arial" w:hAnsi="Arial" w:cs="Arial"/>
          <w:sz w:val="23"/>
          <w:szCs w:val="23"/>
          <w:lang w:eastAsia="fr-CA"/>
        </w:rPr>
      </w:pPr>
      <w:r w:rsidRPr="0A6F8645">
        <w:rPr>
          <w:rFonts w:ascii="Arial" w:eastAsiaTheme="minorEastAsia" w:hAnsi="Arial" w:cs="Arial"/>
          <w:lang w:eastAsia="fr-CA"/>
        </w:rPr>
        <w:t>(20 pts connaissances explicites / 40 pts compétences)</w:t>
      </w:r>
    </w:p>
    <w:p w:rsidR="00453097" w:rsidRPr="00881DB3" w:rsidRDefault="00453097" w:rsidP="00453097">
      <w:pPr>
        <w:ind w:left="2124" w:firstLine="708"/>
        <w:rPr>
          <w:rFonts w:ascii="Arial" w:hAnsi="Arial" w:cs="Arial"/>
        </w:rPr>
      </w:pPr>
      <w:r w:rsidRPr="0A6F8645">
        <w:rPr>
          <w:rFonts w:ascii="Arial" w:eastAsiaTheme="minorEastAsia" w:hAnsi="Arial" w:cs="Arial"/>
          <w:lang w:eastAsia="fr-CA"/>
        </w:rPr>
        <w:t>Examen pratique: 40%</w:t>
      </w:r>
    </w:p>
    <w:tbl>
      <w:tblPr>
        <w:tblStyle w:val="Grilledutableau"/>
        <w:tblW w:w="10774" w:type="dxa"/>
        <w:tblInd w:w="-34" w:type="dxa"/>
        <w:tblLayout w:type="fixed"/>
        <w:tblLook w:val="04A0" w:firstRow="1" w:lastRow="0" w:firstColumn="1" w:lastColumn="0" w:noHBand="0" w:noVBand="1"/>
      </w:tblPr>
      <w:tblGrid>
        <w:gridCol w:w="1135"/>
        <w:gridCol w:w="3969"/>
        <w:gridCol w:w="1773"/>
        <w:gridCol w:w="2508"/>
        <w:gridCol w:w="1389"/>
      </w:tblGrid>
      <w:tr w:rsidR="00453097" w:rsidRPr="00881DB3" w:rsidTr="00100BD7">
        <w:trPr>
          <w:trHeight w:val="463"/>
        </w:trPr>
        <w:tc>
          <w:tcPr>
            <w:tcW w:w="1135" w:type="dxa"/>
            <w:shd w:val="clear" w:color="auto" w:fill="D9D9D9" w:themeFill="background1" w:themeFillShade="D9"/>
            <w:vAlign w:val="center"/>
          </w:tcPr>
          <w:p w:rsidR="00453097" w:rsidRPr="00881DB3" w:rsidRDefault="00453097" w:rsidP="00100BD7">
            <w:pPr>
              <w:jc w:val="center"/>
              <w:rPr>
                <w:rFonts w:ascii="Arial" w:hAnsi="Arial" w:cs="Arial"/>
                <w:b/>
                <w:bCs/>
                <w:sz w:val="20"/>
                <w:szCs w:val="20"/>
              </w:rPr>
            </w:pPr>
            <w:r w:rsidRPr="0A6F8645">
              <w:rPr>
                <w:rFonts w:ascii="Arial" w:hAnsi="Arial" w:cs="Arial"/>
                <w:b/>
                <w:bCs/>
                <w:sz w:val="20"/>
                <w:szCs w:val="20"/>
              </w:rPr>
              <w:t>Chapitre</w:t>
            </w:r>
          </w:p>
        </w:tc>
        <w:tc>
          <w:tcPr>
            <w:tcW w:w="3969" w:type="dxa"/>
            <w:shd w:val="clear" w:color="auto" w:fill="D9D9D9" w:themeFill="background1" w:themeFillShade="D9"/>
            <w:vAlign w:val="center"/>
          </w:tcPr>
          <w:p w:rsidR="00453097" w:rsidRPr="00881DB3" w:rsidRDefault="00453097" w:rsidP="00100BD7">
            <w:pPr>
              <w:rPr>
                <w:rFonts w:ascii="Arial" w:hAnsi="Arial" w:cs="Arial"/>
                <w:b/>
                <w:bCs/>
                <w:sz w:val="20"/>
                <w:szCs w:val="20"/>
              </w:rPr>
            </w:pPr>
            <w:r w:rsidRPr="0A6F8645">
              <w:rPr>
                <w:rFonts w:ascii="Arial" w:hAnsi="Arial" w:cs="Arial"/>
                <w:b/>
                <w:bCs/>
                <w:sz w:val="20"/>
                <w:szCs w:val="20"/>
              </w:rPr>
              <w:t>Concepts - Théorie</w:t>
            </w:r>
          </w:p>
        </w:tc>
        <w:tc>
          <w:tcPr>
            <w:tcW w:w="1773" w:type="dxa"/>
            <w:shd w:val="clear" w:color="auto" w:fill="D9D9D9" w:themeFill="background1" w:themeFillShade="D9"/>
            <w:vAlign w:val="center"/>
          </w:tcPr>
          <w:p w:rsidR="00453097" w:rsidRPr="00881DB3" w:rsidRDefault="00453097" w:rsidP="00100BD7">
            <w:pPr>
              <w:rPr>
                <w:rFonts w:ascii="Arial" w:hAnsi="Arial" w:cs="Arial"/>
                <w:b/>
                <w:bCs/>
                <w:sz w:val="20"/>
                <w:szCs w:val="20"/>
              </w:rPr>
            </w:pPr>
            <w:r w:rsidRPr="0A6F8645">
              <w:rPr>
                <w:rFonts w:ascii="Arial" w:hAnsi="Arial" w:cs="Arial"/>
                <w:b/>
                <w:bCs/>
                <w:sz w:val="20"/>
                <w:szCs w:val="20"/>
              </w:rPr>
              <w:t>Exercices/SA</w:t>
            </w:r>
          </w:p>
        </w:tc>
        <w:tc>
          <w:tcPr>
            <w:tcW w:w="2508" w:type="dxa"/>
            <w:shd w:val="clear" w:color="auto" w:fill="D9D9D9" w:themeFill="background1" w:themeFillShade="D9"/>
            <w:vAlign w:val="center"/>
          </w:tcPr>
          <w:p w:rsidR="00453097" w:rsidRPr="00881DB3" w:rsidRDefault="00453097" w:rsidP="00100BD7">
            <w:pPr>
              <w:rPr>
                <w:rFonts w:ascii="Arial" w:hAnsi="Arial" w:cs="Arial"/>
                <w:b/>
                <w:bCs/>
                <w:sz w:val="20"/>
                <w:szCs w:val="20"/>
              </w:rPr>
            </w:pPr>
            <w:r w:rsidRPr="0A6F8645">
              <w:rPr>
                <w:rFonts w:ascii="Arial" w:hAnsi="Arial" w:cs="Arial"/>
                <w:b/>
                <w:bCs/>
                <w:sz w:val="20"/>
                <w:szCs w:val="20"/>
              </w:rPr>
              <w:t>Laboratoire</w:t>
            </w:r>
          </w:p>
        </w:tc>
        <w:tc>
          <w:tcPr>
            <w:tcW w:w="1389" w:type="dxa"/>
            <w:shd w:val="clear" w:color="auto" w:fill="D9D9D9" w:themeFill="background1" w:themeFillShade="D9"/>
            <w:vAlign w:val="center"/>
          </w:tcPr>
          <w:p w:rsidR="00453097" w:rsidRPr="00881DB3" w:rsidRDefault="00453097" w:rsidP="00100BD7">
            <w:pPr>
              <w:rPr>
                <w:rFonts w:ascii="Arial" w:hAnsi="Arial" w:cs="Arial"/>
                <w:b/>
                <w:bCs/>
                <w:sz w:val="20"/>
                <w:szCs w:val="20"/>
              </w:rPr>
            </w:pPr>
            <w:r w:rsidRPr="0A6F8645">
              <w:rPr>
                <w:rFonts w:ascii="Arial" w:hAnsi="Arial" w:cs="Arial"/>
                <w:b/>
                <w:bCs/>
                <w:sz w:val="20"/>
                <w:szCs w:val="20"/>
              </w:rPr>
              <w:t>Échéancier</w:t>
            </w:r>
          </w:p>
        </w:tc>
      </w:tr>
      <w:tr w:rsidR="00453097" w:rsidRPr="00881DB3" w:rsidTr="00100BD7">
        <w:trPr>
          <w:trHeight w:val="463"/>
        </w:trPr>
        <w:tc>
          <w:tcPr>
            <w:tcW w:w="10774" w:type="dxa"/>
            <w:gridSpan w:val="5"/>
            <w:shd w:val="clear" w:color="auto" w:fill="FFFFFF" w:themeFill="background1"/>
            <w:vAlign w:val="center"/>
          </w:tcPr>
          <w:p w:rsidR="00453097" w:rsidRPr="00881DB3" w:rsidRDefault="00453097" w:rsidP="00100BD7">
            <w:pPr>
              <w:rPr>
                <w:rFonts w:ascii="Arial" w:hAnsi="Arial" w:cs="Arial"/>
                <w:b/>
                <w:bCs/>
                <w:sz w:val="28"/>
                <w:szCs w:val="28"/>
              </w:rPr>
            </w:pPr>
            <w:r w:rsidRPr="0A6F8645">
              <w:rPr>
                <w:rFonts w:ascii="Arial" w:hAnsi="Arial" w:cs="Arial"/>
                <w:b/>
                <w:bCs/>
                <w:sz w:val="28"/>
                <w:szCs w:val="28"/>
              </w:rPr>
              <w:t>Partie II : La dynamique</w:t>
            </w:r>
          </w:p>
        </w:tc>
      </w:tr>
      <w:tr w:rsidR="00453097" w:rsidRPr="00881DB3" w:rsidTr="00100BD7">
        <w:trPr>
          <w:trHeight w:val="767"/>
        </w:trPr>
        <w:tc>
          <w:tcPr>
            <w:tcW w:w="1135" w:type="dxa"/>
            <w:tcMar>
              <w:top w:w="28" w:type="dxa"/>
              <w:bottom w:w="28" w:type="dxa"/>
            </w:tcMar>
            <w:vAlign w:val="center"/>
          </w:tcPr>
          <w:p w:rsidR="00453097" w:rsidRPr="00881DB3" w:rsidRDefault="00453097" w:rsidP="00100BD7">
            <w:pPr>
              <w:spacing w:after="80"/>
              <w:jc w:val="center"/>
              <w:textAlignment w:val="top"/>
              <w:rPr>
                <w:rFonts w:ascii="Arial" w:hAnsi="Arial" w:cs="Arial"/>
                <w:sz w:val="20"/>
                <w:szCs w:val="20"/>
              </w:rPr>
            </w:pPr>
            <w:r w:rsidRPr="0A6F8645">
              <w:rPr>
                <w:rFonts w:ascii="Arial" w:hAnsi="Arial" w:cs="Arial"/>
                <w:sz w:val="20"/>
                <w:szCs w:val="20"/>
              </w:rPr>
              <w:t>4</w:t>
            </w:r>
          </w:p>
        </w:tc>
        <w:tc>
          <w:tcPr>
            <w:tcW w:w="3969" w:type="dxa"/>
            <w:tcMar>
              <w:top w:w="28" w:type="dxa"/>
              <w:bottom w:w="28" w:type="dxa"/>
            </w:tcMar>
            <w:vAlign w:val="center"/>
          </w:tcPr>
          <w:p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première loi de Newton</w:t>
            </w:r>
          </w:p>
          <w:p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4.1 Le concept de force</w:t>
            </w:r>
          </w:p>
          <w:p w:rsidR="00453097" w:rsidRDefault="00453097" w:rsidP="00100BD7">
            <w:pPr>
              <w:spacing w:after="80"/>
              <w:textAlignment w:val="top"/>
              <w:rPr>
                <w:rFonts w:ascii="Arial" w:hAnsi="Arial" w:cs="Arial"/>
                <w:sz w:val="20"/>
                <w:szCs w:val="20"/>
              </w:rPr>
            </w:pPr>
            <w:r w:rsidRPr="0A6F8645">
              <w:rPr>
                <w:rFonts w:ascii="Arial" w:hAnsi="Arial" w:cs="Arial"/>
                <w:sz w:val="20"/>
                <w:szCs w:val="20"/>
              </w:rPr>
              <w:t>4.2 La loi de l’inertie</w:t>
            </w:r>
          </w:p>
          <w:p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4.3 La force résultante et l’état d’équilibre</w:t>
            </w:r>
          </w:p>
        </w:tc>
        <w:tc>
          <w:tcPr>
            <w:tcW w:w="1773" w:type="dxa"/>
            <w:tcMar>
              <w:top w:w="28" w:type="dxa"/>
              <w:bottom w:w="28" w:type="dxa"/>
            </w:tcMar>
          </w:tcPr>
          <w:p w:rsidR="00453097" w:rsidRPr="00DE670C" w:rsidRDefault="00453097" w:rsidP="00100BD7">
            <w:pPr>
              <w:rPr>
                <w:rFonts w:ascii="Arial" w:hAnsi="Arial" w:cs="Arial"/>
                <w:b/>
                <w:bCs/>
                <w:sz w:val="20"/>
                <w:szCs w:val="20"/>
              </w:rPr>
            </w:pPr>
            <w:r w:rsidRPr="0A6F8645">
              <w:rPr>
                <w:rFonts w:ascii="Arial" w:hAnsi="Arial" w:cs="Arial"/>
                <w:b/>
                <w:bCs/>
                <w:sz w:val="20"/>
                <w:szCs w:val="20"/>
              </w:rPr>
              <w:t>Synthèse du chapitre 4</w:t>
            </w:r>
          </w:p>
        </w:tc>
        <w:tc>
          <w:tcPr>
            <w:tcW w:w="2508" w:type="dxa"/>
            <w:tcMar>
              <w:top w:w="28" w:type="dxa"/>
              <w:bottom w:w="28" w:type="dxa"/>
            </w:tcMar>
          </w:tcPr>
          <w:p w:rsidR="00453097" w:rsidRPr="00881DB3" w:rsidRDefault="00C3452E" w:rsidP="00100BD7">
            <w:pPr>
              <w:textAlignment w:val="top"/>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no. 1</w:t>
            </w:r>
          </w:p>
          <w:p w:rsidR="00453097" w:rsidRDefault="00453097" w:rsidP="00100BD7">
            <w:pPr>
              <w:rPr>
                <w:rFonts w:ascii="Arial" w:eastAsia="Arial" w:hAnsi="Arial" w:cs="Arial"/>
                <w:i/>
                <w:iCs/>
                <w:color w:val="000000" w:themeColor="text1"/>
                <w:sz w:val="20"/>
                <w:szCs w:val="20"/>
                <w:lang w:eastAsia="fr-CA"/>
              </w:rPr>
            </w:pPr>
            <w:r w:rsidRPr="0A6F8645">
              <w:rPr>
                <w:rFonts w:ascii="Arial" w:eastAsia="Arial" w:hAnsi="Arial" w:cs="Arial"/>
                <w:i/>
                <w:iCs/>
                <w:color w:val="000000" w:themeColor="text1"/>
                <w:sz w:val="20"/>
                <w:szCs w:val="20"/>
                <w:lang w:eastAsia="fr-CA"/>
              </w:rPr>
              <w:t>La table de force (CSMV)</w:t>
            </w:r>
          </w:p>
          <w:p w:rsidR="00453097" w:rsidRPr="00881DB3" w:rsidRDefault="00453097" w:rsidP="00100BD7">
            <w:pPr>
              <w:textAlignment w:val="top"/>
              <w:rPr>
                <w:rFonts w:ascii="Arial" w:hAnsi="Arial" w:cs="Arial"/>
                <w:color w:val="000000"/>
                <w:sz w:val="20"/>
                <w:szCs w:val="20"/>
                <w:lang w:eastAsia="fr-CA"/>
              </w:rPr>
            </w:pPr>
          </w:p>
        </w:tc>
        <w:tc>
          <w:tcPr>
            <w:tcW w:w="1389" w:type="dxa"/>
            <w:tcMar>
              <w:top w:w="28" w:type="dxa"/>
              <w:bottom w:w="28" w:type="dxa"/>
            </w:tcMar>
            <w:vAlign w:val="center"/>
          </w:tcPr>
          <w:p w:rsidR="00453097" w:rsidRPr="00881DB3" w:rsidRDefault="00453097" w:rsidP="00100BD7">
            <w:pPr>
              <w:textAlignment w:val="top"/>
              <w:rPr>
                <w:rFonts w:ascii="Arial" w:hAnsi="Arial" w:cs="Arial"/>
                <w:color w:val="000000"/>
                <w:sz w:val="20"/>
                <w:szCs w:val="20"/>
                <w:lang w:eastAsia="fr-CA"/>
              </w:rPr>
            </w:pPr>
          </w:p>
        </w:tc>
      </w:tr>
      <w:tr w:rsidR="00453097" w:rsidRPr="00881DB3" w:rsidTr="00100BD7">
        <w:trPr>
          <w:trHeight w:val="452"/>
        </w:trPr>
        <w:tc>
          <w:tcPr>
            <w:tcW w:w="1135" w:type="dxa"/>
            <w:vMerge w:val="restart"/>
            <w:tcMar>
              <w:top w:w="28" w:type="dxa"/>
              <w:bottom w:w="28" w:type="dxa"/>
            </w:tcMar>
            <w:vAlign w:val="center"/>
          </w:tcPr>
          <w:p w:rsidR="00453097" w:rsidRPr="00881DB3" w:rsidRDefault="00453097" w:rsidP="00100BD7">
            <w:pPr>
              <w:jc w:val="center"/>
              <w:rPr>
                <w:rFonts w:ascii="Arial" w:hAnsi="Arial" w:cs="Arial"/>
                <w:sz w:val="20"/>
                <w:szCs w:val="20"/>
              </w:rPr>
            </w:pPr>
            <w:r w:rsidRPr="0A6F8645">
              <w:rPr>
                <w:rFonts w:ascii="Arial" w:hAnsi="Arial" w:cs="Arial"/>
                <w:sz w:val="20"/>
                <w:szCs w:val="20"/>
              </w:rPr>
              <w:t>5</w:t>
            </w:r>
          </w:p>
        </w:tc>
        <w:tc>
          <w:tcPr>
            <w:tcW w:w="3969" w:type="dxa"/>
            <w:vMerge w:val="restart"/>
            <w:tcMar>
              <w:top w:w="28" w:type="dxa"/>
              <w:bottom w:w="28" w:type="dxa"/>
            </w:tcMar>
          </w:tcPr>
          <w:p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deuxième loi de Newton</w:t>
            </w:r>
          </w:p>
          <w:p w:rsidR="00453097" w:rsidRPr="00881DB3" w:rsidRDefault="00453097" w:rsidP="00100BD7">
            <w:pPr>
              <w:spacing w:after="80"/>
              <w:ind w:left="348" w:hanging="348"/>
              <w:textAlignment w:val="top"/>
              <w:rPr>
                <w:rFonts w:ascii="Arial" w:hAnsi="Arial" w:cs="Arial"/>
                <w:sz w:val="20"/>
                <w:szCs w:val="20"/>
              </w:rPr>
            </w:pPr>
            <w:r w:rsidRPr="0A6F8645">
              <w:rPr>
                <w:rFonts w:ascii="Arial" w:hAnsi="Arial" w:cs="Arial"/>
                <w:sz w:val="20"/>
                <w:szCs w:val="20"/>
              </w:rPr>
              <w:t>5.1 La relation entre la force, la masse et l’accélération</w:t>
            </w:r>
          </w:p>
          <w:p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5.2 Les diagrammes de corps libre</w:t>
            </w:r>
          </w:p>
          <w:p w:rsidR="00453097"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5.3 La force gravitationnelle</w:t>
            </w:r>
          </w:p>
          <w:p w:rsidR="00453097"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5.4 La force normale</w:t>
            </w:r>
          </w:p>
          <w:p w:rsidR="00453097" w:rsidRPr="00881DB3"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5.5 Les forces de frottement</w:t>
            </w:r>
          </w:p>
        </w:tc>
        <w:tc>
          <w:tcPr>
            <w:tcW w:w="1773" w:type="dxa"/>
            <w:vMerge w:val="restart"/>
            <w:tcMar>
              <w:top w:w="28" w:type="dxa"/>
              <w:bottom w:w="28" w:type="dxa"/>
            </w:tcMar>
          </w:tcPr>
          <w:p w:rsidR="00453097" w:rsidRPr="00881DB3" w:rsidRDefault="00453097" w:rsidP="00100BD7">
            <w:pPr>
              <w:textAlignment w:val="top"/>
              <w:rPr>
                <w:rFonts w:ascii="Arial" w:hAnsi="Arial" w:cs="Arial"/>
                <w:b/>
                <w:sz w:val="20"/>
                <w:szCs w:val="20"/>
              </w:rPr>
            </w:pPr>
          </w:p>
          <w:p w:rsidR="00453097" w:rsidRPr="00881DB3"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5</w:t>
            </w:r>
          </w:p>
          <w:p w:rsidR="00453097" w:rsidRPr="00881DB3" w:rsidRDefault="00453097" w:rsidP="00100BD7">
            <w:pPr>
              <w:textAlignment w:val="top"/>
              <w:rPr>
                <w:rFonts w:ascii="Arial" w:hAnsi="Arial" w:cs="Arial"/>
                <w:b/>
                <w:sz w:val="20"/>
                <w:szCs w:val="20"/>
              </w:rPr>
            </w:pPr>
          </w:p>
          <w:p w:rsidR="00453097" w:rsidRPr="00881DB3" w:rsidRDefault="00453097" w:rsidP="00100BD7">
            <w:pPr>
              <w:textAlignment w:val="top"/>
              <w:rPr>
                <w:rFonts w:ascii="Arial" w:hAnsi="Arial" w:cs="Arial"/>
                <w:sz w:val="20"/>
                <w:szCs w:val="20"/>
              </w:rPr>
            </w:pPr>
          </w:p>
        </w:tc>
        <w:tc>
          <w:tcPr>
            <w:tcW w:w="2508" w:type="dxa"/>
            <w:vMerge w:val="restart"/>
            <w:tcBorders>
              <w:top w:val="single" w:sz="4" w:space="0" w:color="auto"/>
            </w:tcBorders>
            <w:tcMar>
              <w:top w:w="28" w:type="dxa"/>
              <w:bottom w:w="28" w:type="dxa"/>
            </w:tcMar>
          </w:tcPr>
          <w:p w:rsidR="00453097" w:rsidRPr="00881DB3" w:rsidRDefault="00C3452E"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no. 2</w:t>
            </w:r>
          </w:p>
          <w:p w:rsidR="00453097" w:rsidRPr="00881DB3" w:rsidRDefault="00C3452E" w:rsidP="00100BD7">
            <w:pPr>
              <w:rPr>
                <w:rFonts w:ascii="Arial" w:hAnsi="Arial" w:cs="Arial"/>
                <w:i/>
                <w:iCs/>
                <w:sz w:val="20"/>
                <w:szCs w:val="20"/>
              </w:rPr>
            </w:pPr>
            <w:r w:rsidRPr="00C4654C">
              <w:rPr>
                <w:rFonts w:ascii="Arial" w:hAnsi="Arial" w:cs="Arial"/>
                <w:i/>
                <w:iCs/>
                <w:sz w:val="20"/>
                <w:szCs w:val="20"/>
              </w:rPr>
              <w:t>L’étude de l’accélération d’un corps en relation avec la force et la masse</w:t>
            </w:r>
          </w:p>
          <w:p w:rsidR="00453097" w:rsidRPr="00881DB3" w:rsidRDefault="00453097" w:rsidP="00100BD7">
            <w:pPr>
              <w:rPr>
                <w:rFonts w:ascii="Arial" w:hAnsi="Arial" w:cs="Arial"/>
                <w:i/>
                <w:iCs/>
                <w:sz w:val="20"/>
                <w:szCs w:val="20"/>
              </w:rPr>
            </w:pPr>
          </w:p>
          <w:p w:rsidR="00453097" w:rsidRPr="00881DB3" w:rsidRDefault="00C3452E"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3</w:t>
            </w:r>
          </w:p>
          <w:p w:rsidR="00453097" w:rsidRPr="00881DB3" w:rsidRDefault="00C3452E" w:rsidP="00100BD7">
            <w:pPr>
              <w:rPr>
                <w:rFonts w:ascii="Arial" w:hAnsi="Arial" w:cs="Arial"/>
                <w:i/>
                <w:iCs/>
                <w:sz w:val="20"/>
                <w:szCs w:val="20"/>
              </w:rPr>
            </w:pPr>
            <w:r w:rsidRPr="0A6F8645">
              <w:rPr>
                <w:rFonts w:ascii="Arial" w:hAnsi="Arial" w:cs="Arial"/>
                <w:i/>
                <w:iCs/>
                <w:sz w:val="20"/>
                <w:szCs w:val="20"/>
              </w:rPr>
              <w:t>Le coefficient de frottement</w:t>
            </w:r>
          </w:p>
        </w:tc>
        <w:tc>
          <w:tcPr>
            <w:tcW w:w="1389" w:type="dxa"/>
            <w:tcBorders>
              <w:top w:val="single" w:sz="4" w:space="0" w:color="auto"/>
              <w:bottom w:val="nil"/>
            </w:tcBorders>
            <w:tcMar>
              <w:top w:w="28" w:type="dxa"/>
              <w:bottom w:w="28" w:type="dxa"/>
            </w:tcMar>
          </w:tcPr>
          <w:p w:rsidR="00453097" w:rsidRPr="00881DB3" w:rsidRDefault="00453097" w:rsidP="00100BD7">
            <w:pPr>
              <w:textAlignment w:val="top"/>
              <w:rPr>
                <w:rFonts w:ascii="Arial" w:hAnsi="Arial" w:cs="Arial"/>
                <w:color w:val="000000"/>
                <w:sz w:val="20"/>
                <w:szCs w:val="20"/>
                <w:lang w:eastAsia="fr-CA"/>
              </w:rPr>
            </w:pPr>
          </w:p>
        </w:tc>
      </w:tr>
      <w:tr w:rsidR="00453097" w:rsidRPr="00881DB3" w:rsidTr="00100BD7">
        <w:trPr>
          <w:trHeight w:val="919"/>
        </w:trPr>
        <w:tc>
          <w:tcPr>
            <w:tcW w:w="1135" w:type="dxa"/>
            <w:vMerge/>
            <w:tcBorders>
              <w:bottom w:val="single" w:sz="4" w:space="0" w:color="auto"/>
            </w:tcBorders>
            <w:shd w:val="clear" w:color="auto" w:fill="F2F2F2" w:themeFill="background1" w:themeFillShade="F2"/>
            <w:tcMar>
              <w:top w:w="28" w:type="dxa"/>
              <w:bottom w:w="28" w:type="dxa"/>
            </w:tcMar>
          </w:tcPr>
          <w:p w:rsidR="00453097" w:rsidRPr="00881DB3" w:rsidRDefault="00453097" w:rsidP="00100BD7">
            <w:pPr>
              <w:rPr>
                <w:rFonts w:ascii="Arial" w:hAnsi="Arial" w:cs="Arial"/>
                <w:sz w:val="20"/>
                <w:szCs w:val="20"/>
              </w:rPr>
            </w:pPr>
          </w:p>
        </w:tc>
        <w:tc>
          <w:tcPr>
            <w:tcW w:w="3969" w:type="dxa"/>
            <w:vMerge/>
            <w:tcBorders>
              <w:bottom w:val="single" w:sz="4" w:space="0" w:color="auto"/>
            </w:tcBorders>
            <w:shd w:val="clear" w:color="auto" w:fill="F2F2F2" w:themeFill="background1" w:themeFillShade="F2"/>
            <w:tcMar>
              <w:top w:w="28" w:type="dxa"/>
              <w:bottom w:w="28" w:type="dxa"/>
            </w:tcMar>
          </w:tcPr>
          <w:p w:rsidR="00453097" w:rsidRPr="00881DB3" w:rsidRDefault="00453097" w:rsidP="00100BD7">
            <w:pPr>
              <w:rPr>
                <w:rFonts w:ascii="Arial" w:hAnsi="Arial" w:cs="Arial"/>
                <w:sz w:val="20"/>
                <w:szCs w:val="20"/>
              </w:rPr>
            </w:pPr>
          </w:p>
        </w:tc>
        <w:tc>
          <w:tcPr>
            <w:tcW w:w="1773" w:type="dxa"/>
            <w:vMerge/>
            <w:tcBorders>
              <w:bottom w:val="single" w:sz="4" w:space="0" w:color="auto"/>
            </w:tcBorders>
            <w:tcMar>
              <w:top w:w="28" w:type="dxa"/>
              <w:bottom w:w="28" w:type="dxa"/>
            </w:tcMar>
          </w:tcPr>
          <w:p w:rsidR="00453097" w:rsidRPr="00881DB3" w:rsidRDefault="00453097" w:rsidP="00100BD7">
            <w:pPr>
              <w:textAlignment w:val="top"/>
              <w:rPr>
                <w:rFonts w:ascii="Arial" w:hAnsi="Arial" w:cs="Arial"/>
                <w:sz w:val="20"/>
                <w:szCs w:val="20"/>
              </w:rPr>
            </w:pPr>
          </w:p>
        </w:tc>
        <w:tc>
          <w:tcPr>
            <w:tcW w:w="2508" w:type="dxa"/>
            <w:vMerge/>
            <w:tcBorders>
              <w:bottom w:val="single" w:sz="4" w:space="0" w:color="auto"/>
            </w:tcBorders>
            <w:tcMar>
              <w:top w:w="28" w:type="dxa"/>
              <w:bottom w:w="28" w:type="dxa"/>
            </w:tcMar>
          </w:tcPr>
          <w:p w:rsidR="00453097" w:rsidRPr="00881DB3" w:rsidRDefault="00453097" w:rsidP="00100BD7">
            <w:pPr>
              <w:rPr>
                <w:rFonts w:ascii="Arial" w:hAnsi="Arial" w:cs="Arial"/>
                <w:color w:val="000000"/>
                <w:sz w:val="20"/>
                <w:szCs w:val="20"/>
                <w:lang w:eastAsia="fr-CA"/>
              </w:rPr>
            </w:pPr>
          </w:p>
        </w:tc>
        <w:tc>
          <w:tcPr>
            <w:tcW w:w="1389" w:type="dxa"/>
            <w:tcBorders>
              <w:top w:val="nil"/>
              <w:bottom w:val="single" w:sz="4" w:space="0" w:color="auto"/>
            </w:tcBorders>
            <w:tcMar>
              <w:top w:w="28" w:type="dxa"/>
              <w:bottom w:w="28" w:type="dxa"/>
            </w:tcMar>
          </w:tcPr>
          <w:p w:rsidR="00453097" w:rsidRPr="00881DB3" w:rsidRDefault="00453097" w:rsidP="00100BD7">
            <w:pPr>
              <w:textAlignment w:val="top"/>
              <w:rPr>
                <w:rFonts w:ascii="Arial" w:hAnsi="Arial" w:cs="Arial"/>
                <w:color w:val="000000"/>
                <w:sz w:val="20"/>
                <w:szCs w:val="20"/>
                <w:lang w:eastAsia="fr-CA"/>
              </w:rPr>
            </w:pPr>
          </w:p>
        </w:tc>
      </w:tr>
      <w:tr w:rsidR="00453097" w:rsidRPr="00881DB3" w:rsidTr="00100BD7">
        <w:trPr>
          <w:trHeight w:val="622"/>
        </w:trPr>
        <w:tc>
          <w:tcPr>
            <w:tcW w:w="1135" w:type="dxa"/>
            <w:tcMar>
              <w:top w:w="28" w:type="dxa"/>
              <w:bottom w:w="28" w:type="dxa"/>
            </w:tcMar>
            <w:vAlign w:val="center"/>
          </w:tcPr>
          <w:p w:rsidR="00453097" w:rsidRPr="00881DB3" w:rsidRDefault="00453097" w:rsidP="00100BD7">
            <w:pPr>
              <w:jc w:val="center"/>
              <w:rPr>
                <w:rFonts w:ascii="Arial" w:hAnsi="Arial" w:cs="Arial"/>
                <w:sz w:val="20"/>
                <w:szCs w:val="20"/>
              </w:rPr>
            </w:pPr>
            <w:r w:rsidRPr="0A6F8645">
              <w:rPr>
                <w:rFonts w:ascii="Arial" w:hAnsi="Arial" w:cs="Arial"/>
                <w:sz w:val="20"/>
                <w:szCs w:val="20"/>
              </w:rPr>
              <w:t>6</w:t>
            </w:r>
          </w:p>
        </w:tc>
        <w:tc>
          <w:tcPr>
            <w:tcW w:w="3969" w:type="dxa"/>
            <w:tcMar>
              <w:top w:w="28" w:type="dxa"/>
              <w:bottom w:w="28" w:type="dxa"/>
            </w:tcMar>
          </w:tcPr>
          <w:p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troisième loi de Newton</w:t>
            </w:r>
          </w:p>
          <w:p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6.1 La loi de l’action et de la réaction</w:t>
            </w:r>
          </w:p>
          <w:p w:rsidR="00453097" w:rsidRPr="00881DB3"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6.2 La force centripète</w:t>
            </w:r>
          </w:p>
        </w:tc>
        <w:tc>
          <w:tcPr>
            <w:tcW w:w="1773" w:type="dxa"/>
            <w:tcMar>
              <w:top w:w="28" w:type="dxa"/>
              <w:bottom w:w="28" w:type="dxa"/>
            </w:tcMar>
            <w:vAlign w:val="center"/>
          </w:tcPr>
          <w:p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6</w:t>
            </w:r>
          </w:p>
          <w:p w:rsidR="00453097" w:rsidRDefault="00453097" w:rsidP="00100BD7">
            <w:pPr>
              <w:textAlignment w:val="top"/>
              <w:rPr>
                <w:rFonts w:ascii="Arial" w:hAnsi="Arial" w:cs="Arial"/>
                <w:b/>
                <w:sz w:val="20"/>
                <w:szCs w:val="20"/>
              </w:rPr>
            </w:pPr>
          </w:p>
          <w:p w:rsidR="00453097" w:rsidRPr="00881DB3" w:rsidRDefault="00453097" w:rsidP="00100BD7">
            <w:pPr>
              <w:textAlignment w:val="top"/>
              <w:rPr>
                <w:rFonts w:ascii="Arial" w:hAnsi="Arial" w:cs="Arial"/>
                <w:sz w:val="20"/>
                <w:szCs w:val="20"/>
              </w:rPr>
            </w:pPr>
            <w:r w:rsidRPr="0A6F8645">
              <w:rPr>
                <w:rFonts w:ascii="Arial" w:hAnsi="Arial" w:cs="Arial"/>
                <w:b/>
                <w:bCs/>
                <w:sz w:val="20"/>
                <w:szCs w:val="20"/>
              </w:rPr>
              <w:t>Révision</w:t>
            </w:r>
            <w:r w:rsidRPr="0A6F8645">
              <w:rPr>
                <w:rFonts w:ascii="Arial" w:hAnsi="Arial" w:cs="Arial"/>
                <w:sz w:val="20"/>
                <w:szCs w:val="20"/>
              </w:rPr>
              <w:t xml:space="preserve"> : </w:t>
            </w:r>
          </w:p>
          <w:p w:rsidR="00453097" w:rsidRPr="00881DB3" w:rsidRDefault="00453097" w:rsidP="00100BD7">
            <w:pPr>
              <w:textAlignment w:val="top"/>
              <w:rPr>
                <w:rFonts w:ascii="Arial" w:hAnsi="Arial" w:cs="Arial"/>
                <w:b/>
                <w:bCs/>
                <w:sz w:val="20"/>
                <w:szCs w:val="20"/>
              </w:rPr>
            </w:pPr>
            <w:r w:rsidRPr="0A6F8645">
              <w:rPr>
                <w:rFonts w:ascii="Arial" w:hAnsi="Arial" w:cs="Arial"/>
                <w:sz w:val="20"/>
                <w:szCs w:val="20"/>
              </w:rPr>
              <w:t>Activité notée 1</w:t>
            </w:r>
          </w:p>
        </w:tc>
        <w:tc>
          <w:tcPr>
            <w:tcW w:w="2508" w:type="dxa"/>
            <w:tcMar>
              <w:top w:w="28" w:type="dxa"/>
              <w:bottom w:w="28" w:type="dxa"/>
            </w:tcMar>
            <w:vAlign w:val="center"/>
          </w:tcPr>
          <w:p w:rsidR="00453097" w:rsidRDefault="00453097" w:rsidP="00100BD7">
            <w:pPr>
              <w:rPr>
                <w:rFonts w:ascii="Arial" w:eastAsia="Arial" w:hAnsi="Arial" w:cs="Arial"/>
                <w:i/>
                <w:sz w:val="20"/>
                <w:szCs w:val="20"/>
              </w:rPr>
            </w:pPr>
          </w:p>
          <w:p w:rsidR="00453097" w:rsidRPr="00881DB3" w:rsidRDefault="00453097" w:rsidP="00100BD7">
            <w:pPr>
              <w:rPr>
                <w:rFonts w:ascii="Arial" w:hAnsi="Arial" w:cs="Arial"/>
                <w:sz w:val="20"/>
                <w:szCs w:val="20"/>
                <w:u w:val="single"/>
              </w:rPr>
            </w:pPr>
          </w:p>
        </w:tc>
        <w:tc>
          <w:tcPr>
            <w:tcW w:w="1389" w:type="dxa"/>
            <w:tcMar>
              <w:top w:w="28" w:type="dxa"/>
              <w:bottom w:w="28" w:type="dxa"/>
            </w:tcMar>
            <w:vAlign w:val="center"/>
          </w:tcPr>
          <w:p w:rsidR="00453097" w:rsidRPr="00881DB3" w:rsidRDefault="00453097" w:rsidP="00100BD7">
            <w:pPr>
              <w:textAlignment w:val="top"/>
              <w:rPr>
                <w:rFonts w:ascii="Arial" w:hAnsi="Arial" w:cs="Arial"/>
                <w:color w:val="000000"/>
                <w:sz w:val="20"/>
                <w:szCs w:val="20"/>
                <w:lang w:eastAsia="fr-CA"/>
              </w:rPr>
            </w:pPr>
          </w:p>
        </w:tc>
      </w:tr>
      <w:tr w:rsidR="00453097" w:rsidRPr="00881DB3" w:rsidTr="00100BD7">
        <w:trPr>
          <w:trHeight w:val="392"/>
        </w:trPr>
        <w:tc>
          <w:tcPr>
            <w:tcW w:w="10774" w:type="dxa"/>
            <w:gridSpan w:val="5"/>
          </w:tcPr>
          <w:p w:rsidR="00453097" w:rsidRPr="00881DB3" w:rsidRDefault="00453097" w:rsidP="00100BD7">
            <w:pPr>
              <w:textAlignment w:val="top"/>
              <w:rPr>
                <w:rFonts w:ascii="Arial" w:hAnsi="Arial" w:cs="Arial"/>
                <w:color w:val="000000" w:themeColor="text1"/>
                <w:sz w:val="20"/>
                <w:szCs w:val="20"/>
                <w:lang w:eastAsia="fr-CA"/>
              </w:rPr>
            </w:pPr>
            <w:r w:rsidRPr="0A6F8645">
              <w:rPr>
                <w:rFonts w:ascii="Arial" w:hAnsi="Arial" w:cs="Arial"/>
                <w:b/>
                <w:bCs/>
                <w:sz w:val="28"/>
                <w:szCs w:val="28"/>
              </w:rPr>
              <w:t>Partie III : Le travail et l’énergie</w:t>
            </w:r>
          </w:p>
        </w:tc>
      </w:tr>
      <w:tr w:rsidR="00453097" w:rsidRPr="00881DB3" w:rsidTr="00100BD7">
        <w:trPr>
          <w:trHeight w:val="622"/>
        </w:trPr>
        <w:tc>
          <w:tcPr>
            <w:tcW w:w="1135" w:type="dxa"/>
            <w:vAlign w:val="center"/>
          </w:tcPr>
          <w:p w:rsidR="00453097" w:rsidRPr="00881DB3" w:rsidRDefault="00453097" w:rsidP="00100BD7">
            <w:pPr>
              <w:jc w:val="center"/>
              <w:textAlignment w:val="top"/>
              <w:rPr>
                <w:rFonts w:ascii="Arial" w:hAnsi="Arial" w:cs="Arial"/>
                <w:sz w:val="20"/>
                <w:szCs w:val="20"/>
              </w:rPr>
            </w:pPr>
            <w:r w:rsidRPr="0A6F8645">
              <w:rPr>
                <w:rFonts w:ascii="Arial" w:hAnsi="Arial" w:cs="Arial"/>
                <w:sz w:val="20"/>
                <w:szCs w:val="20"/>
              </w:rPr>
              <w:t>7</w:t>
            </w:r>
          </w:p>
        </w:tc>
        <w:tc>
          <w:tcPr>
            <w:tcW w:w="3969" w:type="dxa"/>
          </w:tcPr>
          <w:p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Les variables en mouvement</w:t>
            </w:r>
          </w:p>
          <w:p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7.1 Le concept de travail</w:t>
            </w:r>
          </w:p>
          <w:p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7.2 Le travail d’une force constante et d’une force variable</w:t>
            </w:r>
          </w:p>
          <w:p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7.3 Le concept de puissance</w:t>
            </w:r>
          </w:p>
        </w:tc>
        <w:tc>
          <w:tcPr>
            <w:tcW w:w="1773" w:type="dxa"/>
            <w:vAlign w:val="center"/>
          </w:tcPr>
          <w:p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7</w:t>
            </w:r>
          </w:p>
          <w:p w:rsidR="00453097" w:rsidRDefault="00453097" w:rsidP="00100BD7">
            <w:pPr>
              <w:textAlignment w:val="top"/>
              <w:rPr>
                <w:rFonts w:ascii="Arial" w:hAnsi="Arial" w:cs="Arial"/>
                <w:b/>
                <w:sz w:val="20"/>
                <w:szCs w:val="20"/>
              </w:rPr>
            </w:pPr>
          </w:p>
          <w:p w:rsidR="00453097" w:rsidRDefault="00453097" w:rsidP="00100BD7">
            <w:pPr>
              <w:rPr>
                <w:rFonts w:ascii="Arial" w:hAnsi="Arial" w:cs="Arial"/>
                <w:b/>
                <w:bCs/>
                <w:sz w:val="20"/>
                <w:szCs w:val="20"/>
              </w:rPr>
            </w:pPr>
            <w:r w:rsidRPr="0A6F8645">
              <w:rPr>
                <w:rFonts w:ascii="Arial" w:hAnsi="Arial" w:cs="Arial"/>
                <w:b/>
                <w:bCs/>
                <w:sz w:val="20"/>
                <w:szCs w:val="20"/>
              </w:rPr>
              <w:t>Révision :</w:t>
            </w:r>
          </w:p>
          <w:p w:rsidR="00453097" w:rsidRPr="00DE670C" w:rsidRDefault="00453097" w:rsidP="00100BD7">
            <w:pPr>
              <w:textAlignment w:val="top"/>
              <w:rPr>
                <w:rFonts w:ascii="Arial" w:hAnsi="Arial" w:cs="Arial"/>
                <w:b/>
                <w:bCs/>
                <w:sz w:val="20"/>
                <w:szCs w:val="20"/>
              </w:rPr>
            </w:pPr>
            <w:r w:rsidRPr="0A6F8645">
              <w:rPr>
                <w:rFonts w:ascii="Arial" w:hAnsi="Arial" w:cs="Arial"/>
                <w:sz w:val="20"/>
                <w:szCs w:val="20"/>
              </w:rPr>
              <w:t>Activité notée 3</w:t>
            </w:r>
          </w:p>
          <w:p w:rsidR="00453097" w:rsidRPr="00881DB3" w:rsidRDefault="00453097" w:rsidP="00100BD7">
            <w:pPr>
              <w:rPr>
                <w:rFonts w:ascii="Arial" w:hAnsi="Arial" w:cs="Arial"/>
                <w:sz w:val="20"/>
                <w:szCs w:val="20"/>
                <w:u w:val="single"/>
              </w:rPr>
            </w:pPr>
          </w:p>
        </w:tc>
        <w:tc>
          <w:tcPr>
            <w:tcW w:w="2508" w:type="dxa"/>
            <w:vAlign w:val="center"/>
          </w:tcPr>
          <w:p w:rsidR="00453097" w:rsidRPr="00881DB3" w:rsidRDefault="00C3452E"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4</w:t>
            </w:r>
          </w:p>
          <w:p w:rsidR="00453097" w:rsidRPr="00881DB3" w:rsidRDefault="00453097" w:rsidP="00100BD7">
            <w:pPr>
              <w:spacing w:after="160" w:line="259" w:lineRule="auto"/>
            </w:pPr>
            <w:r w:rsidRPr="0A6F8645">
              <w:rPr>
                <w:rFonts w:ascii="Arial" w:eastAsia="Arial" w:hAnsi="Arial" w:cs="Arial"/>
                <w:i/>
                <w:iCs/>
                <w:sz w:val="20"/>
                <w:szCs w:val="20"/>
              </w:rPr>
              <w:t>Allongement d'un ressort et d'un élastique</w:t>
            </w:r>
          </w:p>
          <w:p w:rsidR="00453097" w:rsidRPr="00881DB3" w:rsidRDefault="00453097" w:rsidP="00100BD7">
            <w:pPr>
              <w:spacing w:after="160" w:line="259" w:lineRule="auto"/>
              <w:rPr>
                <w:rFonts w:ascii="Arial" w:eastAsia="Arial" w:hAnsi="Arial" w:cs="Arial"/>
                <w:i/>
                <w:iCs/>
                <w:sz w:val="20"/>
                <w:szCs w:val="20"/>
              </w:rPr>
            </w:pPr>
          </w:p>
          <w:p w:rsidR="00453097" w:rsidRPr="00881DB3" w:rsidRDefault="00C3452E" w:rsidP="00100BD7">
            <w:pPr>
              <w:spacing w:line="276" w:lineRule="auto"/>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5</w:t>
            </w:r>
          </w:p>
          <w:p w:rsidR="00453097" w:rsidRPr="00C3452E" w:rsidRDefault="00453097" w:rsidP="00100BD7">
            <w:pPr>
              <w:spacing w:line="276" w:lineRule="auto"/>
              <w:rPr>
                <w:rFonts w:ascii="Arial" w:hAnsi="Arial" w:cs="Arial"/>
                <w:i/>
                <w:sz w:val="20"/>
                <w:szCs w:val="20"/>
              </w:rPr>
            </w:pPr>
            <w:r w:rsidRPr="00C3452E">
              <w:rPr>
                <w:rFonts w:ascii="Arial" w:hAnsi="Arial" w:cs="Arial"/>
                <w:i/>
                <w:sz w:val="20"/>
                <w:szCs w:val="20"/>
              </w:rPr>
              <w:t>Le travail</w:t>
            </w:r>
            <w:r w:rsidR="00C3452E" w:rsidRPr="00C3452E">
              <w:rPr>
                <w:rFonts w:ascii="Arial" w:hAnsi="Arial" w:cs="Arial"/>
                <w:i/>
                <w:sz w:val="20"/>
                <w:szCs w:val="20"/>
              </w:rPr>
              <w:t xml:space="preserve"> mécanique</w:t>
            </w:r>
          </w:p>
        </w:tc>
        <w:tc>
          <w:tcPr>
            <w:tcW w:w="1389" w:type="dxa"/>
            <w:vAlign w:val="center"/>
          </w:tcPr>
          <w:p w:rsidR="00453097" w:rsidRPr="00881DB3" w:rsidRDefault="00453097" w:rsidP="00100BD7">
            <w:pPr>
              <w:textAlignment w:val="top"/>
              <w:rPr>
                <w:rFonts w:ascii="Arial" w:hAnsi="Arial" w:cs="Arial"/>
                <w:color w:val="000000"/>
                <w:sz w:val="20"/>
                <w:szCs w:val="20"/>
                <w:lang w:eastAsia="fr-CA"/>
              </w:rPr>
            </w:pPr>
          </w:p>
        </w:tc>
      </w:tr>
      <w:tr w:rsidR="00453097" w:rsidRPr="00881DB3" w:rsidTr="00100BD7">
        <w:trPr>
          <w:trHeight w:val="1350"/>
        </w:trPr>
        <w:tc>
          <w:tcPr>
            <w:tcW w:w="1135" w:type="dxa"/>
            <w:vAlign w:val="center"/>
          </w:tcPr>
          <w:p w:rsidR="00453097" w:rsidRPr="00881DB3" w:rsidRDefault="00453097" w:rsidP="00100BD7">
            <w:pPr>
              <w:spacing w:before="120" w:line="276" w:lineRule="auto"/>
              <w:jc w:val="center"/>
              <w:rPr>
                <w:rFonts w:ascii="Arial" w:hAnsi="Arial" w:cs="Arial"/>
                <w:sz w:val="20"/>
                <w:szCs w:val="20"/>
              </w:rPr>
            </w:pPr>
            <w:r w:rsidRPr="0A6F8645">
              <w:rPr>
                <w:rFonts w:ascii="Arial" w:hAnsi="Arial" w:cs="Arial"/>
                <w:sz w:val="20"/>
                <w:szCs w:val="20"/>
              </w:rPr>
              <w:t>8</w:t>
            </w:r>
          </w:p>
        </w:tc>
        <w:tc>
          <w:tcPr>
            <w:tcW w:w="3969" w:type="dxa"/>
          </w:tcPr>
          <w:p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L’énergie</w:t>
            </w:r>
          </w:p>
          <w:p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8.1 Le concept d’énergie</w:t>
            </w:r>
          </w:p>
          <w:p w:rsidR="00453097" w:rsidRPr="00881DB3" w:rsidRDefault="00453097" w:rsidP="00100BD7">
            <w:pPr>
              <w:spacing w:after="80"/>
              <w:ind w:left="348" w:hanging="348"/>
              <w:textAlignment w:val="top"/>
              <w:rPr>
                <w:rFonts w:ascii="Arial" w:hAnsi="Arial" w:cs="Arial"/>
                <w:sz w:val="20"/>
                <w:szCs w:val="20"/>
              </w:rPr>
            </w:pPr>
            <w:r w:rsidRPr="0A6F8645">
              <w:rPr>
                <w:rFonts w:ascii="Arial" w:hAnsi="Arial" w:cs="Arial"/>
                <w:sz w:val="20"/>
                <w:szCs w:val="20"/>
              </w:rPr>
              <w:t>8.2 Les formes d’énergie</w:t>
            </w:r>
          </w:p>
        </w:tc>
        <w:tc>
          <w:tcPr>
            <w:tcW w:w="1773" w:type="dxa"/>
            <w:vAlign w:val="center"/>
          </w:tcPr>
          <w:p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8</w:t>
            </w:r>
          </w:p>
          <w:p w:rsidR="00453097" w:rsidRPr="00DE670C" w:rsidRDefault="00453097" w:rsidP="00100BD7">
            <w:pPr>
              <w:textAlignment w:val="top"/>
              <w:rPr>
                <w:rFonts w:ascii="Arial" w:hAnsi="Arial" w:cs="Arial"/>
                <w:b/>
                <w:sz w:val="20"/>
                <w:szCs w:val="20"/>
              </w:rPr>
            </w:pPr>
          </w:p>
          <w:p w:rsidR="00453097" w:rsidRDefault="00453097" w:rsidP="00100BD7">
            <w:pPr>
              <w:rPr>
                <w:rFonts w:ascii="Arial" w:hAnsi="Arial" w:cs="Arial"/>
                <w:b/>
                <w:bCs/>
                <w:sz w:val="20"/>
                <w:szCs w:val="20"/>
              </w:rPr>
            </w:pPr>
            <w:r w:rsidRPr="0A6F8645">
              <w:rPr>
                <w:rFonts w:ascii="Arial" w:hAnsi="Arial" w:cs="Arial"/>
                <w:b/>
                <w:bCs/>
                <w:sz w:val="20"/>
                <w:szCs w:val="20"/>
              </w:rPr>
              <w:t>Révision :</w:t>
            </w:r>
          </w:p>
          <w:p w:rsidR="00453097" w:rsidRPr="000F4D37" w:rsidRDefault="00453097" w:rsidP="00100BD7">
            <w:pPr>
              <w:textAlignment w:val="top"/>
              <w:rPr>
                <w:rFonts w:ascii="Arial" w:hAnsi="Arial" w:cs="Arial"/>
                <w:sz w:val="18"/>
                <w:szCs w:val="18"/>
              </w:rPr>
            </w:pPr>
            <w:r w:rsidRPr="0A6F8645">
              <w:rPr>
                <w:rFonts w:ascii="Arial" w:hAnsi="Arial" w:cs="Arial"/>
                <w:sz w:val="20"/>
                <w:szCs w:val="20"/>
              </w:rPr>
              <w:t>Activité notée 4</w:t>
            </w:r>
          </w:p>
        </w:tc>
        <w:tc>
          <w:tcPr>
            <w:tcW w:w="2508" w:type="dxa"/>
            <w:vAlign w:val="center"/>
          </w:tcPr>
          <w:p w:rsidR="00453097" w:rsidRPr="00881DB3" w:rsidRDefault="00C3452E" w:rsidP="00100BD7">
            <w:pPr>
              <w:rPr>
                <w:rFonts w:ascii="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hAnsi="Arial" w:cs="Arial"/>
                <w:b/>
                <w:bCs/>
                <w:sz w:val="20"/>
                <w:szCs w:val="20"/>
              </w:rPr>
              <w:t xml:space="preserve"> no. 6</w:t>
            </w:r>
          </w:p>
          <w:p w:rsidR="00453097" w:rsidRPr="00881DB3" w:rsidRDefault="00C3452E" w:rsidP="00100BD7">
            <w:pPr>
              <w:rPr>
                <w:rFonts w:ascii="Arial" w:hAnsi="Arial" w:cs="Arial"/>
                <w:i/>
                <w:iCs/>
                <w:sz w:val="20"/>
                <w:szCs w:val="20"/>
              </w:rPr>
            </w:pPr>
            <w:r>
              <w:rPr>
                <w:rFonts w:ascii="Arial" w:hAnsi="Arial" w:cs="Arial"/>
                <w:i/>
                <w:iCs/>
                <w:sz w:val="20"/>
                <w:szCs w:val="20"/>
              </w:rPr>
              <w:t>La conservation de l’énergie</w:t>
            </w:r>
          </w:p>
        </w:tc>
        <w:tc>
          <w:tcPr>
            <w:tcW w:w="1389" w:type="dxa"/>
            <w:vAlign w:val="center"/>
          </w:tcPr>
          <w:p w:rsidR="00453097" w:rsidRPr="00881DB3" w:rsidRDefault="00453097" w:rsidP="00100BD7">
            <w:pPr>
              <w:textAlignment w:val="top"/>
              <w:rPr>
                <w:rFonts w:ascii="Arial" w:hAnsi="Arial" w:cs="Arial"/>
                <w:color w:val="000000"/>
                <w:sz w:val="20"/>
                <w:szCs w:val="20"/>
                <w:lang w:eastAsia="fr-CA"/>
              </w:rPr>
            </w:pPr>
          </w:p>
        </w:tc>
      </w:tr>
      <w:tr w:rsidR="00453097" w:rsidRPr="00881DB3" w:rsidTr="00100BD7">
        <w:trPr>
          <w:trHeight w:val="1168"/>
        </w:trPr>
        <w:tc>
          <w:tcPr>
            <w:tcW w:w="1135" w:type="dxa"/>
            <w:vAlign w:val="center"/>
          </w:tcPr>
          <w:p w:rsidR="00453097" w:rsidRPr="00881DB3" w:rsidRDefault="00453097" w:rsidP="00100BD7">
            <w:pPr>
              <w:pStyle w:val="Paragraphedeliste"/>
              <w:ind w:left="34"/>
              <w:jc w:val="center"/>
              <w:rPr>
                <w:rFonts w:ascii="Arial" w:hAnsi="Arial" w:cs="Arial"/>
                <w:color w:val="000000"/>
                <w:sz w:val="20"/>
                <w:szCs w:val="20"/>
                <w:lang w:eastAsia="fr-CA"/>
              </w:rPr>
            </w:pPr>
          </w:p>
        </w:tc>
        <w:tc>
          <w:tcPr>
            <w:tcW w:w="3969" w:type="dxa"/>
          </w:tcPr>
          <w:p w:rsidR="00453097" w:rsidRPr="00881DB3" w:rsidRDefault="00453097" w:rsidP="00100BD7">
            <w:pPr>
              <w:pStyle w:val="Paragraphedeliste"/>
              <w:ind w:left="34"/>
              <w:rPr>
                <w:rFonts w:ascii="Arial" w:hAnsi="Arial" w:cs="Arial"/>
                <w:b/>
                <w:bCs/>
                <w:color w:val="000000" w:themeColor="text1"/>
                <w:sz w:val="20"/>
                <w:szCs w:val="20"/>
                <w:lang w:eastAsia="fr-CA"/>
              </w:rPr>
            </w:pPr>
            <w:r w:rsidRPr="0A6F8645">
              <w:rPr>
                <w:rFonts w:ascii="Arial" w:hAnsi="Arial" w:cs="Arial"/>
                <w:b/>
                <w:bCs/>
                <w:color w:val="000000" w:themeColor="text1"/>
                <w:sz w:val="20"/>
                <w:szCs w:val="20"/>
                <w:lang w:eastAsia="fr-CA"/>
              </w:rPr>
              <w:t>Préparation de l’évaluation</w:t>
            </w:r>
          </w:p>
        </w:tc>
        <w:tc>
          <w:tcPr>
            <w:tcW w:w="1773" w:type="dxa"/>
            <w:vAlign w:val="center"/>
          </w:tcPr>
          <w:p w:rsidR="00453097" w:rsidRPr="00881DB3" w:rsidRDefault="00453097" w:rsidP="00100BD7">
            <w:pPr>
              <w:rPr>
                <w:rFonts w:ascii="Arial" w:hAnsi="Arial" w:cs="Arial"/>
                <w:sz w:val="20"/>
                <w:szCs w:val="20"/>
              </w:rPr>
            </w:pPr>
            <w:r w:rsidRPr="0A6F8645">
              <w:rPr>
                <w:rFonts w:ascii="Arial" w:hAnsi="Arial" w:cs="Arial"/>
                <w:sz w:val="20"/>
                <w:szCs w:val="20"/>
              </w:rPr>
              <w:t>Prétest A</w:t>
            </w:r>
          </w:p>
          <w:p w:rsidR="00453097" w:rsidRPr="00881DB3" w:rsidRDefault="00453097" w:rsidP="00100BD7">
            <w:pPr>
              <w:rPr>
                <w:rFonts w:ascii="Arial" w:hAnsi="Arial" w:cs="Arial"/>
                <w:sz w:val="20"/>
                <w:szCs w:val="20"/>
              </w:rPr>
            </w:pPr>
          </w:p>
          <w:p w:rsidR="00453097" w:rsidRPr="00881DB3" w:rsidRDefault="00453097" w:rsidP="00100BD7">
            <w:pPr>
              <w:rPr>
                <w:rFonts w:ascii="Arial" w:hAnsi="Arial" w:cs="Arial"/>
                <w:sz w:val="20"/>
                <w:szCs w:val="20"/>
              </w:rPr>
            </w:pPr>
            <w:r w:rsidRPr="0A6F8645">
              <w:rPr>
                <w:rFonts w:ascii="Arial" w:hAnsi="Arial" w:cs="Arial"/>
                <w:sz w:val="20"/>
                <w:szCs w:val="20"/>
              </w:rPr>
              <w:t>Prétest B</w:t>
            </w:r>
          </w:p>
          <w:p w:rsidR="00453097" w:rsidRPr="00881DB3" w:rsidRDefault="00453097" w:rsidP="00100BD7">
            <w:pPr>
              <w:rPr>
                <w:rFonts w:ascii="Arial" w:hAnsi="Arial" w:cs="Arial"/>
                <w:sz w:val="20"/>
                <w:szCs w:val="20"/>
              </w:rPr>
            </w:pPr>
          </w:p>
          <w:p w:rsidR="00453097" w:rsidRPr="00881DB3" w:rsidRDefault="00453097" w:rsidP="00100BD7">
            <w:pPr>
              <w:rPr>
                <w:rFonts w:ascii="Arial" w:hAnsi="Arial" w:cs="Arial"/>
                <w:sz w:val="20"/>
                <w:szCs w:val="20"/>
                <w:u w:val="single"/>
              </w:rPr>
            </w:pPr>
            <w:r w:rsidRPr="0A6F8645">
              <w:rPr>
                <w:rFonts w:ascii="Arial" w:hAnsi="Arial" w:cs="Arial"/>
                <w:sz w:val="20"/>
                <w:szCs w:val="20"/>
              </w:rPr>
              <w:t>Prétest C</w:t>
            </w:r>
          </w:p>
        </w:tc>
        <w:tc>
          <w:tcPr>
            <w:tcW w:w="2508" w:type="dxa"/>
          </w:tcPr>
          <w:p w:rsidR="00453097" w:rsidRPr="00881DB3" w:rsidRDefault="00453097" w:rsidP="00100BD7">
            <w:pPr>
              <w:textAlignment w:val="top"/>
              <w:rPr>
                <w:rFonts w:ascii="Arial" w:hAnsi="Arial" w:cs="Arial"/>
                <w:sz w:val="20"/>
                <w:szCs w:val="20"/>
                <w:u w:val="single"/>
              </w:rPr>
            </w:pPr>
          </w:p>
        </w:tc>
        <w:tc>
          <w:tcPr>
            <w:tcW w:w="1389" w:type="dxa"/>
            <w:vAlign w:val="center"/>
          </w:tcPr>
          <w:p w:rsidR="00453097" w:rsidRPr="00881DB3" w:rsidRDefault="00453097" w:rsidP="00100BD7">
            <w:pPr>
              <w:textAlignment w:val="top"/>
              <w:rPr>
                <w:rFonts w:ascii="Arial" w:hAnsi="Arial" w:cs="Arial"/>
                <w:color w:val="000000"/>
                <w:sz w:val="20"/>
                <w:szCs w:val="20"/>
                <w:lang w:eastAsia="fr-CA"/>
              </w:rPr>
            </w:pPr>
          </w:p>
        </w:tc>
      </w:tr>
    </w:tbl>
    <w:p w:rsidR="00453097" w:rsidRDefault="00453097" w:rsidP="00453097">
      <w:pPr>
        <w:jc w:val="center"/>
        <w:textAlignment w:val="top"/>
        <w:rPr>
          <w:rFonts w:ascii="Arial" w:eastAsia="Arial" w:hAnsi="Arial" w:cs="Arial"/>
          <w:b/>
          <w:color w:val="000000" w:themeColor="text1"/>
          <w:sz w:val="32"/>
          <w:szCs w:val="20"/>
          <w:lang w:eastAsia="fr-CA"/>
        </w:rPr>
      </w:pPr>
    </w:p>
    <w:p w:rsidR="00453097" w:rsidRPr="00881DB3" w:rsidRDefault="00453097" w:rsidP="00453097">
      <w:pPr>
        <w:jc w:val="center"/>
        <w:textAlignment w:val="top"/>
        <w:rPr>
          <w:rFonts w:ascii="Arial" w:eastAsia="Arial" w:hAnsi="Arial" w:cs="Arial"/>
          <w:b/>
          <w:bCs/>
          <w:color w:val="000000" w:themeColor="text1"/>
          <w:sz w:val="32"/>
          <w:szCs w:val="32"/>
          <w:lang w:eastAsia="fr-CA"/>
        </w:rPr>
      </w:pPr>
      <w:r w:rsidRPr="0A6F8645">
        <w:rPr>
          <w:rFonts w:ascii="Arial" w:eastAsia="Arial" w:hAnsi="Arial" w:cs="Arial"/>
          <w:b/>
          <w:bCs/>
          <w:color w:val="000000" w:themeColor="text1"/>
          <w:sz w:val="32"/>
          <w:szCs w:val="32"/>
          <w:lang w:eastAsia="fr-CA"/>
        </w:rPr>
        <w:lastRenderedPageBreak/>
        <w:t>Activités expérimentales (Laboratoires)</w:t>
      </w:r>
    </w:p>
    <w:p w:rsidR="00453097" w:rsidRPr="00881DB3" w:rsidRDefault="00453097" w:rsidP="00453097">
      <w:pPr>
        <w:jc w:val="center"/>
        <w:textAlignment w:val="top"/>
        <w:rPr>
          <w:rFonts w:ascii="Arial" w:eastAsia="Arial" w:hAnsi="Arial" w:cs="Arial"/>
          <w:b/>
          <w:color w:val="000000" w:themeColor="text1"/>
          <w:sz w:val="32"/>
          <w:szCs w:val="20"/>
          <w:lang w:eastAsia="fr-CA"/>
        </w:rPr>
      </w:pPr>
    </w:p>
    <w:p w:rsidR="00453097" w:rsidRPr="00881DB3"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Les laboratoires doivent être réalisés tout au long de votre apprentissage afin de vous aider à comprendre la théorie vue dans le cadre du cours.</w:t>
      </w:r>
    </w:p>
    <w:p w:rsidR="00453097" w:rsidRPr="00881DB3" w:rsidRDefault="00453097" w:rsidP="00453097">
      <w:pPr>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4077"/>
        <w:gridCol w:w="3402"/>
        <w:gridCol w:w="993"/>
        <w:gridCol w:w="1672"/>
      </w:tblGrid>
      <w:tr w:rsidR="00453097" w:rsidRPr="00881DB3" w:rsidTr="00100BD7">
        <w:trPr>
          <w:trHeight w:val="400"/>
        </w:trPr>
        <w:tc>
          <w:tcPr>
            <w:tcW w:w="4077" w:type="dxa"/>
          </w:tcPr>
          <w:p w:rsidR="00453097" w:rsidRPr="00881DB3" w:rsidRDefault="00453097" w:rsidP="00100BD7">
            <w:pPr>
              <w:jc w:val="center"/>
              <w:rPr>
                <w:rFonts w:ascii="Arial" w:hAnsi="Arial" w:cs="Arial"/>
                <w:b/>
                <w:bCs/>
              </w:rPr>
            </w:pPr>
            <w:r w:rsidRPr="0A6F8645">
              <w:rPr>
                <w:rFonts w:ascii="Arial" w:hAnsi="Arial" w:cs="Arial"/>
                <w:b/>
                <w:bCs/>
              </w:rPr>
              <w:t>Concepts</w:t>
            </w:r>
          </w:p>
        </w:tc>
        <w:tc>
          <w:tcPr>
            <w:tcW w:w="3402" w:type="dxa"/>
          </w:tcPr>
          <w:p w:rsidR="00453097" w:rsidRPr="00881DB3" w:rsidRDefault="00453097" w:rsidP="00100BD7">
            <w:pPr>
              <w:jc w:val="center"/>
              <w:rPr>
                <w:rFonts w:ascii="Arial" w:hAnsi="Arial" w:cs="Arial"/>
                <w:b/>
                <w:bCs/>
              </w:rPr>
            </w:pPr>
            <w:r w:rsidRPr="0A6F8645">
              <w:rPr>
                <w:rFonts w:ascii="Arial" w:hAnsi="Arial" w:cs="Arial"/>
                <w:b/>
                <w:bCs/>
              </w:rPr>
              <w:t>Titre de l’expérience</w:t>
            </w:r>
          </w:p>
        </w:tc>
        <w:tc>
          <w:tcPr>
            <w:tcW w:w="993" w:type="dxa"/>
          </w:tcPr>
          <w:p w:rsidR="00453097" w:rsidRPr="00881DB3" w:rsidRDefault="00453097" w:rsidP="00100BD7">
            <w:pPr>
              <w:jc w:val="center"/>
              <w:rPr>
                <w:rFonts w:ascii="Arial" w:hAnsi="Arial" w:cs="Arial"/>
                <w:b/>
                <w:bCs/>
              </w:rPr>
            </w:pPr>
            <w:r w:rsidRPr="0A6F8645">
              <w:rPr>
                <w:rFonts w:ascii="Arial" w:hAnsi="Arial" w:cs="Arial"/>
                <w:b/>
                <w:bCs/>
              </w:rPr>
              <w:t>Date</w:t>
            </w:r>
          </w:p>
        </w:tc>
        <w:tc>
          <w:tcPr>
            <w:tcW w:w="1672" w:type="dxa"/>
          </w:tcPr>
          <w:p w:rsidR="00453097" w:rsidRPr="00881DB3" w:rsidRDefault="00453097" w:rsidP="00100BD7">
            <w:pPr>
              <w:jc w:val="center"/>
              <w:rPr>
                <w:rFonts w:ascii="Arial" w:hAnsi="Arial" w:cs="Arial"/>
                <w:b/>
                <w:bCs/>
              </w:rPr>
            </w:pPr>
            <w:r w:rsidRPr="0A6F8645">
              <w:rPr>
                <w:rFonts w:ascii="Arial" w:hAnsi="Arial" w:cs="Arial"/>
                <w:b/>
                <w:bCs/>
              </w:rPr>
              <w:t>Signature</w:t>
            </w:r>
          </w:p>
        </w:tc>
      </w:tr>
      <w:tr w:rsidR="00453097" w:rsidRPr="00881DB3" w:rsidTr="00100BD7">
        <w:trPr>
          <w:trHeight w:val="567"/>
        </w:trPr>
        <w:tc>
          <w:tcPr>
            <w:tcW w:w="4077" w:type="dxa"/>
            <w:vAlign w:val="center"/>
          </w:tcPr>
          <w:p w:rsidR="00453097" w:rsidRPr="00881DB3" w:rsidRDefault="00C4654C" w:rsidP="00100BD7">
            <w:pPr>
              <w:textAlignment w:val="top"/>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1 : </w:t>
            </w:r>
            <w:r w:rsidR="00774974">
              <w:rPr>
                <w:rFonts w:ascii="Arial" w:eastAsia="Arial" w:hAnsi="Arial" w:cs="Arial"/>
                <w:b/>
                <w:bCs/>
                <w:color w:val="000000" w:themeColor="text1"/>
                <w:sz w:val="20"/>
                <w:szCs w:val="20"/>
                <w:lang w:eastAsia="fr-CA"/>
              </w:rPr>
              <w:t>L’équilibre des forces</w:t>
            </w:r>
          </w:p>
        </w:tc>
        <w:tc>
          <w:tcPr>
            <w:tcW w:w="3402" w:type="dxa"/>
            <w:vAlign w:val="center"/>
          </w:tcPr>
          <w:p w:rsidR="00453097" w:rsidRPr="00881DB3" w:rsidRDefault="00453097" w:rsidP="00100BD7">
            <w:pPr>
              <w:rPr>
                <w:rFonts w:ascii="Arial" w:eastAsia="Arial" w:hAnsi="Arial" w:cs="Arial"/>
                <w:i/>
                <w:iCs/>
                <w:color w:val="000000" w:themeColor="text1"/>
                <w:sz w:val="20"/>
                <w:szCs w:val="20"/>
                <w:lang w:eastAsia="fr-CA"/>
              </w:rPr>
            </w:pPr>
            <w:r w:rsidRPr="0A6F8645">
              <w:rPr>
                <w:rFonts w:ascii="Arial" w:eastAsia="Arial" w:hAnsi="Arial" w:cs="Arial"/>
                <w:i/>
                <w:iCs/>
                <w:color w:val="000000" w:themeColor="text1"/>
                <w:sz w:val="20"/>
                <w:szCs w:val="20"/>
                <w:lang w:eastAsia="fr-CA"/>
              </w:rPr>
              <w:t>La table de force</w:t>
            </w:r>
          </w:p>
        </w:tc>
        <w:tc>
          <w:tcPr>
            <w:tcW w:w="993" w:type="dxa"/>
          </w:tcPr>
          <w:p w:rsidR="00453097" w:rsidRPr="00881DB3" w:rsidRDefault="00453097" w:rsidP="00100BD7">
            <w:pPr>
              <w:rPr>
                <w:rFonts w:ascii="Arial" w:hAnsi="Arial" w:cs="Arial"/>
              </w:rPr>
            </w:pPr>
          </w:p>
        </w:tc>
        <w:tc>
          <w:tcPr>
            <w:tcW w:w="1672" w:type="dxa"/>
          </w:tcPr>
          <w:p w:rsidR="00453097" w:rsidRPr="00881DB3" w:rsidRDefault="00453097" w:rsidP="00100BD7">
            <w:pPr>
              <w:rPr>
                <w:rFonts w:ascii="Arial" w:hAnsi="Arial" w:cs="Arial"/>
              </w:rPr>
            </w:pPr>
          </w:p>
        </w:tc>
      </w:tr>
      <w:tr w:rsidR="00453097" w:rsidRPr="00881DB3" w:rsidTr="00100BD7">
        <w:trPr>
          <w:trHeight w:val="567"/>
        </w:trPr>
        <w:tc>
          <w:tcPr>
            <w:tcW w:w="4077" w:type="dxa"/>
            <w:vAlign w:val="center"/>
          </w:tcPr>
          <w:p w:rsidR="00453097" w:rsidRPr="00881DB3" w:rsidRDefault="00C4654C"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2 : </w:t>
            </w:r>
            <w:r w:rsidR="00891756">
              <w:rPr>
                <w:rFonts w:ascii="Arial" w:eastAsia="Arial" w:hAnsi="Arial" w:cs="Arial"/>
                <w:b/>
                <w:bCs/>
                <w:color w:val="000000" w:themeColor="text1"/>
                <w:sz w:val="20"/>
                <w:szCs w:val="20"/>
                <w:lang w:eastAsia="fr-CA"/>
              </w:rPr>
              <w:t>La 2</w:t>
            </w:r>
            <w:r w:rsidR="00891756" w:rsidRPr="00891756">
              <w:rPr>
                <w:rFonts w:ascii="Arial" w:eastAsia="Arial" w:hAnsi="Arial" w:cs="Arial"/>
                <w:b/>
                <w:bCs/>
                <w:color w:val="000000" w:themeColor="text1"/>
                <w:sz w:val="20"/>
                <w:szCs w:val="20"/>
                <w:vertAlign w:val="superscript"/>
                <w:lang w:eastAsia="fr-CA"/>
              </w:rPr>
              <w:t>e</w:t>
            </w:r>
            <w:r w:rsidR="00891756">
              <w:rPr>
                <w:rFonts w:ascii="Arial" w:eastAsia="Arial" w:hAnsi="Arial" w:cs="Arial"/>
                <w:b/>
                <w:bCs/>
                <w:color w:val="000000" w:themeColor="text1"/>
                <w:sz w:val="20"/>
                <w:szCs w:val="20"/>
                <w:lang w:eastAsia="fr-CA"/>
              </w:rPr>
              <w:t xml:space="preserve"> loi de Newton</w:t>
            </w:r>
          </w:p>
        </w:tc>
        <w:tc>
          <w:tcPr>
            <w:tcW w:w="3402" w:type="dxa"/>
            <w:vAlign w:val="center"/>
          </w:tcPr>
          <w:p w:rsidR="00453097" w:rsidRPr="00881DB3" w:rsidRDefault="00C4654C" w:rsidP="00100BD7">
            <w:pPr>
              <w:rPr>
                <w:rFonts w:ascii="Arial" w:hAnsi="Arial" w:cs="Arial"/>
                <w:i/>
                <w:iCs/>
                <w:sz w:val="20"/>
                <w:szCs w:val="20"/>
              </w:rPr>
            </w:pPr>
            <w:r w:rsidRPr="00C4654C">
              <w:rPr>
                <w:rFonts w:ascii="Arial" w:hAnsi="Arial" w:cs="Arial"/>
                <w:i/>
                <w:iCs/>
                <w:sz w:val="20"/>
                <w:szCs w:val="20"/>
              </w:rPr>
              <w:t>L’étude de l’accélération d’un corps en relation avec la force et la masse</w:t>
            </w:r>
          </w:p>
        </w:tc>
        <w:tc>
          <w:tcPr>
            <w:tcW w:w="993" w:type="dxa"/>
          </w:tcPr>
          <w:p w:rsidR="00453097" w:rsidRPr="00881DB3" w:rsidRDefault="00453097" w:rsidP="00100BD7">
            <w:pPr>
              <w:rPr>
                <w:rFonts w:ascii="Arial" w:hAnsi="Arial" w:cs="Arial"/>
              </w:rPr>
            </w:pPr>
          </w:p>
        </w:tc>
        <w:tc>
          <w:tcPr>
            <w:tcW w:w="1672" w:type="dxa"/>
          </w:tcPr>
          <w:p w:rsidR="00453097" w:rsidRPr="00881DB3" w:rsidRDefault="00453097" w:rsidP="00100BD7">
            <w:pPr>
              <w:rPr>
                <w:rFonts w:ascii="Arial" w:hAnsi="Arial" w:cs="Arial"/>
              </w:rPr>
            </w:pPr>
          </w:p>
        </w:tc>
      </w:tr>
      <w:tr w:rsidR="00453097" w:rsidRPr="00881DB3" w:rsidTr="00100BD7">
        <w:trPr>
          <w:trHeight w:val="567"/>
        </w:trPr>
        <w:tc>
          <w:tcPr>
            <w:tcW w:w="4077" w:type="dxa"/>
            <w:vAlign w:val="center"/>
          </w:tcPr>
          <w:p w:rsidR="00453097" w:rsidRPr="00881DB3" w:rsidRDefault="00C4654C"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3 : </w:t>
            </w:r>
            <w:r w:rsidR="00891756">
              <w:rPr>
                <w:rFonts w:ascii="Arial" w:eastAsia="Arial" w:hAnsi="Arial" w:cs="Arial"/>
                <w:b/>
                <w:bCs/>
                <w:color w:val="000000" w:themeColor="text1"/>
                <w:sz w:val="20"/>
                <w:szCs w:val="20"/>
                <w:lang w:eastAsia="fr-CA"/>
              </w:rPr>
              <w:t>Le frottement</w:t>
            </w:r>
          </w:p>
        </w:tc>
        <w:tc>
          <w:tcPr>
            <w:tcW w:w="3402" w:type="dxa"/>
            <w:vAlign w:val="center"/>
          </w:tcPr>
          <w:p w:rsidR="00453097" w:rsidRPr="00646A33" w:rsidRDefault="00C4654C" w:rsidP="00100BD7">
            <w:pPr>
              <w:rPr>
                <w:rFonts w:ascii="Arial" w:hAnsi="Arial" w:cs="Arial"/>
                <w:i/>
                <w:iCs/>
                <w:sz w:val="20"/>
                <w:szCs w:val="20"/>
              </w:rPr>
            </w:pPr>
            <w:r w:rsidRPr="00C4654C">
              <w:rPr>
                <w:rFonts w:ascii="Arial" w:hAnsi="Arial" w:cs="Arial"/>
                <w:i/>
                <w:iCs/>
                <w:sz w:val="20"/>
                <w:szCs w:val="20"/>
              </w:rPr>
              <w:t>Le coefficient de frottement</w:t>
            </w:r>
          </w:p>
        </w:tc>
        <w:tc>
          <w:tcPr>
            <w:tcW w:w="993" w:type="dxa"/>
          </w:tcPr>
          <w:p w:rsidR="00453097" w:rsidRPr="00881DB3" w:rsidRDefault="00453097" w:rsidP="00100BD7">
            <w:pPr>
              <w:rPr>
                <w:rFonts w:ascii="Arial" w:hAnsi="Arial" w:cs="Arial"/>
              </w:rPr>
            </w:pPr>
          </w:p>
        </w:tc>
        <w:tc>
          <w:tcPr>
            <w:tcW w:w="1672" w:type="dxa"/>
          </w:tcPr>
          <w:p w:rsidR="00453097" w:rsidRPr="00881DB3" w:rsidRDefault="00453097" w:rsidP="00100BD7">
            <w:pPr>
              <w:rPr>
                <w:rFonts w:ascii="Arial" w:hAnsi="Arial" w:cs="Arial"/>
              </w:rPr>
            </w:pPr>
          </w:p>
        </w:tc>
      </w:tr>
      <w:tr w:rsidR="00453097" w:rsidRPr="00881DB3" w:rsidTr="00100BD7">
        <w:trPr>
          <w:trHeight w:val="567"/>
        </w:trPr>
        <w:tc>
          <w:tcPr>
            <w:tcW w:w="4077" w:type="dxa"/>
            <w:vAlign w:val="center"/>
          </w:tcPr>
          <w:p w:rsidR="00453097" w:rsidRPr="00646A3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4 : </w:t>
            </w:r>
            <w:r w:rsidR="00891756">
              <w:rPr>
                <w:rFonts w:ascii="Arial" w:eastAsia="Arial" w:hAnsi="Arial" w:cs="Arial"/>
                <w:b/>
                <w:bCs/>
                <w:sz w:val="20"/>
                <w:szCs w:val="20"/>
              </w:rPr>
              <w:t>Les ressorts</w:t>
            </w:r>
          </w:p>
        </w:tc>
        <w:tc>
          <w:tcPr>
            <w:tcW w:w="3402" w:type="dxa"/>
            <w:vAlign w:val="center"/>
          </w:tcPr>
          <w:p w:rsidR="00453097" w:rsidRPr="00C4654C" w:rsidRDefault="00C4654C" w:rsidP="00100BD7">
            <w:pPr>
              <w:rPr>
                <w:rFonts w:ascii="Arial" w:hAnsi="Arial" w:cs="Arial"/>
                <w:i/>
              </w:rPr>
            </w:pPr>
            <w:r w:rsidRPr="00C4654C">
              <w:rPr>
                <w:rFonts w:ascii="Arial" w:hAnsi="Arial" w:cs="Arial"/>
                <w:i/>
                <w:sz w:val="20"/>
              </w:rPr>
              <w:t>L’allongement d’un ressort et d’un élastique</w:t>
            </w:r>
          </w:p>
        </w:tc>
        <w:tc>
          <w:tcPr>
            <w:tcW w:w="993" w:type="dxa"/>
          </w:tcPr>
          <w:p w:rsidR="00453097" w:rsidRPr="00881DB3" w:rsidRDefault="00453097" w:rsidP="00100BD7">
            <w:pPr>
              <w:rPr>
                <w:rFonts w:ascii="Arial" w:hAnsi="Arial" w:cs="Arial"/>
              </w:rPr>
            </w:pPr>
          </w:p>
        </w:tc>
        <w:tc>
          <w:tcPr>
            <w:tcW w:w="1672" w:type="dxa"/>
          </w:tcPr>
          <w:p w:rsidR="00453097" w:rsidRPr="00881DB3" w:rsidRDefault="00453097" w:rsidP="00100BD7">
            <w:pPr>
              <w:rPr>
                <w:rFonts w:ascii="Arial" w:hAnsi="Arial" w:cs="Arial"/>
              </w:rPr>
            </w:pPr>
          </w:p>
          <w:p w:rsidR="00453097" w:rsidRPr="00881DB3" w:rsidRDefault="00453097" w:rsidP="00100BD7">
            <w:pPr>
              <w:rPr>
                <w:rFonts w:ascii="Arial" w:hAnsi="Arial" w:cs="Arial"/>
              </w:rPr>
            </w:pPr>
          </w:p>
        </w:tc>
      </w:tr>
      <w:tr w:rsidR="00453097" w:rsidRPr="00881DB3" w:rsidTr="00100BD7">
        <w:trPr>
          <w:trHeight w:val="567"/>
        </w:trPr>
        <w:tc>
          <w:tcPr>
            <w:tcW w:w="4077" w:type="dxa"/>
            <w:vAlign w:val="center"/>
          </w:tcPr>
          <w:p w:rsidR="00453097" w:rsidRPr="00881DB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5 : </w:t>
            </w:r>
            <w:r w:rsidR="00891756">
              <w:rPr>
                <w:rFonts w:ascii="Arial" w:eastAsia="Arial" w:hAnsi="Arial" w:cs="Arial"/>
                <w:b/>
                <w:bCs/>
                <w:sz w:val="20"/>
                <w:szCs w:val="20"/>
              </w:rPr>
              <w:t>L</w:t>
            </w:r>
            <w:r w:rsidR="00B90DF8">
              <w:rPr>
                <w:rFonts w:ascii="Arial" w:eastAsia="Arial" w:hAnsi="Arial" w:cs="Arial"/>
                <w:b/>
                <w:bCs/>
                <w:sz w:val="20"/>
                <w:szCs w:val="20"/>
              </w:rPr>
              <w:t>a force et le</w:t>
            </w:r>
            <w:r w:rsidR="00891756">
              <w:rPr>
                <w:rFonts w:ascii="Arial" w:eastAsia="Arial" w:hAnsi="Arial" w:cs="Arial"/>
                <w:b/>
                <w:bCs/>
                <w:sz w:val="20"/>
                <w:szCs w:val="20"/>
              </w:rPr>
              <w:t xml:space="preserve"> travail</w:t>
            </w:r>
            <w:r w:rsidR="00B90DF8">
              <w:rPr>
                <w:rFonts w:ascii="Arial" w:eastAsia="Arial" w:hAnsi="Arial" w:cs="Arial"/>
                <w:b/>
                <w:bCs/>
                <w:sz w:val="20"/>
                <w:szCs w:val="20"/>
              </w:rPr>
              <w:t xml:space="preserve"> mécanique</w:t>
            </w:r>
          </w:p>
          <w:p w:rsidR="00453097" w:rsidRPr="00881DB3" w:rsidRDefault="00453097" w:rsidP="00100BD7">
            <w:pPr>
              <w:rPr>
                <w:rFonts w:ascii="Arial" w:hAnsi="Arial" w:cs="Arial"/>
              </w:rPr>
            </w:pPr>
          </w:p>
        </w:tc>
        <w:tc>
          <w:tcPr>
            <w:tcW w:w="3402" w:type="dxa"/>
            <w:vAlign w:val="center"/>
          </w:tcPr>
          <w:p w:rsidR="00453097" w:rsidRPr="00C4654C" w:rsidRDefault="00C4654C" w:rsidP="00100BD7">
            <w:pPr>
              <w:rPr>
                <w:rFonts w:ascii="Arial" w:eastAsia="Arial" w:hAnsi="Arial" w:cs="Arial"/>
                <w:i/>
                <w:sz w:val="20"/>
                <w:szCs w:val="20"/>
              </w:rPr>
            </w:pPr>
            <w:r w:rsidRPr="00C4654C">
              <w:rPr>
                <w:rFonts w:ascii="Arial" w:eastAsia="Arial" w:hAnsi="Arial" w:cs="Arial"/>
                <w:i/>
                <w:sz w:val="20"/>
                <w:szCs w:val="20"/>
              </w:rPr>
              <w:t>Le travail mécanique</w:t>
            </w:r>
          </w:p>
        </w:tc>
        <w:tc>
          <w:tcPr>
            <w:tcW w:w="993" w:type="dxa"/>
          </w:tcPr>
          <w:p w:rsidR="00453097" w:rsidRPr="00881DB3" w:rsidRDefault="00453097" w:rsidP="00100BD7">
            <w:pPr>
              <w:rPr>
                <w:rFonts w:ascii="Arial" w:hAnsi="Arial" w:cs="Arial"/>
              </w:rPr>
            </w:pPr>
          </w:p>
        </w:tc>
        <w:tc>
          <w:tcPr>
            <w:tcW w:w="1672" w:type="dxa"/>
          </w:tcPr>
          <w:p w:rsidR="00453097" w:rsidRPr="00881DB3" w:rsidRDefault="00453097" w:rsidP="00100BD7">
            <w:pPr>
              <w:rPr>
                <w:rFonts w:ascii="Arial" w:hAnsi="Arial" w:cs="Arial"/>
              </w:rPr>
            </w:pPr>
          </w:p>
        </w:tc>
      </w:tr>
      <w:tr w:rsidR="00453097" w:rsidRPr="00881DB3" w:rsidTr="00100BD7">
        <w:trPr>
          <w:trHeight w:val="567"/>
        </w:trPr>
        <w:tc>
          <w:tcPr>
            <w:tcW w:w="4077" w:type="dxa"/>
            <w:vAlign w:val="center"/>
          </w:tcPr>
          <w:p w:rsidR="00453097" w:rsidRPr="00881DB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6 : </w:t>
            </w:r>
            <w:r w:rsidR="00B90DF8">
              <w:rPr>
                <w:rFonts w:ascii="Arial" w:eastAsia="Arial" w:hAnsi="Arial" w:cs="Arial"/>
                <w:b/>
                <w:bCs/>
                <w:sz w:val="20"/>
                <w:szCs w:val="20"/>
              </w:rPr>
              <w:t>L’énergie potentielle et cinétique</w:t>
            </w:r>
          </w:p>
          <w:p w:rsidR="00453097" w:rsidRDefault="00453097" w:rsidP="00100BD7">
            <w:pPr>
              <w:rPr>
                <w:rFonts w:ascii="Arial" w:eastAsia="Arial" w:hAnsi="Arial" w:cs="Arial"/>
                <w:b/>
                <w:sz w:val="20"/>
                <w:szCs w:val="20"/>
              </w:rPr>
            </w:pPr>
          </w:p>
        </w:tc>
        <w:tc>
          <w:tcPr>
            <w:tcW w:w="3402" w:type="dxa"/>
            <w:vAlign w:val="center"/>
          </w:tcPr>
          <w:p w:rsidR="00453097" w:rsidRDefault="00C4654C" w:rsidP="00100BD7">
            <w:pPr>
              <w:rPr>
                <w:rFonts w:ascii="Arial" w:eastAsia="Arial" w:hAnsi="Arial" w:cs="Arial"/>
                <w:i/>
                <w:sz w:val="20"/>
                <w:szCs w:val="20"/>
              </w:rPr>
            </w:pPr>
            <w:r w:rsidRPr="00C4654C">
              <w:rPr>
                <w:rFonts w:ascii="Arial" w:eastAsia="Arial" w:hAnsi="Arial" w:cs="Arial"/>
                <w:i/>
                <w:sz w:val="20"/>
                <w:szCs w:val="20"/>
              </w:rPr>
              <w:t>La conservation de l’énergie</w:t>
            </w:r>
          </w:p>
        </w:tc>
        <w:tc>
          <w:tcPr>
            <w:tcW w:w="993" w:type="dxa"/>
          </w:tcPr>
          <w:p w:rsidR="00453097" w:rsidRPr="00881DB3" w:rsidRDefault="00453097" w:rsidP="00100BD7">
            <w:pPr>
              <w:rPr>
                <w:rFonts w:ascii="Arial" w:hAnsi="Arial" w:cs="Arial"/>
              </w:rPr>
            </w:pPr>
          </w:p>
        </w:tc>
        <w:tc>
          <w:tcPr>
            <w:tcW w:w="1672" w:type="dxa"/>
          </w:tcPr>
          <w:p w:rsidR="00453097" w:rsidRPr="00881DB3" w:rsidRDefault="00453097" w:rsidP="00100BD7">
            <w:pPr>
              <w:rPr>
                <w:rFonts w:ascii="Arial" w:hAnsi="Arial" w:cs="Arial"/>
              </w:rPr>
            </w:pPr>
          </w:p>
        </w:tc>
      </w:tr>
    </w:tbl>
    <w:p w:rsidR="00453097" w:rsidRDefault="00453097" w:rsidP="00453097">
      <w:pPr>
        <w:textAlignment w:val="top"/>
        <w:rPr>
          <w:rFonts w:ascii="Arial" w:eastAsia="Arial" w:hAnsi="Arial" w:cs="Arial"/>
          <w:b/>
          <w:color w:val="000000" w:themeColor="text1"/>
          <w:szCs w:val="20"/>
          <w:lang w:eastAsia="fr-CA"/>
        </w:rPr>
      </w:pPr>
    </w:p>
    <w:p w:rsidR="00CF274F" w:rsidRDefault="00CF274F" w:rsidP="00CF274F">
      <w:pPr>
        <w:textAlignment w:val="top"/>
        <w:rPr>
          <w:rFonts w:ascii="Arial" w:eastAsia="Arial" w:hAnsi="Arial" w:cs="Arial"/>
          <w:b/>
          <w:color w:val="000000" w:themeColor="text1"/>
          <w:szCs w:val="20"/>
          <w:lang w:eastAsia="fr-CA"/>
        </w:rPr>
      </w:pPr>
      <w:r>
        <w:rPr>
          <w:rFonts w:ascii="Arial" w:eastAsia="Arial" w:hAnsi="Arial" w:cs="Arial"/>
          <w:b/>
          <w:color w:val="000000" w:themeColor="text1"/>
          <w:szCs w:val="20"/>
          <w:lang w:eastAsia="fr-CA"/>
        </w:rPr>
        <w:t>Horaire du laboratoire</w:t>
      </w:r>
    </w:p>
    <w:p w:rsidR="00CF274F" w:rsidRPr="00B25D15" w:rsidRDefault="00CF274F" w:rsidP="00CF274F">
      <w:pPr>
        <w:textAlignment w:val="top"/>
        <w:rPr>
          <w:rFonts w:ascii="Arial" w:eastAsia="Arial" w:hAnsi="Arial" w:cs="Arial"/>
          <w:i/>
          <w:color w:val="000000" w:themeColor="text1"/>
          <w:szCs w:val="20"/>
          <w:lang w:eastAsia="fr-CA"/>
        </w:rPr>
      </w:pPr>
    </w:p>
    <w:tbl>
      <w:tblPr>
        <w:tblStyle w:val="Grilledutableau"/>
        <w:tblW w:w="0" w:type="auto"/>
        <w:tblLook w:val="04A0" w:firstRow="1" w:lastRow="0" w:firstColumn="1" w:lastColumn="0" w:noHBand="0" w:noVBand="1"/>
      </w:tblPr>
      <w:tblGrid>
        <w:gridCol w:w="1369"/>
        <w:gridCol w:w="1439"/>
        <w:gridCol w:w="1439"/>
        <w:gridCol w:w="1516"/>
        <w:gridCol w:w="1344"/>
        <w:gridCol w:w="1529"/>
      </w:tblGrid>
      <w:tr w:rsidR="00CF274F" w:rsidTr="0089204E">
        <w:trPr>
          <w:trHeight w:val="340"/>
        </w:trPr>
        <w:tc>
          <w:tcPr>
            <w:tcW w:w="1369" w:type="dxa"/>
            <w:shd w:val="clear" w:color="auto" w:fill="E7E6E6" w:themeFill="background2"/>
          </w:tcPr>
          <w:p w:rsidR="00CF274F" w:rsidRDefault="00CF274F" w:rsidP="0089204E">
            <w:pPr>
              <w:jc w:val="center"/>
              <w:rPr>
                <w:rFonts w:ascii="Arial" w:hAnsi="Arial" w:cs="Arial"/>
                <w:b/>
                <w:bCs/>
                <w:lang w:eastAsia="fr-CA"/>
              </w:rPr>
            </w:pPr>
            <w:r>
              <w:rPr>
                <w:rFonts w:ascii="Arial" w:hAnsi="Arial" w:cs="Arial"/>
                <w:b/>
                <w:bCs/>
                <w:lang w:eastAsia="fr-CA"/>
              </w:rPr>
              <w:t>Heure</w:t>
            </w:r>
          </w:p>
        </w:tc>
        <w:tc>
          <w:tcPr>
            <w:tcW w:w="1439" w:type="dxa"/>
            <w:shd w:val="clear" w:color="auto" w:fill="E7E6E6" w:themeFill="background2"/>
          </w:tcPr>
          <w:p w:rsidR="00CF274F" w:rsidRDefault="00CF274F" w:rsidP="0089204E">
            <w:pPr>
              <w:jc w:val="center"/>
              <w:rPr>
                <w:rFonts w:ascii="Arial" w:hAnsi="Arial" w:cs="Arial"/>
                <w:b/>
                <w:bCs/>
                <w:lang w:eastAsia="fr-CA"/>
              </w:rPr>
            </w:pPr>
            <w:r>
              <w:rPr>
                <w:rFonts w:ascii="Arial" w:hAnsi="Arial" w:cs="Arial"/>
                <w:b/>
                <w:bCs/>
                <w:lang w:eastAsia="fr-CA"/>
              </w:rPr>
              <w:t>Lundi</w:t>
            </w:r>
          </w:p>
        </w:tc>
        <w:tc>
          <w:tcPr>
            <w:tcW w:w="1439" w:type="dxa"/>
            <w:shd w:val="clear" w:color="auto" w:fill="E7E6E6" w:themeFill="background2"/>
          </w:tcPr>
          <w:p w:rsidR="00CF274F" w:rsidRDefault="00CF274F" w:rsidP="0089204E">
            <w:pPr>
              <w:jc w:val="center"/>
              <w:rPr>
                <w:rFonts w:ascii="Arial" w:hAnsi="Arial" w:cs="Arial"/>
                <w:b/>
                <w:bCs/>
                <w:lang w:eastAsia="fr-CA"/>
              </w:rPr>
            </w:pPr>
            <w:r>
              <w:rPr>
                <w:rFonts w:ascii="Arial" w:hAnsi="Arial" w:cs="Arial"/>
                <w:b/>
                <w:bCs/>
                <w:lang w:eastAsia="fr-CA"/>
              </w:rPr>
              <w:t>Mardi</w:t>
            </w:r>
          </w:p>
        </w:tc>
        <w:tc>
          <w:tcPr>
            <w:tcW w:w="1516" w:type="dxa"/>
            <w:shd w:val="clear" w:color="auto" w:fill="E7E6E6" w:themeFill="background2"/>
          </w:tcPr>
          <w:p w:rsidR="00CF274F" w:rsidRDefault="00CF274F" w:rsidP="0089204E">
            <w:pPr>
              <w:jc w:val="center"/>
              <w:rPr>
                <w:rFonts w:ascii="Arial" w:hAnsi="Arial" w:cs="Arial"/>
                <w:b/>
                <w:bCs/>
                <w:lang w:eastAsia="fr-CA"/>
              </w:rPr>
            </w:pPr>
            <w:r>
              <w:rPr>
                <w:rFonts w:ascii="Arial" w:hAnsi="Arial" w:cs="Arial"/>
                <w:b/>
                <w:bCs/>
                <w:lang w:eastAsia="fr-CA"/>
              </w:rPr>
              <w:t>Mercredi</w:t>
            </w:r>
          </w:p>
        </w:tc>
        <w:tc>
          <w:tcPr>
            <w:tcW w:w="1344" w:type="dxa"/>
            <w:shd w:val="clear" w:color="auto" w:fill="E7E6E6" w:themeFill="background2"/>
          </w:tcPr>
          <w:p w:rsidR="00CF274F" w:rsidRDefault="00CF274F" w:rsidP="0089204E">
            <w:pPr>
              <w:jc w:val="center"/>
              <w:rPr>
                <w:rFonts w:ascii="Arial" w:hAnsi="Arial" w:cs="Arial"/>
                <w:b/>
                <w:bCs/>
                <w:lang w:eastAsia="fr-CA"/>
              </w:rPr>
            </w:pPr>
            <w:r>
              <w:rPr>
                <w:rFonts w:ascii="Arial" w:hAnsi="Arial" w:cs="Arial"/>
                <w:b/>
                <w:bCs/>
                <w:lang w:eastAsia="fr-CA"/>
              </w:rPr>
              <w:t>Jeudi</w:t>
            </w:r>
          </w:p>
        </w:tc>
        <w:tc>
          <w:tcPr>
            <w:tcW w:w="1529" w:type="dxa"/>
            <w:shd w:val="clear" w:color="auto" w:fill="E7E6E6" w:themeFill="background2"/>
          </w:tcPr>
          <w:p w:rsidR="00CF274F" w:rsidRDefault="00CF274F" w:rsidP="0089204E">
            <w:pPr>
              <w:jc w:val="center"/>
              <w:rPr>
                <w:rFonts w:ascii="Arial" w:hAnsi="Arial" w:cs="Arial"/>
                <w:b/>
                <w:bCs/>
                <w:lang w:eastAsia="fr-CA"/>
              </w:rPr>
            </w:pPr>
            <w:r>
              <w:rPr>
                <w:rFonts w:ascii="Arial" w:hAnsi="Arial" w:cs="Arial"/>
                <w:b/>
                <w:bCs/>
                <w:lang w:eastAsia="fr-CA"/>
              </w:rPr>
              <w:t>Vendredi</w:t>
            </w:r>
          </w:p>
        </w:tc>
      </w:tr>
      <w:tr w:rsidR="00CF274F" w:rsidTr="0089204E">
        <w:trPr>
          <w:trHeight w:val="340"/>
        </w:trPr>
        <w:tc>
          <w:tcPr>
            <w:tcW w:w="1369" w:type="dxa"/>
            <w:vAlign w:val="center"/>
          </w:tcPr>
          <w:p w:rsidR="00CF274F" w:rsidRPr="00D01A4F" w:rsidRDefault="00CF274F" w:rsidP="0089204E">
            <w:pPr>
              <w:jc w:val="center"/>
              <w:rPr>
                <w:rFonts w:ascii="Arial" w:hAnsi="Arial" w:cs="Arial"/>
                <w:bCs/>
                <w:lang w:eastAsia="fr-CA"/>
              </w:rPr>
            </w:pPr>
            <w:r>
              <w:rPr>
                <w:rFonts w:ascii="Arial" w:hAnsi="Arial" w:cs="Arial"/>
                <w:bCs/>
                <w:lang w:eastAsia="fr-CA"/>
              </w:rPr>
              <w:t>AM</w:t>
            </w:r>
          </w:p>
        </w:tc>
        <w:tc>
          <w:tcPr>
            <w:tcW w:w="1439" w:type="dxa"/>
            <w:vAlign w:val="center"/>
          </w:tcPr>
          <w:p w:rsidR="00CF274F" w:rsidRPr="00AD0EC2" w:rsidRDefault="00CF274F" w:rsidP="0089204E">
            <w:pPr>
              <w:jc w:val="center"/>
              <w:rPr>
                <w:rFonts w:ascii="Arial" w:hAnsi="Arial" w:cs="Arial"/>
                <w:bCs/>
                <w:lang w:eastAsia="fr-CA"/>
              </w:rPr>
            </w:pPr>
          </w:p>
        </w:tc>
        <w:tc>
          <w:tcPr>
            <w:tcW w:w="1439" w:type="dxa"/>
            <w:vAlign w:val="center"/>
          </w:tcPr>
          <w:p w:rsidR="00CF274F" w:rsidRPr="00AD0EC2" w:rsidRDefault="00CF274F" w:rsidP="0089204E">
            <w:pPr>
              <w:jc w:val="center"/>
              <w:rPr>
                <w:rFonts w:ascii="Arial" w:hAnsi="Arial" w:cs="Arial"/>
                <w:bCs/>
                <w:lang w:eastAsia="fr-CA"/>
              </w:rPr>
            </w:pPr>
          </w:p>
        </w:tc>
        <w:tc>
          <w:tcPr>
            <w:tcW w:w="1516" w:type="dxa"/>
            <w:vAlign w:val="center"/>
          </w:tcPr>
          <w:p w:rsidR="00CF274F" w:rsidRPr="00AD0EC2" w:rsidRDefault="00CF274F" w:rsidP="0089204E">
            <w:pPr>
              <w:jc w:val="center"/>
              <w:rPr>
                <w:rFonts w:ascii="Arial" w:hAnsi="Arial" w:cs="Arial"/>
                <w:bCs/>
                <w:lang w:eastAsia="fr-CA"/>
              </w:rPr>
            </w:pPr>
            <w:r w:rsidRPr="00AD0EC2">
              <w:rPr>
                <w:rFonts w:ascii="Arial" w:hAnsi="Arial" w:cs="Arial"/>
                <w:bCs/>
                <w:sz w:val="20"/>
                <w:szCs w:val="20"/>
                <w:lang w:eastAsia="fr-CA"/>
              </w:rPr>
              <w:t>OUVERT</w:t>
            </w:r>
          </w:p>
        </w:tc>
        <w:tc>
          <w:tcPr>
            <w:tcW w:w="1344" w:type="dxa"/>
          </w:tcPr>
          <w:p w:rsidR="00CF274F" w:rsidRPr="00AD0EC2" w:rsidRDefault="00CF274F" w:rsidP="0089204E">
            <w:pPr>
              <w:jc w:val="center"/>
              <w:rPr>
                <w:rFonts w:ascii="Arial" w:hAnsi="Arial" w:cs="Arial"/>
                <w:bCs/>
                <w:lang w:eastAsia="fr-CA"/>
              </w:rPr>
            </w:pPr>
          </w:p>
        </w:tc>
        <w:tc>
          <w:tcPr>
            <w:tcW w:w="1529" w:type="dxa"/>
          </w:tcPr>
          <w:p w:rsidR="00CF274F" w:rsidRPr="00AD0EC2" w:rsidRDefault="00CF274F" w:rsidP="0089204E">
            <w:pPr>
              <w:jc w:val="center"/>
              <w:rPr>
                <w:rFonts w:ascii="Arial" w:hAnsi="Arial" w:cs="Arial"/>
                <w:bCs/>
                <w:lang w:eastAsia="fr-CA"/>
              </w:rPr>
            </w:pPr>
          </w:p>
        </w:tc>
      </w:tr>
      <w:tr w:rsidR="00CF274F" w:rsidTr="0089204E">
        <w:trPr>
          <w:trHeight w:val="340"/>
        </w:trPr>
        <w:tc>
          <w:tcPr>
            <w:tcW w:w="1369" w:type="dxa"/>
            <w:shd w:val="clear" w:color="auto" w:fill="E7E6E6" w:themeFill="background2"/>
            <w:vAlign w:val="center"/>
          </w:tcPr>
          <w:p w:rsidR="00CF274F" w:rsidRPr="00D01A4F" w:rsidRDefault="00CF274F" w:rsidP="0089204E">
            <w:pPr>
              <w:jc w:val="center"/>
              <w:rPr>
                <w:rFonts w:ascii="Arial" w:hAnsi="Arial" w:cs="Arial"/>
                <w:bCs/>
                <w:lang w:eastAsia="fr-CA"/>
              </w:rPr>
            </w:pPr>
            <w:r>
              <w:rPr>
                <w:rFonts w:ascii="Arial" w:hAnsi="Arial" w:cs="Arial"/>
                <w:bCs/>
                <w:lang w:eastAsia="fr-CA"/>
              </w:rPr>
              <w:t>PM</w:t>
            </w:r>
          </w:p>
        </w:tc>
        <w:tc>
          <w:tcPr>
            <w:tcW w:w="1439" w:type="dxa"/>
            <w:shd w:val="clear" w:color="auto" w:fill="E7E6E6" w:themeFill="background2"/>
            <w:vAlign w:val="center"/>
          </w:tcPr>
          <w:p w:rsidR="00CF274F" w:rsidRPr="00AD0EC2" w:rsidRDefault="00CF274F" w:rsidP="0089204E">
            <w:pPr>
              <w:jc w:val="center"/>
              <w:rPr>
                <w:rFonts w:ascii="Arial" w:hAnsi="Arial" w:cs="Arial"/>
                <w:bCs/>
                <w:sz w:val="20"/>
                <w:szCs w:val="20"/>
                <w:lang w:eastAsia="fr-CA"/>
              </w:rPr>
            </w:pPr>
            <w:r w:rsidRPr="00AD0EC2">
              <w:rPr>
                <w:rFonts w:ascii="Arial" w:hAnsi="Arial" w:cs="Arial"/>
                <w:bCs/>
                <w:sz w:val="20"/>
                <w:szCs w:val="20"/>
                <w:lang w:eastAsia="fr-CA"/>
              </w:rPr>
              <w:t>OUVERT</w:t>
            </w:r>
          </w:p>
        </w:tc>
        <w:tc>
          <w:tcPr>
            <w:tcW w:w="1439" w:type="dxa"/>
            <w:shd w:val="clear" w:color="auto" w:fill="E7E6E6" w:themeFill="background2"/>
            <w:vAlign w:val="center"/>
          </w:tcPr>
          <w:p w:rsidR="00CF274F" w:rsidRPr="00AD0EC2" w:rsidRDefault="00CF274F" w:rsidP="0089204E">
            <w:pPr>
              <w:jc w:val="center"/>
              <w:rPr>
                <w:rFonts w:ascii="Arial" w:hAnsi="Arial" w:cs="Arial"/>
                <w:bCs/>
                <w:lang w:eastAsia="fr-CA"/>
              </w:rPr>
            </w:pPr>
            <w:r w:rsidRPr="00AD0EC2">
              <w:rPr>
                <w:rFonts w:ascii="Arial" w:hAnsi="Arial" w:cs="Arial"/>
                <w:bCs/>
                <w:sz w:val="20"/>
                <w:szCs w:val="20"/>
                <w:lang w:eastAsia="fr-CA"/>
              </w:rPr>
              <w:t>OUVERT</w:t>
            </w:r>
          </w:p>
        </w:tc>
        <w:tc>
          <w:tcPr>
            <w:tcW w:w="1516" w:type="dxa"/>
            <w:shd w:val="clear" w:color="auto" w:fill="E7E6E6" w:themeFill="background2"/>
            <w:vAlign w:val="center"/>
          </w:tcPr>
          <w:p w:rsidR="00CF274F" w:rsidRPr="00AD0EC2" w:rsidRDefault="00CF274F" w:rsidP="0089204E">
            <w:pPr>
              <w:jc w:val="center"/>
              <w:rPr>
                <w:rFonts w:ascii="Arial" w:hAnsi="Arial" w:cs="Arial"/>
                <w:bCs/>
                <w:lang w:eastAsia="fr-CA"/>
              </w:rPr>
            </w:pPr>
            <w:r w:rsidRPr="00AD0EC2">
              <w:rPr>
                <w:rFonts w:ascii="Arial" w:hAnsi="Arial" w:cs="Arial"/>
                <w:bCs/>
                <w:sz w:val="20"/>
                <w:szCs w:val="20"/>
                <w:lang w:eastAsia="fr-CA"/>
              </w:rPr>
              <w:t>OUVERT</w:t>
            </w:r>
          </w:p>
        </w:tc>
        <w:tc>
          <w:tcPr>
            <w:tcW w:w="1344" w:type="dxa"/>
            <w:shd w:val="clear" w:color="auto" w:fill="E7E6E6" w:themeFill="background2"/>
          </w:tcPr>
          <w:p w:rsidR="00CF274F" w:rsidRPr="00AD0EC2" w:rsidRDefault="00CF274F" w:rsidP="0089204E">
            <w:pPr>
              <w:jc w:val="center"/>
              <w:rPr>
                <w:rFonts w:ascii="Arial" w:hAnsi="Arial" w:cs="Arial"/>
                <w:bCs/>
                <w:lang w:eastAsia="fr-CA"/>
              </w:rPr>
            </w:pPr>
          </w:p>
        </w:tc>
        <w:tc>
          <w:tcPr>
            <w:tcW w:w="1529" w:type="dxa"/>
            <w:shd w:val="clear" w:color="auto" w:fill="E7E6E6" w:themeFill="background2"/>
          </w:tcPr>
          <w:p w:rsidR="00CF274F" w:rsidRPr="00AD0EC2" w:rsidRDefault="00CF274F" w:rsidP="0089204E">
            <w:pPr>
              <w:jc w:val="center"/>
              <w:rPr>
                <w:rFonts w:ascii="Arial" w:hAnsi="Arial" w:cs="Arial"/>
                <w:bCs/>
                <w:lang w:eastAsia="fr-CA"/>
              </w:rPr>
            </w:pPr>
          </w:p>
        </w:tc>
      </w:tr>
      <w:tr w:rsidR="00CF274F" w:rsidTr="0089204E">
        <w:trPr>
          <w:trHeight w:val="340"/>
        </w:trPr>
        <w:tc>
          <w:tcPr>
            <w:tcW w:w="1369" w:type="dxa"/>
            <w:vAlign w:val="center"/>
          </w:tcPr>
          <w:p w:rsidR="00CF274F" w:rsidRPr="00D01A4F" w:rsidRDefault="00CF274F" w:rsidP="0089204E">
            <w:pPr>
              <w:jc w:val="center"/>
              <w:rPr>
                <w:rFonts w:ascii="Arial" w:hAnsi="Arial" w:cs="Arial"/>
                <w:bCs/>
                <w:lang w:eastAsia="fr-CA"/>
              </w:rPr>
            </w:pPr>
            <w:r>
              <w:rPr>
                <w:rFonts w:ascii="Arial" w:hAnsi="Arial" w:cs="Arial"/>
                <w:bCs/>
                <w:lang w:eastAsia="fr-CA"/>
              </w:rPr>
              <w:t>SOIR</w:t>
            </w:r>
          </w:p>
        </w:tc>
        <w:tc>
          <w:tcPr>
            <w:tcW w:w="1439" w:type="dxa"/>
            <w:vAlign w:val="center"/>
          </w:tcPr>
          <w:p w:rsidR="00CF274F" w:rsidRPr="00AD0EC2" w:rsidRDefault="00CF274F" w:rsidP="0089204E">
            <w:pPr>
              <w:jc w:val="center"/>
              <w:rPr>
                <w:rFonts w:ascii="Arial" w:hAnsi="Arial" w:cs="Arial"/>
                <w:bCs/>
                <w:sz w:val="20"/>
                <w:szCs w:val="20"/>
                <w:lang w:eastAsia="fr-CA"/>
              </w:rPr>
            </w:pPr>
            <w:r w:rsidRPr="00AD0EC2">
              <w:rPr>
                <w:rFonts w:ascii="Arial" w:hAnsi="Arial" w:cs="Arial"/>
                <w:bCs/>
                <w:sz w:val="20"/>
                <w:szCs w:val="20"/>
                <w:lang w:eastAsia="fr-CA"/>
              </w:rPr>
              <w:t>OUVERT</w:t>
            </w:r>
          </w:p>
        </w:tc>
        <w:tc>
          <w:tcPr>
            <w:tcW w:w="1439" w:type="dxa"/>
            <w:vAlign w:val="center"/>
          </w:tcPr>
          <w:p w:rsidR="00CF274F" w:rsidRPr="00AD0EC2" w:rsidRDefault="00CF274F" w:rsidP="0089204E">
            <w:pPr>
              <w:jc w:val="center"/>
              <w:rPr>
                <w:rFonts w:ascii="Arial" w:hAnsi="Arial" w:cs="Arial"/>
                <w:bCs/>
                <w:lang w:eastAsia="fr-CA"/>
              </w:rPr>
            </w:pPr>
            <w:r w:rsidRPr="00AD0EC2">
              <w:rPr>
                <w:rFonts w:ascii="Arial" w:hAnsi="Arial" w:cs="Arial"/>
                <w:bCs/>
                <w:sz w:val="20"/>
                <w:szCs w:val="20"/>
                <w:lang w:eastAsia="fr-CA"/>
              </w:rPr>
              <w:t>OUVERT</w:t>
            </w:r>
          </w:p>
        </w:tc>
        <w:tc>
          <w:tcPr>
            <w:tcW w:w="1516" w:type="dxa"/>
            <w:vAlign w:val="center"/>
          </w:tcPr>
          <w:p w:rsidR="00CF274F" w:rsidRPr="00AD0EC2" w:rsidRDefault="00CF274F" w:rsidP="0089204E">
            <w:pPr>
              <w:jc w:val="center"/>
              <w:rPr>
                <w:rFonts w:ascii="Arial" w:hAnsi="Arial" w:cs="Arial"/>
                <w:bCs/>
                <w:lang w:eastAsia="fr-CA"/>
              </w:rPr>
            </w:pPr>
          </w:p>
        </w:tc>
        <w:tc>
          <w:tcPr>
            <w:tcW w:w="1344" w:type="dxa"/>
          </w:tcPr>
          <w:p w:rsidR="00CF274F" w:rsidRPr="00AD0EC2" w:rsidRDefault="00CF274F" w:rsidP="0089204E">
            <w:pPr>
              <w:jc w:val="center"/>
              <w:rPr>
                <w:rFonts w:ascii="Arial" w:hAnsi="Arial" w:cs="Arial"/>
                <w:bCs/>
                <w:lang w:eastAsia="fr-CA"/>
              </w:rPr>
            </w:pPr>
          </w:p>
        </w:tc>
        <w:tc>
          <w:tcPr>
            <w:tcW w:w="1529" w:type="dxa"/>
          </w:tcPr>
          <w:p w:rsidR="00CF274F" w:rsidRPr="00AD0EC2" w:rsidRDefault="00CF274F" w:rsidP="0089204E">
            <w:pPr>
              <w:jc w:val="center"/>
              <w:rPr>
                <w:rFonts w:ascii="Arial" w:hAnsi="Arial" w:cs="Arial"/>
                <w:bCs/>
                <w:lang w:eastAsia="fr-CA"/>
              </w:rPr>
            </w:pPr>
          </w:p>
        </w:tc>
      </w:tr>
    </w:tbl>
    <w:p w:rsidR="00CF274F" w:rsidRDefault="00CF274F" w:rsidP="00CF274F">
      <w:pPr>
        <w:textAlignment w:val="top"/>
        <w:rPr>
          <w:rFonts w:ascii="Arial" w:eastAsia="Arial" w:hAnsi="Arial" w:cs="Arial"/>
          <w:b/>
          <w:color w:val="000000" w:themeColor="text1"/>
          <w:szCs w:val="20"/>
          <w:lang w:eastAsia="fr-CA"/>
        </w:rPr>
      </w:pPr>
    </w:p>
    <w:p w:rsidR="00F358D5" w:rsidRDefault="00F358D5" w:rsidP="00F358D5">
      <w:pPr>
        <w:jc w:val="center"/>
        <w:textAlignment w:val="top"/>
        <w:rPr>
          <w:rFonts w:ascii="Arial" w:eastAsia="Arial" w:hAnsi="Arial" w:cs="Arial"/>
          <w:b/>
          <w:color w:val="000000" w:themeColor="text1"/>
          <w:szCs w:val="20"/>
          <w:lang w:eastAsia="fr-CA"/>
        </w:rPr>
      </w:pPr>
    </w:p>
    <w:p w:rsidR="00F358D5" w:rsidRPr="00701AFD" w:rsidRDefault="00F358D5" w:rsidP="00F358D5">
      <w:pPr>
        <w:spacing w:after="120"/>
        <w:ind w:left="-142"/>
        <w:rPr>
          <w:rFonts w:ascii="Arial" w:hAnsi="Arial" w:cs="Arial"/>
          <w:b/>
          <w:bCs/>
          <w:u w:val="single"/>
          <w:lang w:eastAsia="fr-CA"/>
        </w:rPr>
      </w:pPr>
      <w:r w:rsidRPr="00701AFD">
        <w:rPr>
          <w:rFonts w:ascii="Arial" w:hAnsi="Arial" w:cs="Arial"/>
          <w:b/>
          <w:bCs/>
          <w:u w:val="single"/>
          <w:lang w:eastAsia="fr-CA"/>
        </w:rPr>
        <w:t>Consignes à respecter au laboratoire :</w:t>
      </w:r>
    </w:p>
    <w:p w:rsidR="00F358D5" w:rsidRPr="00701AFD" w:rsidRDefault="00F358D5" w:rsidP="00F358D5">
      <w:pPr>
        <w:pStyle w:val="Paragraphedeliste"/>
        <w:numPr>
          <w:ilvl w:val="0"/>
          <w:numId w:val="15"/>
        </w:numPr>
        <w:spacing w:after="120" w:line="259" w:lineRule="auto"/>
        <w:ind w:left="426"/>
        <w:contextualSpacing/>
        <w:rPr>
          <w:rFonts w:ascii="Arial" w:hAnsi="Arial" w:cs="Arial"/>
          <w:b/>
          <w:bCs/>
          <w:lang w:eastAsia="fr-CA"/>
        </w:rPr>
      </w:pPr>
      <w:r w:rsidRPr="00701AFD">
        <w:rPr>
          <w:rFonts w:ascii="Arial" w:hAnsi="Arial" w:cs="Arial"/>
          <w:b/>
          <w:bCs/>
          <w:lang w:eastAsia="fr-CA"/>
        </w:rPr>
        <w:t>Porter u</w:t>
      </w:r>
      <w:r w:rsidR="00CF274F">
        <w:rPr>
          <w:rFonts w:ascii="Arial" w:hAnsi="Arial" w:cs="Arial"/>
          <w:b/>
          <w:bCs/>
          <w:lang w:eastAsia="fr-CA"/>
        </w:rPr>
        <w:t>n sarrau</w:t>
      </w:r>
      <w:r w:rsidRPr="00701AFD">
        <w:rPr>
          <w:rFonts w:ascii="Arial" w:hAnsi="Arial" w:cs="Arial"/>
          <w:b/>
          <w:bCs/>
          <w:lang w:eastAsia="fr-CA"/>
        </w:rPr>
        <w:t xml:space="preserve"> </w:t>
      </w:r>
    </w:p>
    <w:p w:rsidR="00F358D5" w:rsidRPr="00701AFD" w:rsidRDefault="00F358D5" w:rsidP="00F358D5">
      <w:pPr>
        <w:pStyle w:val="Paragraphedeliste"/>
        <w:numPr>
          <w:ilvl w:val="0"/>
          <w:numId w:val="15"/>
        </w:numPr>
        <w:spacing w:after="160" w:line="259" w:lineRule="auto"/>
        <w:ind w:left="426"/>
        <w:contextualSpacing/>
        <w:rPr>
          <w:rFonts w:ascii="Arial" w:hAnsi="Arial" w:cs="Arial"/>
          <w:b/>
          <w:bCs/>
          <w:lang w:eastAsia="fr-CA"/>
        </w:rPr>
      </w:pPr>
      <w:r w:rsidRPr="00701AFD">
        <w:rPr>
          <w:rFonts w:ascii="Arial" w:hAnsi="Arial" w:cs="Arial"/>
          <w:b/>
          <w:bCs/>
          <w:lang w:eastAsia="fr-CA"/>
        </w:rPr>
        <w:t>Cheveux attachés</w:t>
      </w:r>
    </w:p>
    <w:p w:rsidR="00F358D5" w:rsidRPr="00701AFD" w:rsidRDefault="00F358D5" w:rsidP="00F358D5">
      <w:pPr>
        <w:pStyle w:val="Paragraphedeliste"/>
        <w:numPr>
          <w:ilvl w:val="0"/>
          <w:numId w:val="15"/>
        </w:numPr>
        <w:spacing w:after="160" w:line="259" w:lineRule="auto"/>
        <w:ind w:left="426"/>
        <w:contextualSpacing/>
        <w:rPr>
          <w:rFonts w:ascii="Arial" w:hAnsi="Arial" w:cs="Arial"/>
          <w:b/>
          <w:bCs/>
          <w:lang w:eastAsia="fr-CA"/>
        </w:rPr>
      </w:pPr>
      <w:r w:rsidRPr="00701AFD">
        <w:rPr>
          <w:rFonts w:ascii="Arial" w:hAnsi="Arial" w:cs="Arial"/>
          <w:b/>
          <w:bCs/>
          <w:lang w:eastAsia="fr-CA"/>
        </w:rPr>
        <w:t>Souliers fermés</w:t>
      </w:r>
    </w:p>
    <w:p w:rsidR="00F358D5" w:rsidRPr="00691C3F" w:rsidRDefault="00F358D5" w:rsidP="00F358D5">
      <w:pPr>
        <w:pStyle w:val="Paragraphedeliste"/>
        <w:numPr>
          <w:ilvl w:val="0"/>
          <w:numId w:val="15"/>
        </w:numPr>
        <w:spacing w:after="160" w:line="259" w:lineRule="auto"/>
        <w:ind w:left="426" w:right="-852"/>
        <w:contextualSpacing/>
        <w:rPr>
          <w:rFonts w:ascii="Arial" w:hAnsi="Arial" w:cs="Arial"/>
          <w:b/>
          <w:bCs/>
          <w:lang w:eastAsia="fr-CA"/>
        </w:rPr>
      </w:pPr>
      <w:r w:rsidRPr="00701AFD">
        <w:rPr>
          <w:rFonts w:ascii="Arial" w:hAnsi="Arial" w:cs="Arial"/>
          <w:b/>
          <w:bCs/>
          <w:lang w:eastAsia="fr-CA"/>
        </w:rPr>
        <w:t xml:space="preserve">Utilisation </w:t>
      </w:r>
      <w:r w:rsidRPr="00691C3F">
        <w:rPr>
          <w:rFonts w:ascii="Arial" w:hAnsi="Arial" w:cs="Arial"/>
          <w:b/>
          <w:bCs/>
          <w:lang w:eastAsia="fr-CA"/>
        </w:rPr>
        <w:t>du téléphone cellulaire interdite ; pensez à apporter votre calculatrice.</w:t>
      </w:r>
    </w:p>
    <w:p w:rsidR="00F358D5" w:rsidRDefault="00F358D5" w:rsidP="00F358D5">
      <w:pPr>
        <w:rPr>
          <w:rFonts w:ascii="Arial" w:hAnsi="Arial" w:cs="Arial"/>
          <w:b/>
          <w:bCs/>
          <w:lang w:eastAsia="fr-CA"/>
        </w:rPr>
      </w:pPr>
      <w:r w:rsidRPr="00691C3F">
        <w:rPr>
          <w:rFonts w:ascii="Arial" w:hAnsi="Arial" w:cs="Arial"/>
          <w:b/>
          <w:bCs/>
          <w:lang w:eastAsia="fr-CA"/>
        </w:rPr>
        <w:t xml:space="preserve">De plus, il est essentiel de bien préparer le laboratoire, AVANT de faire les manipulations. Cette préparation </w:t>
      </w:r>
      <w:r>
        <w:rPr>
          <w:rFonts w:ascii="Arial" w:hAnsi="Arial" w:cs="Arial"/>
          <w:b/>
          <w:bCs/>
          <w:lang w:eastAsia="fr-CA"/>
        </w:rPr>
        <w:t>nécessite de</w:t>
      </w:r>
      <w:r w:rsidRPr="00691C3F">
        <w:rPr>
          <w:rFonts w:ascii="Arial" w:hAnsi="Arial" w:cs="Arial"/>
          <w:b/>
          <w:bCs/>
          <w:lang w:eastAsia="fr-CA"/>
        </w:rPr>
        <w:t xml:space="preserve"> : </w:t>
      </w:r>
    </w:p>
    <w:p w:rsidR="00F358D5" w:rsidRPr="00B11877" w:rsidRDefault="00F358D5" w:rsidP="00F358D5">
      <w:pPr>
        <w:pStyle w:val="Paragraphedeliste"/>
        <w:numPr>
          <w:ilvl w:val="0"/>
          <w:numId w:val="16"/>
        </w:numPr>
        <w:spacing w:after="200" w:line="276" w:lineRule="auto"/>
        <w:contextualSpacing/>
        <w:rPr>
          <w:rFonts w:ascii="Arial" w:hAnsi="Arial" w:cs="Arial"/>
          <w:b/>
          <w:bCs/>
          <w:lang w:eastAsia="fr-CA"/>
        </w:rPr>
      </w:pPr>
      <w:r w:rsidRPr="00B11877">
        <w:rPr>
          <w:rFonts w:ascii="Arial" w:hAnsi="Arial" w:cs="Arial"/>
          <w:b/>
          <w:bCs/>
          <w:lang w:eastAsia="fr-CA"/>
        </w:rPr>
        <w:t>comprendre la mise en situation et les tâches du laboratoire;</w:t>
      </w:r>
    </w:p>
    <w:p w:rsidR="00F358D5" w:rsidRPr="00B11877" w:rsidRDefault="00F358D5" w:rsidP="00F358D5">
      <w:pPr>
        <w:pStyle w:val="Paragraphedeliste"/>
        <w:numPr>
          <w:ilvl w:val="0"/>
          <w:numId w:val="16"/>
        </w:numPr>
        <w:spacing w:after="200" w:line="276" w:lineRule="auto"/>
        <w:contextualSpacing/>
        <w:rPr>
          <w:rFonts w:ascii="Arial" w:hAnsi="Arial" w:cs="Arial"/>
          <w:b/>
          <w:bCs/>
          <w:lang w:eastAsia="fr-CA"/>
        </w:rPr>
      </w:pPr>
      <w:r w:rsidRPr="00B11877">
        <w:rPr>
          <w:rFonts w:ascii="Arial" w:hAnsi="Arial" w:cs="Arial"/>
          <w:b/>
          <w:bCs/>
          <w:lang w:eastAsia="fr-CA"/>
        </w:rPr>
        <w:t xml:space="preserve">compléter le travail préparatoire; </w:t>
      </w:r>
    </w:p>
    <w:p w:rsidR="00F358D5" w:rsidRPr="00B11877" w:rsidRDefault="00F358D5" w:rsidP="00F358D5">
      <w:pPr>
        <w:pStyle w:val="Paragraphedeliste"/>
        <w:numPr>
          <w:ilvl w:val="0"/>
          <w:numId w:val="16"/>
        </w:numPr>
        <w:spacing w:after="200" w:line="276" w:lineRule="auto"/>
        <w:contextualSpacing/>
        <w:rPr>
          <w:rFonts w:ascii="Arial" w:hAnsi="Arial" w:cs="Arial"/>
          <w:b/>
          <w:bCs/>
          <w:lang w:eastAsia="fr-CA"/>
        </w:rPr>
      </w:pPr>
      <w:r w:rsidRPr="00B11877">
        <w:rPr>
          <w:rFonts w:ascii="Arial" w:hAnsi="Arial" w:cs="Arial"/>
          <w:b/>
          <w:bCs/>
          <w:lang w:eastAsia="fr-CA"/>
        </w:rPr>
        <w:t>lire (ou rédiger) les manipulati</w:t>
      </w:r>
      <w:bookmarkStart w:id="3" w:name="_GoBack"/>
      <w:bookmarkEnd w:id="3"/>
      <w:r w:rsidRPr="00B11877">
        <w:rPr>
          <w:rFonts w:ascii="Arial" w:hAnsi="Arial" w:cs="Arial"/>
          <w:b/>
          <w:bCs/>
          <w:lang w:eastAsia="fr-CA"/>
        </w:rPr>
        <w:t xml:space="preserve">ons qui seront à effectuer; </w:t>
      </w:r>
    </w:p>
    <w:p w:rsidR="00F358D5" w:rsidRPr="00B11877" w:rsidRDefault="00F358D5" w:rsidP="00F358D5">
      <w:pPr>
        <w:pStyle w:val="Paragraphedeliste"/>
        <w:numPr>
          <w:ilvl w:val="0"/>
          <w:numId w:val="16"/>
        </w:numPr>
        <w:spacing w:after="200" w:line="276" w:lineRule="auto"/>
        <w:contextualSpacing/>
        <w:rPr>
          <w:rFonts w:ascii="Arial" w:hAnsi="Arial" w:cs="Arial"/>
        </w:rPr>
      </w:pPr>
      <w:r w:rsidRPr="00B11877">
        <w:rPr>
          <w:rFonts w:ascii="Arial" w:hAnsi="Arial" w:cs="Arial"/>
          <w:b/>
          <w:bCs/>
          <w:lang w:eastAsia="fr-CA"/>
        </w:rPr>
        <w:t>préparer le(s) tableau(x) des résultats permettant de noter les mesures qui seront prises lors des manipulations.</w:t>
      </w:r>
    </w:p>
    <w:p w:rsidR="006928EC" w:rsidRDefault="006928EC" w:rsidP="003B2CC3">
      <w:pPr>
        <w:pStyle w:val="Titre1"/>
        <w:sectPr w:rsidR="006928EC" w:rsidSect="006928EC">
          <w:headerReference w:type="default" r:id="rId18"/>
          <w:type w:val="continuous"/>
          <w:pgSz w:w="12240" w:h="15840"/>
          <w:pgMar w:top="720" w:right="720" w:bottom="720" w:left="720" w:header="720" w:footer="780" w:gutter="0"/>
          <w:cols w:space="720"/>
          <w:docGrid w:linePitch="326"/>
        </w:sectPr>
      </w:pPr>
    </w:p>
    <w:p w:rsidR="00D6759D" w:rsidRDefault="00281716" w:rsidP="003B2CC3">
      <w:pPr>
        <w:pStyle w:val="Titre1"/>
      </w:pPr>
      <w:bookmarkStart w:id="4" w:name="_Toc517792165"/>
      <w:r w:rsidRPr="007A05EC">
        <w:rPr>
          <w:noProof/>
          <w:u w:val="single"/>
          <w:lang w:eastAsia="fr-CA"/>
        </w:rPr>
        <w:lastRenderedPageBreak/>
        <w:drawing>
          <wp:anchor distT="0" distB="0" distL="114300" distR="114300" simplePos="0" relativeHeight="251658302" behindDoc="0" locked="0" layoutInCell="1" allowOverlap="1" wp14:anchorId="066AE237" wp14:editId="39DF183C">
            <wp:simplePos x="0" y="0"/>
            <wp:positionH relativeFrom="column">
              <wp:posOffset>-103274</wp:posOffset>
            </wp:positionH>
            <wp:positionV relativeFrom="paragraph">
              <wp:posOffset>461</wp:posOffset>
            </wp:positionV>
            <wp:extent cx="470535" cy="470535"/>
            <wp:effectExtent l="0" t="0" r="5715" b="5715"/>
            <wp:wrapSquare wrapText="bothSides"/>
            <wp:docPr id="930" name="Image 930"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D6759D" w:rsidRPr="003B2CC3">
        <w:t xml:space="preserve"> 1</w:t>
      </w:r>
      <w:r w:rsidR="00B53E52">
        <w:t> :</w:t>
      </w:r>
      <w:r w:rsidR="007D08B7">
        <w:t xml:space="preserve"> </w:t>
      </w:r>
      <w:r w:rsidR="00D6759D" w:rsidRPr="003B2CC3">
        <w:tab/>
        <w:t>Un anneau en équilibre</w:t>
      </w:r>
      <w:bookmarkEnd w:id="4"/>
    </w:p>
    <w:p w:rsidR="00281716" w:rsidRPr="00920A55" w:rsidRDefault="001F4CA7" w:rsidP="00281716">
      <w:pPr>
        <w:rPr>
          <w:rFonts w:ascii="Arial" w:hAnsi="Arial" w:cs="Arial"/>
          <w:smallCaps/>
          <w:szCs w:val="28"/>
        </w:rPr>
      </w:pPr>
      <w:r w:rsidRPr="00E07F6F">
        <w:rPr>
          <w:rFonts w:ascii="Arial" w:hAnsi="Arial" w:cs="Arial"/>
          <w:noProof/>
          <w:lang w:eastAsia="fr-CA"/>
        </w:rPr>
        <mc:AlternateContent>
          <mc:Choice Requires="wps">
            <w:drawing>
              <wp:anchor distT="0" distB="0" distL="114300" distR="114300" simplePos="0" relativeHeight="251658300" behindDoc="1" locked="0" layoutInCell="1" allowOverlap="1" wp14:anchorId="1F64CC3F" wp14:editId="21A0BF1F">
                <wp:simplePos x="0" y="0"/>
                <wp:positionH relativeFrom="margin">
                  <wp:align>center</wp:align>
                </wp:positionH>
                <wp:positionV relativeFrom="paragraph">
                  <wp:posOffset>200660</wp:posOffset>
                </wp:positionV>
                <wp:extent cx="6158346" cy="2849880"/>
                <wp:effectExtent l="0" t="0" r="13970" b="26670"/>
                <wp:wrapNone/>
                <wp:docPr id="929" name="Rectangle à coins arrondis 37"/>
                <wp:cNvGraphicFramePr/>
                <a:graphic xmlns:a="http://schemas.openxmlformats.org/drawingml/2006/main">
                  <a:graphicData uri="http://schemas.microsoft.com/office/word/2010/wordprocessingShape">
                    <wps:wsp>
                      <wps:cNvSpPr/>
                      <wps:spPr>
                        <a:xfrm>
                          <a:off x="0" y="0"/>
                          <a:ext cx="6158346" cy="284988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697A87" id="Rectangle à coins arrondis 37" o:spid="_x0000_s1026" style="position:absolute;margin-left:0;margin-top:15.8pt;width:484.9pt;height:224.4pt;z-index:-2516581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" fillcolor="white [3201]" strokecolor="black [3213]" strokeweight="1pt">
                <v:fill opacity="0"/>
                <v:stroke joinstyle="miter"/>
                <w10:wrap anchorx="margin"/>
              </v:roundrect>
            </w:pict>
          </mc:Fallback>
        </mc:AlternateContent>
      </w:r>
    </w:p>
    <w:p w:rsidR="00281716" w:rsidRDefault="00281716" w:rsidP="00281716">
      <w:pPr>
        <w:rPr>
          <w:rFonts w:ascii="Arial" w:hAnsi="Arial" w:cs="Arial"/>
          <w:b/>
          <w:smallCaps/>
          <w:szCs w:val="28"/>
          <w:u w:val="single"/>
        </w:rPr>
      </w:pPr>
    </w:p>
    <w:p w:rsidR="00034E9C" w:rsidRPr="00187E84" w:rsidRDefault="001F4CA7" w:rsidP="0018517D">
      <w:pPr>
        <w:pStyle w:val="Paragraphedeliste"/>
        <w:ind w:left="0"/>
        <w:jc w:val="center"/>
        <w:rPr>
          <w:rFonts w:ascii="Arial" w:hAnsi="Arial" w:cs="Arial"/>
          <w:b/>
          <w:u w:val="single"/>
        </w:rPr>
      </w:pPr>
      <w:r w:rsidRPr="00187E84">
        <w:rPr>
          <w:rFonts w:ascii="Arial" w:hAnsi="Arial" w:cs="Arial"/>
          <w:b/>
          <w:u w:val="single"/>
        </w:rPr>
        <w:t>La souque à la corde scientifique</w:t>
      </w:r>
    </w:p>
    <w:p w:rsidR="0018517D" w:rsidRPr="0018517D" w:rsidRDefault="0018517D" w:rsidP="0018517D">
      <w:pPr>
        <w:pStyle w:val="Paragraphedeliste"/>
        <w:ind w:left="0"/>
        <w:jc w:val="center"/>
        <w:rPr>
          <w:rFonts w:ascii="Arial" w:hAnsi="Arial" w:cs="Arial"/>
          <w:b/>
        </w:rPr>
      </w:pPr>
    </w:p>
    <w:p w:rsidR="0018517D" w:rsidRDefault="001F4CA7" w:rsidP="001F4CA7">
      <w:pPr>
        <w:pStyle w:val="Paragraphedeliste"/>
        <w:ind w:left="0"/>
        <w:rPr>
          <w:rFonts w:ascii="Arial" w:hAnsi="Arial" w:cs="Arial"/>
        </w:rPr>
      </w:pPr>
      <w:r w:rsidRPr="00E511B8">
        <w:rPr>
          <w:rFonts w:ascii="Arial" w:hAnsi="Arial" w:cs="Arial"/>
        </w:rPr>
        <w:t xml:space="preserve">Lors d’une activité parascolaire, vous participez à un jeu de souque à la corde scientifique. La compétition oppose une équipe de </w:t>
      </w:r>
      <w:r w:rsidR="00923A4E">
        <w:rPr>
          <w:rFonts w:ascii="Arial" w:hAnsi="Arial" w:cs="Arial"/>
        </w:rPr>
        <w:t>deux</w:t>
      </w:r>
      <w:r w:rsidRPr="00E511B8">
        <w:rPr>
          <w:rFonts w:ascii="Arial" w:hAnsi="Arial" w:cs="Arial"/>
        </w:rPr>
        <w:t xml:space="preserve"> garçons à une équipe de </w:t>
      </w:r>
      <w:r w:rsidR="00923A4E">
        <w:rPr>
          <w:rFonts w:ascii="Arial" w:hAnsi="Arial" w:cs="Arial"/>
        </w:rPr>
        <w:t>deux</w:t>
      </w:r>
      <w:r w:rsidRPr="00E511B8">
        <w:rPr>
          <w:rFonts w:ascii="Arial" w:hAnsi="Arial" w:cs="Arial"/>
        </w:rPr>
        <w:t xml:space="preserve"> filles. Le but est de tirer sur </w:t>
      </w:r>
      <w:r w:rsidR="00F14CFD">
        <w:rPr>
          <w:rFonts w:ascii="Arial" w:hAnsi="Arial" w:cs="Arial"/>
        </w:rPr>
        <w:t>trois</w:t>
      </w:r>
      <w:r w:rsidRPr="00E511B8">
        <w:rPr>
          <w:rFonts w:ascii="Arial" w:hAnsi="Arial" w:cs="Arial"/>
        </w:rPr>
        <w:t xml:space="preserve"> cordes reliées à un anneau de façon que l’anneau demeure centré par rapport à une tige verticale. Chacun des </w:t>
      </w:r>
      <w:r w:rsidR="00923A4E">
        <w:rPr>
          <w:rFonts w:ascii="Arial" w:hAnsi="Arial" w:cs="Arial"/>
        </w:rPr>
        <w:t>deux</w:t>
      </w:r>
      <w:r w:rsidRPr="00E511B8">
        <w:rPr>
          <w:rFonts w:ascii="Arial" w:hAnsi="Arial" w:cs="Arial"/>
        </w:rPr>
        <w:t xml:space="preserve"> garçons tire sur une corde différente, dans </w:t>
      </w:r>
      <w:r w:rsidR="00923A4E">
        <w:rPr>
          <w:rFonts w:ascii="Arial" w:hAnsi="Arial" w:cs="Arial"/>
        </w:rPr>
        <w:t>deux</w:t>
      </w:r>
      <w:r w:rsidRPr="00E511B8">
        <w:rPr>
          <w:rFonts w:ascii="Arial" w:hAnsi="Arial" w:cs="Arial"/>
        </w:rPr>
        <w:t xml:space="preserve"> directions différentes, tandis que les </w:t>
      </w:r>
      <w:r w:rsidR="00923A4E">
        <w:rPr>
          <w:rFonts w:ascii="Arial" w:hAnsi="Arial" w:cs="Arial"/>
        </w:rPr>
        <w:t>deux</w:t>
      </w:r>
      <w:r w:rsidRPr="00E511B8">
        <w:rPr>
          <w:rFonts w:ascii="Arial" w:hAnsi="Arial" w:cs="Arial"/>
        </w:rPr>
        <w:t xml:space="preserve"> filles tirent ensemble sur la </w:t>
      </w:r>
      <w:r w:rsidR="00923A4E">
        <w:rPr>
          <w:rFonts w:ascii="Arial" w:hAnsi="Arial" w:cs="Arial"/>
        </w:rPr>
        <w:t>trois</w:t>
      </w:r>
      <w:r w:rsidRPr="00E511B8">
        <w:rPr>
          <w:rFonts w:ascii="Arial" w:hAnsi="Arial" w:cs="Arial"/>
        </w:rPr>
        <w:t xml:space="preserve">ième corde. Lorsque l’anneau est immobile et centré par rapport à la tige verticale, qu’arrive-t-il aux forces qui sont exercées sur lui ? </w:t>
      </w:r>
    </w:p>
    <w:p w:rsidR="00281716" w:rsidRPr="00E07F6F" w:rsidRDefault="001F4CA7" w:rsidP="001F4CA7">
      <w:pPr>
        <w:pStyle w:val="Paragraphedeliste"/>
        <w:ind w:left="0"/>
        <w:rPr>
          <w:rFonts w:ascii="Arial" w:hAnsi="Arial" w:cs="Arial"/>
        </w:rPr>
      </w:pPr>
      <w:r w:rsidRPr="00E511B8">
        <w:rPr>
          <w:rFonts w:ascii="Arial" w:hAnsi="Arial" w:cs="Arial"/>
        </w:rPr>
        <w:t xml:space="preserve">Effectuez une expérience qui vous permettra de modéliser, en laboratoire, </w:t>
      </w:r>
      <w:r w:rsidR="00BD1726">
        <w:rPr>
          <w:rFonts w:ascii="Arial" w:hAnsi="Arial" w:cs="Arial"/>
        </w:rPr>
        <w:t>trois</w:t>
      </w:r>
      <w:r w:rsidRPr="00E511B8">
        <w:rPr>
          <w:rFonts w:ascii="Arial" w:hAnsi="Arial" w:cs="Arial"/>
        </w:rPr>
        <w:t xml:space="preserve"> situations du jeu de souque à la corde. Pour ce faire, vous varierez la grandeur et l’orientation de </w:t>
      </w:r>
      <w:r w:rsidR="002C71F7">
        <w:rPr>
          <w:rFonts w:ascii="Arial" w:hAnsi="Arial" w:cs="Arial"/>
        </w:rPr>
        <w:t>deux</w:t>
      </w:r>
      <w:r w:rsidRPr="00E511B8">
        <w:rPr>
          <w:rFonts w:ascii="Arial" w:hAnsi="Arial" w:cs="Arial"/>
        </w:rPr>
        <w:t xml:space="preserve"> forces, puis vous trouverez la grandeur et l’orientation de la force nécessaire pour annuler ces </w:t>
      </w:r>
      <w:r w:rsidR="002C71F7">
        <w:rPr>
          <w:rFonts w:ascii="Arial" w:hAnsi="Arial" w:cs="Arial"/>
        </w:rPr>
        <w:t>deux</w:t>
      </w:r>
      <w:r w:rsidRPr="00E511B8">
        <w:rPr>
          <w:rFonts w:ascii="Arial" w:hAnsi="Arial" w:cs="Arial"/>
        </w:rPr>
        <w:t xml:space="preserve"> forces</w:t>
      </w:r>
      <w:r>
        <w:t>.</w:t>
      </w:r>
    </w:p>
    <w:p w:rsidR="0055031A" w:rsidRDefault="0055031A" w:rsidP="00281716">
      <w:pPr>
        <w:pStyle w:val="Paragraphedeliste"/>
        <w:ind w:left="1134"/>
        <w:rPr>
          <w:rFonts w:ascii="Arial" w:hAnsi="Arial" w:cs="Arial"/>
        </w:rPr>
      </w:pPr>
    </w:p>
    <w:p w:rsidR="001F4CA7" w:rsidRDefault="001F4CA7" w:rsidP="00281716">
      <w:pPr>
        <w:pStyle w:val="Paragraphedeliste"/>
        <w:ind w:left="1134"/>
        <w:rPr>
          <w:rFonts w:ascii="Arial" w:hAnsi="Arial" w:cs="Arial"/>
        </w:rPr>
      </w:pPr>
    </w:p>
    <w:p w:rsidR="0055031A" w:rsidRPr="00E07F6F" w:rsidRDefault="0055031A" w:rsidP="00281716">
      <w:pPr>
        <w:pStyle w:val="Paragraphedeliste"/>
        <w:ind w:left="1134"/>
        <w:rPr>
          <w:rFonts w:ascii="Arial" w:hAnsi="Arial" w:cs="Arial"/>
        </w:rPr>
      </w:pPr>
    </w:p>
    <w:p w:rsidR="00281716" w:rsidRPr="0074057C" w:rsidRDefault="00281716" w:rsidP="0028171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4F04657D">
        <w:rPr>
          <w:rFonts w:ascii="Arial" w:hAnsi="Arial" w:cs="Arial"/>
          <w:b/>
          <w:bCs/>
        </w:rPr>
        <w:t xml:space="preserve">    </w:t>
      </w:r>
      <w:r w:rsidRPr="0074057C">
        <w:rPr>
          <w:rFonts w:ascii="Arial" w:hAnsi="Arial" w:cs="Arial"/>
          <w:b/>
          <w:bCs/>
          <w:caps/>
        </w:rPr>
        <w:t xml:space="preserve">But : </w:t>
      </w:r>
    </w:p>
    <w:p w:rsidR="00281716" w:rsidRDefault="00281716" w:rsidP="00281716">
      <w:pPr>
        <w:rPr>
          <w:rFonts w:ascii="Arial" w:hAnsi="Arial" w:cs="Arial"/>
        </w:rPr>
      </w:pPr>
    </w:p>
    <w:p w:rsidR="00CA4CB6" w:rsidRPr="00CA4CB6" w:rsidRDefault="00CA4CB6" w:rsidP="00CA4CB6">
      <w:pPr>
        <w:pStyle w:val="Paragraphedeliste"/>
        <w:numPr>
          <w:ilvl w:val="0"/>
          <w:numId w:val="6"/>
        </w:numPr>
        <w:rPr>
          <w:rFonts w:ascii="Arial" w:hAnsi="Arial" w:cs="Arial"/>
        </w:rPr>
      </w:pPr>
      <w:r w:rsidRPr="00E07F6F">
        <w:rPr>
          <w:noProof/>
          <w:lang w:eastAsia="fr-CA"/>
        </w:rPr>
        <w:drawing>
          <wp:anchor distT="0" distB="0" distL="114300" distR="114300" simplePos="0" relativeHeight="251658301" behindDoc="0" locked="0" layoutInCell="1" allowOverlap="1" wp14:anchorId="01A8312B" wp14:editId="29630A35">
            <wp:simplePos x="0" y="0"/>
            <wp:positionH relativeFrom="margin">
              <wp:posOffset>-45720</wp:posOffset>
            </wp:positionH>
            <wp:positionV relativeFrom="paragraph">
              <wp:posOffset>73660</wp:posOffset>
            </wp:positionV>
            <wp:extent cx="521970" cy="521970"/>
            <wp:effectExtent l="0" t="0" r="0" b="0"/>
            <wp:wrapSquare wrapText="bothSides"/>
            <wp:docPr id="931" name="Image 931"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716" w:rsidRPr="00CA4CB6">
        <w:rPr>
          <w:rFonts w:ascii="Arial" w:hAnsi="Arial" w:cs="Arial"/>
        </w:rPr>
        <w:t>Reconnaitre les conditions d’équilibre d’un corps au repos soumis à plusieurs forces à partir des données expérimentales fournies</w:t>
      </w:r>
      <w:r w:rsidRPr="00CA4CB6">
        <w:rPr>
          <w:rFonts w:ascii="Arial" w:hAnsi="Arial" w:cs="Arial"/>
        </w:rPr>
        <w:t>.</w:t>
      </w:r>
    </w:p>
    <w:p w:rsidR="00281716" w:rsidRPr="00CA4CB6" w:rsidRDefault="00CA4CB6" w:rsidP="00CA4CB6">
      <w:pPr>
        <w:pStyle w:val="Paragraphedeliste"/>
        <w:numPr>
          <w:ilvl w:val="0"/>
          <w:numId w:val="6"/>
        </w:numPr>
        <w:rPr>
          <w:rFonts w:ascii="Arial" w:hAnsi="Arial" w:cs="Arial"/>
        </w:rPr>
      </w:pPr>
      <w:r w:rsidRPr="00CA4CB6">
        <w:rPr>
          <w:rFonts w:ascii="Arial" w:hAnsi="Arial" w:cs="Arial"/>
        </w:rPr>
        <w:t>D</w:t>
      </w:r>
      <w:r w:rsidR="00281716" w:rsidRPr="00CA4CB6">
        <w:rPr>
          <w:rFonts w:ascii="Arial" w:hAnsi="Arial" w:cs="Arial"/>
        </w:rPr>
        <w:t>éterminer le calcul mathématique de la force équilibrante d’un système de forces appliquées.</w:t>
      </w:r>
    </w:p>
    <w:p w:rsidR="00281716" w:rsidRPr="00281716" w:rsidRDefault="00281716" w:rsidP="00281716"/>
    <w:p w:rsidR="00C26173" w:rsidRDefault="00C26173" w:rsidP="003E2D12">
      <w:pPr>
        <w:rPr>
          <w:rFonts w:ascii="Arial" w:hAnsi="Arial" w:cs="Arial"/>
        </w:rPr>
      </w:pPr>
    </w:p>
    <w:p w:rsidR="00D6759D" w:rsidRPr="005E038E" w:rsidRDefault="00D6759D" w:rsidP="00C26173">
      <w:pPr>
        <w:rPr>
          <w:rFonts w:ascii="Arial" w:hAnsi="Arial" w:cs="Arial"/>
          <w:u w:val="single"/>
        </w:rPr>
      </w:pPr>
      <w:r w:rsidRPr="005E038E">
        <w:rPr>
          <w:rFonts w:ascii="Arial" w:hAnsi="Arial" w:cs="Arial"/>
          <w:u w:val="single"/>
        </w:rPr>
        <w:t>Travail préparatoire</w:t>
      </w:r>
    </w:p>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Quelles sont les variables indépendantes et dépendantes de ce laboratoire?</w:t>
      </w:r>
    </w:p>
    <w:p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rsidTr="00DD7577">
        <w:tc>
          <w:tcPr>
            <w:tcW w:w="9590" w:type="dxa"/>
            <w:tcBorders>
              <w:bottom w:val="single" w:sz="4" w:space="0" w:color="auto"/>
            </w:tcBorders>
            <w:shd w:val="clear" w:color="auto" w:fill="auto"/>
          </w:tcPr>
          <w:p w:rsidR="00D6759D" w:rsidRPr="003B2CC3" w:rsidRDefault="009631C2" w:rsidP="003E2D12">
            <w:pPr>
              <w:rPr>
                <w:rFonts w:ascii="Arial" w:hAnsi="Arial" w:cs="Arial"/>
              </w:rPr>
            </w:pPr>
            <w:r>
              <w:rPr>
                <w:rFonts w:ascii="Bookman Old Style" w:hAnsi="Bookman Old Style"/>
                <w:i/>
                <w:iCs/>
                <w:color w:val="0000FF"/>
                <w:sz w:val="20"/>
              </w:rPr>
              <w:t xml:space="preserve">Indépendantes : </w:t>
            </w:r>
            <w:r w:rsidR="004044F5">
              <w:rPr>
                <w:rFonts w:ascii="Bookman Old Style" w:hAnsi="Bookman Old Style"/>
                <w:i/>
                <w:iCs/>
                <w:color w:val="0000FF"/>
                <w:sz w:val="20"/>
              </w:rPr>
              <w:t xml:space="preserve">L’orientation et la grandeur des </w:t>
            </w:r>
            <w:r>
              <w:rPr>
                <w:rFonts w:ascii="Bookman Old Style" w:hAnsi="Bookman Old Style"/>
                <w:i/>
                <w:iCs/>
                <w:color w:val="0000FF"/>
                <w:sz w:val="20"/>
              </w:rPr>
              <w:t>deux</w:t>
            </w:r>
            <w:r w:rsidR="004044F5">
              <w:rPr>
                <w:rFonts w:ascii="Bookman Old Style" w:hAnsi="Bookman Old Style"/>
                <w:i/>
                <w:iCs/>
                <w:color w:val="0000FF"/>
                <w:sz w:val="20"/>
              </w:rPr>
              <w:t xml:space="preserve"> premières forces.</w:t>
            </w:r>
          </w:p>
        </w:tc>
      </w:tr>
      <w:tr w:rsidR="00D6759D" w:rsidRPr="003B2CC3" w:rsidTr="00DD7577">
        <w:tc>
          <w:tcPr>
            <w:tcW w:w="9590" w:type="dxa"/>
            <w:tcBorders>
              <w:top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shd w:val="clear" w:color="auto" w:fill="auto"/>
          </w:tcPr>
          <w:p w:rsidR="00D6759D" w:rsidRPr="003B2CC3" w:rsidRDefault="003469C0" w:rsidP="003E2D12">
            <w:pPr>
              <w:rPr>
                <w:rFonts w:ascii="Arial" w:hAnsi="Arial" w:cs="Arial"/>
              </w:rPr>
            </w:pPr>
            <w:r>
              <w:rPr>
                <w:rFonts w:ascii="Bookman Old Style" w:hAnsi="Bookman Old Style"/>
                <w:i/>
                <w:iCs/>
                <w:color w:val="0000FF"/>
                <w:sz w:val="20"/>
              </w:rPr>
              <w:t xml:space="preserve">Dépendante : </w:t>
            </w:r>
            <w:r w:rsidRPr="00394611">
              <w:rPr>
                <w:rFonts w:ascii="Bookman Old Style" w:hAnsi="Bookman Old Style"/>
                <w:i/>
                <w:iCs/>
                <w:color w:val="0000FF"/>
                <w:sz w:val="20"/>
              </w:rPr>
              <w:t xml:space="preserve">L’orientation et la grandeur de la </w:t>
            </w:r>
            <w:r>
              <w:rPr>
                <w:rFonts w:ascii="Bookman Old Style" w:hAnsi="Bookman Old Style"/>
                <w:i/>
                <w:iCs/>
                <w:color w:val="0000FF"/>
                <w:sz w:val="20"/>
              </w:rPr>
              <w:t>trois</w:t>
            </w:r>
            <w:r w:rsidRPr="00394611">
              <w:rPr>
                <w:rFonts w:ascii="Bookman Old Style" w:hAnsi="Bookman Old Style"/>
                <w:i/>
                <w:iCs/>
                <w:color w:val="0000FF"/>
                <w:sz w:val="20"/>
              </w:rPr>
              <w:t>ième force</w:t>
            </w:r>
          </w:p>
        </w:tc>
      </w:tr>
    </w:tbl>
    <w:p w:rsidR="00D6759D" w:rsidRPr="003B2CC3" w:rsidRDefault="00D6759D" w:rsidP="003E2D12">
      <w:pPr>
        <w:rPr>
          <w:rFonts w:ascii="Arial" w:hAnsi="Arial" w:cs="Arial"/>
        </w:rPr>
      </w:pPr>
    </w:p>
    <w:p w:rsidR="00B77F1E" w:rsidRDefault="00B77F1E" w:rsidP="00B77F1E">
      <w:pPr>
        <w:pStyle w:val="texte11pt"/>
        <w:spacing w:after="0"/>
        <w:jc w:val="both"/>
        <w:rPr>
          <w:rFonts w:cs="Arial"/>
          <w:szCs w:val="22"/>
          <w:lang w:val="fr-CA"/>
        </w:rPr>
      </w:pPr>
      <w:r>
        <w:rPr>
          <w:rFonts w:cs="Arial"/>
          <w:szCs w:val="22"/>
          <w:lang w:val="fr-CA"/>
        </w:rPr>
        <w:t xml:space="preserve">Lorsque plusieurs forces sont appliquées sur un corps, il est possible de déterminer la force totale agissant sur ce corps. Cette force totale correspond à la somme vectorielle des forces appliquées. On nomme la force résultante le résultat de cette opération que l’on note </w:t>
      </w:r>
      <m:oMath>
        <m:acc>
          <m:accPr>
            <m:chr m:val="⃗"/>
            <m:ctrlPr>
              <w:rPr>
                <w:rFonts w:ascii="Cambria Math" w:hAnsi="Cambria Math" w:cs="Arial"/>
                <w:i/>
                <w:szCs w:val="22"/>
                <w:lang w:val="fr-CA"/>
              </w:rPr>
            </m:ctrlPr>
          </m:accPr>
          <m:e>
            <m:r>
              <w:rPr>
                <w:rFonts w:ascii="Cambria Math" w:hAnsi="Cambria Math" w:cs="Arial"/>
                <w:szCs w:val="22"/>
                <w:lang w:val="fr-CA"/>
              </w:rPr>
              <m:t>Fr</m:t>
            </m:r>
          </m:e>
        </m:acc>
      </m:oMath>
      <w:r>
        <w:rPr>
          <w:rFonts w:cs="Arial"/>
          <w:szCs w:val="22"/>
          <w:lang w:val="fr-CA"/>
        </w:rPr>
        <w:t xml:space="preserve">. </w:t>
      </w:r>
    </w:p>
    <w:p w:rsidR="00B77F1E" w:rsidRDefault="00B77F1E" w:rsidP="00B77F1E">
      <w:pPr>
        <w:pStyle w:val="texte11pt"/>
        <w:spacing w:after="0"/>
        <w:jc w:val="both"/>
        <w:rPr>
          <w:rFonts w:cs="Arial"/>
          <w:szCs w:val="22"/>
          <w:lang w:val="fr-CA"/>
        </w:rPr>
      </w:pPr>
      <w:r>
        <w:rPr>
          <w:rFonts w:cs="Arial"/>
          <w:szCs w:val="22"/>
          <w:lang w:val="fr-CA"/>
        </w:rPr>
        <w:t xml:space="preserve">Dans ce laboratoire nous allons mesurer une autre force. Il s’agit de la force équilibrante, qu’on note </w:t>
      </w:r>
      <m:oMath>
        <m:acc>
          <m:accPr>
            <m:chr m:val="⃗"/>
            <m:ctrlPr>
              <w:rPr>
                <w:rFonts w:ascii="Cambria Math" w:hAnsi="Cambria Math" w:cs="Arial"/>
                <w:i/>
                <w:szCs w:val="22"/>
                <w:lang w:val="fr-CA"/>
              </w:rPr>
            </m:ctrlPr>
          </m:accPr>
          <m:e>
            <m:r>
              <w:rPr>
                <w:rFonts w:ascii="Cambria Math" w:hAnsi="Cambria Math" w:cs="Arial"/>
                <w:szCs w:val="22"/>
                <w:lang w:val="fr-CA"/>
              </w:rPr>
              <m:t>Fe.</m:t>
            </m:r>
          </m:e>
        </m:acc>
      </m:oMath>
    </w:p>
    <w:p w:rsidR="00B77F1E" w:rsidRDefault="00B77F1E" w:rsidP="00B77F1E">
      <w:pPr>
        <w:pStyle w:val="texte11pt"/>
        <w:spacing w:after="0"/>
        <w:jc w:val="both"/>
        <w:rPr>
          <w:rFonts w:cs="Arial"/>
          <w:szCs w:val="22"/>
          <w:lang w:val="fr-CA"/>
        </w:rPr>
      </w:pPr>
      <w:r>
        <w:rPr>
          <w:rFonts w:cs="Arial"/>
          <w:szCs w:val="22"/>
          <w:lang w:val="fr-CA"/>
        </w:rPr>
        <w:t>Cette force est celle permettant d’équilibrer un système de forces. La force équilibrante a donc la grandeur et l’orientation nécessaires pour contrebalancer toutes les  autres forces du système.</w:t>
      </w:r>
    </w:p>
    <w:p w:rsidR="00B77F1E" w:rsidRDefault="00B77F1E" w:rsidP="00B77F1E">
      <w:pPr>
        <w:pStyle w:val="texte11pt"/>
        <w:spacing w:after="0"/>
        <w:jc w:val="both"/>
        <w:rPr>
          <w:rFonts w:cs="Arial"/>
          <w:szCs w:val="22"/>
          <w:lang w:val="fr-CA"/>
        </w:rPr>
      </w:pPr>
      <w:r>
        <w:rPr>
          <w:rFonts w:cs="Arial"/>
          <w:szCs w:val="22"/>
          <w:lang w:val="fr-CA"/>
        </w:rPr>
        <w:lastRenderedPageBreak/>
        <w:t>Une fois cette force mesurée, nous pourrons répondre à la question suivante : Comment peut-on calculer mathématiquement la force équilibrante d’un système de forces?</w:t>
      </w:r>
    </w:p>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 xml:space="preserve">Lors de ce laboratoire, vous utiliserez un appareil appelé table des forces </w:t>
      </w:r>
    </w:p>
    <w:p w:rsidR="00D6759D" w:rsidRPr="003B2CC3" w:rsidRDefault="00D6759D" w:rsidP="003E2D12">
      <w:pPr>
        <w:rPr>
          <w:rFonts w:ascii="Arial" w:hAnsi="Arial" w:cs="Arial"/>
        </w:rPr>
      </w:pPr>
    </w:p>
    <w:p w:rsidR="00D6759D" w:rsidRPr="0074057C" w:rsidRDefault="00C26173"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t>M</w:t>
      </w:r>
      <w:r w:rsidR="00D6759D" w:rsidRPr="0074057C">
        <w:rPr>
          <w:rFonts w:ascii="Arial" w:hAnsi="Arial" w:cs="Arial"/>
          <w:b/>
          <w:caps/>
        </w:rPr>
        <w:t>atériel</w:t>
      </w:r>
    </w:p>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Cochez parmi la liste suivante le matériel dont vous aurez besoin</w:t>
      </w:r>
    </w:p>
    <w:p w:rsidR="00D6759D" w:rsidRPr="003B2CC3" w:rsidRDefault="00D6759D" w:rsidP="003E2D12">
      <w:pPr>
        <w:rPr>
          <w:rFonts w:ascii="Arial" w:hAnsi="Arial" w:cs="Arial"/>
        </w:rPr>
      </w:pPr>
    </w:p>
    <w:tbl>
      <w:tblPr>
        <w:tblW w:w="0" w:type="auto"/>
        <w:tblLook w:val="04A0" w:firstRow="1" w:lastRow="0" w:firstColumn="1" w:lastColumn="0" w:noHBand="0" w:noVBand="1"/>
      </w:tblPr>
      <w:tblGrid>
        <w:gridCol w:w="4700"/>
        <w:gridCol w:w="3940"/>
      </w:tblGrid>
      <w:tr w:rsidR="00D6759D" w:rsidRPr="003B2CC3" w:rsidTr="00DD7577">
        <w:trPr>
          <w:trHeight w:val="340"/>
        </w:trPr>
        <w:tc>
          <w:tcPr>
            <w:tcW w:w="5146" w:type="dxa"/>
            <w:shd w:val="clear" w:color="auto" w:fill="auto"/>
          </w:tcPr>
          <w:p w:rsidR="00D6759D" w:rsidRPr="003B2CC3" w:rsidRDefault="0089204E" w:rsidP="003E2D12">
            <w:pPr>
              <w:rPr>
                <w:rFonts w:ascii="Arial" w:hAnsi="Arial" w:cs="Arial"/>
              </w:rPr>
            </w:pPr>
            <w:sdt>
              <w:sdtPr>
                <w:rPr>
                  <w:rFonts w:ascii="Segoe UI Symbol" w:eastAsia="MS Gothic" w:hAnsi="Segoe UI Symbol" w:cs="Segoe UI Symbol"/>
                </w:rPr>
                <w:id w:val="-1095084184"/>
                <w14:checkbox>
                  <w14:checked w14:val="1"/>
                  <w14:checkedState w14:val="2612" w14:font="MS Gothic"/>
                  <w14:uncheckedState w14:val="2610" w14:font="MS Gothic"/>
                </w14:checkbox>
              </w:sdtPr>
              <w:sdtContent>
                <w:r w:rsidR="003469C0">
                  <w:rPr>
                    <w:rFonts w:ascii="MS Gothic" w:eastAsia="MS Gothic" w:hAnsi="MS Gothic" w:cs="Segoe UI Symbol" w:hint="eastAsia"/>
                  </w:rPr>
                  <w:t>☒</w:t>
                </w:r>
              </w:sdtContent>
            </w:sdt>
            <w:r w:rsidR="00D6759D" w:rsidRPr="003B2CC3">
              <w:rPr>
                <w:rFonts w:ascii="Arial" w:hAnsi="Arial" w:cs="Arial"/>
              </w:rPr>
              <w:t xml:space="preserve"> Une table des forces</w:t>
            </w:r>
          </w:p>
        </w:tc>
        <w:tc>
          <w:tcPr>
            <w:tcW w:w="4444" w:type="dxa"/>
            <w:shd w:val="clear" w:color="auto" w:fill="auto"/>
          </w:tcPr>
          <w:p w:rsidR="00D6759D" w:rsidRPr="003B2CC3" w:rsidRDefault="00D6759D" w:rsidP="003E2D12">
            <w:pPr>
              <w:rPr>
                <w:rFonts w:ascii="Arial" w:hAnsi="Arial" w:cs="Arial"/>
              </w:rPr>
            </w:pPr>
          </w:p>
        </w:tc>
      </w:tr>
      <w:tr w:rsidR="00D6759D" w:rsidRPr="003B2CC3" w:rsidTr="00DD7577">
        <w:trPr>
          <w:trHeight w:val="340"/>
        </w:trPr>
        <w:tc>
          <w:tcPr>
            <w:tcW w:w="5146" w:type="dxa"/>
            <w:shd w:val="clear" w:color="auto" w:fill="auto"/>
          </w:tcPr>
          <w:p w:rsidR="00D6759D" w:rsidRPr="003B2CC3" w:rsidRDefault="0089204E" w:rsidP="003E2D12">
            <w:pPr>
              <w:rPr>
                <w:rFonts w:ascii="Arial" w:hAnsi="Arial" w:cs="Arial"/>
              </w:rPr>
            </w:pPr>
            <w:sdt>
              <w:sdtPr>
                <w:rPr>
                  <w:rFonts w:ascii="Segoe UI Symbol" w:eastAsia="MS Gothic" w:hAnsi="Segoe UI Symbol" w:cs="Segoe UI Symbol"/>
                </w:rPr>
                <w:id w:val="795800177"/>
                <w14:checkbox>
                  <w14:checked w14:val="1"/>
                  <w14:checkedState w14:val="2612" w14:font="MS Gothic"/>
                  <w14:uncheckedState w14:val="2610" w14:font="MS Gothic"/>
                </w14:checkbox>
              </w:sdtPr>
              <w:sdtContent>
                <w:r w:rsidR="003469C0">
                  <w:rPr>
                    <w:rFonts w:ascii="MS Gothic" w:eastAsia="MS Gothic" w:hAnsi="MS Gothic" w:cs="Segoe UI Symbol" w:hint="eastAsia"/>
                  </w:rPr>
                  <w:t>☒</w:t>
                </w:r>
              </w:sdtContent>
            </w:sdt>
            <w:r w:rsidR="00D6759D" w:rsidRPr="003B2CC3">
              <w:rPr>
                <w:rFonts w:ascii="Arial" w:hAnsi="Arial" w:cs="Arial"/>
              </w:rPr>
              <w:t xml:space="preserve"> Un anneau métallique </w:t>
            </w:r>
          </w:p>
        </w:tc>
        <w:tc>
          <w:tcPr>
            <w:tcW w:w="4444" w:type="dxa"/>
            <w:shd w:val="clear" w:color="auto" w:fill="auto"/>
          </w:tcPr>
          <w:p w:rsidR="00D6759D" w:rsidRPr="003B2CC3" w:rsidRDefault="00D6759D" w:rsidP="003E2D12">
            <w:pPr>
              <w:rPr>
                <w:rFonts w:ascii="Arial" w:hAnsi="Arial" w:cs="Arial"/>
              </w:rPr>
            </w:pPr>
          </w:p>
        </w:tc>
      </w:tr>
      <w:tr w:rsidR="00D6759D" w:rsidRPr="003B2CC3" w:rsidTr="00DD7577">
        <w:trPr>
          <w:trHeight w:val="340"/>
        </w:trPr>
        <w:tc>
          <w:tcPr>
            <w:tcW w:w="5146" w:type="dxa"/>
            <w:shd w:val="clear" w:color="auto" w:fill="auto"/>
          </w:tcPr>
          <w:p w:rsidR="00D6759D" w:rsidRPr="003B2CC3" w:rsidRDefault="0089204E" w:rsidP="003E2D12">
            <w:pPr>
              <w:rPr>
                <w:rFonts w:ascii="Arial" w:hAnsi="Arial" w:cs="Arial"/>
              </w:rPr>
            </w:pPr>
            <w:sdt>
              <w:sdtPr>
                <w:rPr>
                  <w:rFonts w:ascii="Segoe UI Symbol" w:eastAsia="MS Gothic" w:hAnsi="Segoe UI Symbol" w:cs="Segoe UI Symbol"/>
                </w:rPr>
                <w:id w:val="-601336685"/>
                <w14:checkbox>
                  <w14:checked w14:val="1"/>
                  <w14:checkedState w14:val="2612" w14:font="MS Gothic"/>
                  <w14:uncheckedState w14:val="2610" w14:font="MS Gothic"/>
                </w14:checkbox>
              </w:sdtPr>
              <w:sdtContent>
                <w:r w:rsidR="003469C0">
                  <w:rPr>
                    <w:rFonts w:ascii="MS Gothic" w:eastAsia="MS Gothic" w:hAnsi="MS Gothic" w:cs="Segoe UI Symbol" w:hint="eastAsia"/>
                  </w:rPr>
                  <w:t>☒</w:t>
                </w:r>
              </w:sdtContent>
            </w:sdt>
            <w:r w:rsidR="003469C0" w:rsidRPr="003B2CC3">
              <w:rPr>
                <w:rFonts w:ascii="Arial" w:hAnsi="Arial" w:cs="Arial"/>
              </w:rPr>
              <w:t xml:space="preserve"> </w:t>
            </w:r>
            <w:r w:rsidR="00D6759D" w:rsidRPr="003B2CC3">
              <w:rPr>
                <w:rFonts w:ascii="Arial" w:hAnsi="Arial" w:cs="Arial"/>
              </w:rPr>
              <w:t>Ficelles (03)</w:t>
            </w:r>
          </w:p>
        </w:tc>
        <w:tc>
          <w:tcPr>
            <w:tcW w:w="4444" w:type="dxa"/>
            <w:shd w:val="clear" w:color="auto" w:fill="auto"/>
          </w:tcPr>
          <w:p w:rsidR="00D6759D" w:rsidRPr="003B2CC3" w:rsidRDefault="00D6759D" w:rsidP="003E2D12">
            <w:pPr>
              <w:rPr>
                <w:rFonts w:ascii="Arial" w:hAnsi="Arial" w:cs="Arial"/>
              </w:rPr>
            </w:pPr>
          </w:p>
        </w:tc>
      </w:tr>
      <w:tr w:rsidR="00D6759D" w:rsidRPr="003B2CC3" w:rsidTr="00DD7577">
        <w:trPr>
          <w:trHeight w:val="340"/>
        </w:trPr>
        <w:tc>
          <w:tcPr>
            <w:tcW w:w="5146" w:type="dxa"/>
            <w:shd w:val="clear" w:color="auto" w:fill="auto"/>
          </w:tcPr>
          <w:p w:rsidR="00D6759D" w:rsidRPr="003B2CC3" w:rsidRDefault="0089204E" w:rsidP="003E2D12">
            <w:pPr>
              <w:rPr>
                <w:rFonts w:ascii="Arial" w:hAnsi="Arial" w:cs="Arial"/>
              </w:rPr>
            </w:pPr>
            <w:sdt>
              <w:sdtPr>
                <w:rPr>
                  <w:rFonts w:ascii="Segoe UI Symbol" w:eastAsia="MS Gothic" w:hAnsi="Segoe UI Symbol" w:cs="Segoe UI Symbol"/>
                </w:rPr>
                <w:id w:val="-1017780103"/>
                <w14:checkbox>
                  <w14:checked w14:val="1"/>
                  <w14:checkedState w14:val="2612" w14:font="MS Gothic"/>
                  <w14:uncheckedState w14:val="2610" w14:font="MS Gothic"/>
                </w14:checkbox>
              </w:sdtPr>
              <w:sdtContent>
                <w:r w:rsidR="003469C0">
                  <w:rPr>
                    <w:rFonts w:ascii="MS Gothic" w:eastAsia="MS Gothic" w:hAnsi="MS Gothic" w:cs="Segoe UI Symbol" w:hint="eastAsia"/>
                  </w:rPr>
                  <w:t>☒</w:t>
                </w:r>
              </w:sdtContent>
            </w:sdt>
            <w:r w:rsidR="00D6759D" w:rsidRPr="003B2CC3">
              <w:rPr>
                <w:rFonts w:ascii="Arial" w:hAnsi="Arial" w:cs="Arial"/>
              </w:rPr>
              <w:t xml:space="preserve"> Poulies (03)</w:t>
            </w:r>
          </w:p>
        </w:tc>
        <w:tc>
          <w:tcPr>
            <w:tcW w:w="4444" w:type="dxa"/>
            <w:shd w:val="clear" w:color="auto" w:fill="auto"/>
          </w:tcPr>
          <w:p w:rsidR="00D6759D" w:rsidRPr="003B2CC3" w:rsidRDefault="00D6759D" w:rsidP="003E2D12">
            <w:pPr>
              <w:rPr>
                <w:rFonts w:ascii="Arial" w:hAnsi="Arial" w:cs="Arial"/>
              </w:rPr>
            </w:pPr>
          </w:p>
        </w:tc>
      </w:tr>
      <w:tr w:rsidR="00D6759D" w:rsidRPr="003B2CC3" w:rsidTr="00DD7577">
        <w:trPr>
          <w:trHeight w:val="340"/>
        </w:trPr>
        <w:tc>
          <w:tcPr>
            <w:tcW w:w="5146" w:type="dxa"/>
            <w:shd w:val="clear" w:color="auto" w:fill="auto"/>
          </w:tcPr>
          <w:p w:rsidR="00D6759D" w:rsidRPr="003B2CC3" w:rsidRDefault="0089204E" w:rsidP="003E2D12">
            <w:pPr>
              <w:rPr>
                <w:rFonts w:ascii="Arial" w:hAnsi="Arial" w:cs="Arial"/>
              </w:rPr>
            </w:pPr>
            <w:sdt>
              <w:sdtPr>
                <w:rPr>
                  <w:rFonts w:ascii="Segoe UI Symbol" w:eastAsia="MS Gothic" w:hAnsi="Segoe UI Symbol" w:cs="Segoe UI Symbol"/>
                </w:rPr>
                <w:id w:val="2078627264"/>
                <w14:checkbox>
                  <w14:checked w14:val="1"/>
                  <w14:checkedState w14:val="2612" w14:font="MS Gothic"/>
                  <w14:uncheckedState w14:val="2610" w14:font="MS Gothic"/>
                </w14:checkbox>
              </w:sdtPr>
              <w:sdtContent>
                <w:r w:rsidR="003469C0">
                  <w:rPr>
                    <w:rFonts w:ascii="MS Gothic" w:eastAsia="MS Gothic" w:hAnsi="MS Gothic" w:cs="Segoe UI Symbol" w:hint="eastAsia"/>
                  </w:rPr>
                  <w:t>☒</w:t>
                </w:r>
              </w:sdtContent>
            </w:sdt>
            <w:r w:rsidR="003469C0" w:rsidRPr="003B2CC3">
              <w:rPr>
                <w:rFonts w:ascii="Arial" w:hAnsi="Arial" w:cs="Arial"/>
              </w:rPr>
              <w:t xml:space="preserve"> </w:t>
            </w:r>
            <w:r w:rsidR="00D6759D" w:rsidRPr="003B2CC3">
              <w:rPr>
                <w:rFonts w:ascii="Arial" w:hAnsi="Arial" w:cs="Arial"/>
              </w:rPr>
              <w:t>Un jeu de poids</w:t>
            </w:r>
          </w:p>
        </w:tc>
        <w:tc>
          <w:tcPr>
            <w:tcW w:w="4444" w:type="dxa"/>
            <w:shd w:val="clear" w:color="auto" w:fill="auto"/>
          </w:tcPr>
          <w:p w:rsidR="00D6759D" w:rsidRPr="003B2CC3" w:rsidRDefault="00D6759D" w:rsidP="003E2D12">
            <w:pPr>
              <w:rPr>
                <w:rFonts w:ascii="Arial" w:hAnsi="Arial" w:cs="Arial"/>
              </w:rPr>
            </w:pPr>
          </w:p>
        </w:tc>
      </w:tr>
      <w:tr w:rsidR="00D6759D" w:rsidRPr="003B2CC3" w:rsidTr="00DD7577">
        <w:trPr>
          <w:trHeight w:val="340"/>
        </w:trPr>
        <w:tc>
          <w:tcPr>
            <w:tcW w:w="5146" w:type="dxa"/>
            <w:shd w:val="clear" w:color="auto" w:fill="auto"/>
          </w:tcPr>
          <w:p w:rsidR="00D6759D" w:rsidRPr="003B2CC3" w:rsidRDefault="0089204E" w:rsidP="003E2D12">
            <w:pPr>
              <w:rPr>
                <w:rFonts w:ascii="Arial" w:hAnsi="Arial" w:cs="Arial"/>
              </w:rPr>
            </w:pPr>
            <w:sdt>
              <w:sdtPr>
                <w:rPr>
                  <w:rFonts w:ascii="Segoe UI Symbol" w:eastAsia="MS Gothic" w:hAnsi="Segoe UI Symbol" w:cs="Segoe UI Symbol"/>
                </w:rPr>
                <w:id w:val="1011494196"/>
                <w14:checkbox>
                  <w14:checked w14:val="1"/>
                  <w14:checkedState w14:val="2612" w14:font="MS Gothic"/>
                  <w14:uncheckedState w14:val="2610" w14:font="MS Gothic"/>
                </w14:checkbox>
              </w:sdtPr>
              <w:sdtContent>
                <w:r w:rsidR="003469C0">
                  <w:rPr>
                    <w:rFonts w:ascii="MS Gothic" w:eastAsia="MS Gothic" w:hAnsi="MS Gothic" w:cs="Segoe UI Symbol" w:hint="eastAsia"/>
                  </w:rPr>
                  <w:t>☒</w:t>
                </w:r>
              </w:sdtContent>
            </w:sdt>
            <w:r w:rsidR="00D6759D" w:rsidRPr="003B2CC3">
              <w:rPr>
                <w:rFonts w:ascii="Arial" w:hAnsi="Arial" w:cs="Arial"/>
              </w:rPr>
              <w:t xml:space="preserve"> Un Rapporteur</w:t>
            </w:r>
          </w:p>
        </w:tc>
        <w:tc>
          <w:tcPr>
            <w:tcW w:w="4444" w:type="dxa"/>
            <w:shd w:val="clear" w:color="auto" w:fill="auto"/>
          </w:tcPr>
          <w:p w:rsidR="00D6759D" w:rsidRPr="003B2CC3" w:rsidRDefault="00D6759D" w:rsidP="003E2D12">
            <w:pPr>
              <w:rPr>
                <w:rFonts w:ascii="Arial" w:hAnsi="Arial" w:cs="Arial"/>
              </w:rPr>
            </w:pPr>
          </w:p>
        </w:tc>
      </w:tr>
    </w:tbl>
    <w:p w:rsidR="00D6759D" w:rsidRPr="003B2CC3" w:rsidRDefault="00D6759D" w:rsidP="003E2D12">
      <w:pPr>
        <w:rPr>
          <w:rFonts w:ascii="Arial" w:hAnsi="Arial" w:cs="Arial"/>
        </w:rPr>
      </w:pPr>
    </w:p>
    <w:p w:rsidR="00D6759D" w:rsidRPr="00C26173" w:rsidRDefault="00D6759D" w:rsidP="003E2D12">
      <w:pPr>
        <w:rPr>
          <w:rFonts w:ascii="Arial" w:hAnsi="Arial" w:cs="Arial"/>
          <w:b/>
          <w:u w:val="single"/>
        </w:rPr>
      </w:pPr>
      <w:r w:rsidRPr="00C26173">
        <w:rPr>
          <w:rFonts w:ascii="Arial" w:hAnsi="Arial" w:cs="Arial"/>
          <w:b/>
          <w:u w:val="single"/>
        </w:rPr>
        <w:t xml:space="preserve">Schéma du montage </w:t>
      </w:r>
    </w:p>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noProof/>
          <w:lang w:eastAsia="fr-CA"/>
        </w:rPr>
        <w:drawing>
          <wp:inline distT="0" distB="0" distL="0" distR="0" wp14:anchorId="13AEBAA2" wp14:editId="35FE952A">
            <wp:extent cx="2989580" cy="2989580"/>
            <wp:effectExtent l="0" t="0" r="7620" b="7620"/>
            <wp:docPr id="252451702" name="Image 252451702" descr="Résultats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s de recherche d'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580" cy="2989580"/>
                    </a:xfrm>
                    <a:prstGeom prst="rect">
                      <a:avLst/>
                    </a:prstGeom>
                    <a:noFill/>
                    <a:ln>
                      <a:noFill/>
                    </a:ln>
                  </pic:spPr>
                </pic:pic>
              </a:graphicData>
            </a:graphic>
          </wp:inline>
        </w:drawing>
      </w:r>
    </w:p>
    <w:p w:rsidR="00387952" w:rsidRDefault="00387952">
      <w:pPr>
        <w:rPr>
          <w:rFonts w:ascii="Arial" w:hAnsi="Arial" w:cs="Arial"/>
          <w:b/>
          <w:caps/>
        </w:rPr>
      </w:pPr>
      <w:r>
        <w:rPr>
          <w:rFonts w:ascii="Arial" w:hAnsi="Arial" w:cs="Arial"/>
          <w:b/>
          <w:caps/>
        </w:rPr>
        <w:br w:type="page"/>
      </w:r>
    </w:p>
    <w:p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Manipulations</w:t>
      </w:r>
    </w:p>
    <w:p w:rsidR="00D6759D" w:rsidRPr="003B2CC3" w:rsidRDefault="00D6759D" w:rsidP="003E2D12">
      <w:pPr>
        <w:rPr>
          <w:rFonts w:ascii="Arial" w:hAnsi="Arial" w:cs="Arial"/>
        </w:rPr>
      </w:pP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Réaliser le montage ci-haut.</w:t>
      </w: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Exercer une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Pr="00784240">
        <w:rPr>
          <w:rFonts w:ascii="Arial" w:hAnsi="Arial" w:cs="Arial"/>
        </w:rPr>
        <w:t xml:space="preserve"> sur l’anneau de la table de forces en y accrochant un poids de de 1,5N et fixant l’orientation de la corde à 120,0 degré.</w:t>
      </w: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Exercer une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Pr="00784240">
        <w:rPr>
          <w:rFonts w:ascii="Arial" w:hAnsi="Arial" w:cs="Arial"/>
        </w:rPr>
        <w:t xml:space="preserve"> sur l’anneau de la table de forces avec un poids de 2,0N à 210,0 degré.</w:t>
      </w: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Avec les poids restants trouver la grandeur et l’orientation de la force permettant que l’anneau soit le plus parfaitement possible situé au centre de </w:t>
      </w:r>
      <w:r w:rsidR="009F0EC7" w:rsidRPr="00784240">
        <w:rPr>
          <w:rFonts w:ascii="Arial" w:hAnsi="Arial" w:cs="Arial"/>
        </w:rPr>
        <w:t>la table</w:t>
      </w:r>
      <w:r w:rsidRPr="00784240">
        <w:rPr>
          <w:rFonts w:ascii="Arial" w:hAnsi="Arial" w:cs="Arial"/>
        </w:rPr>
        <w:t xml:space="preserve"> de forces.</w:t>
      </w: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Recommencer les étapes 2 à 4 avec les forces</w:t>
      </w:r>
      <m:oMath>
        <m:acc>
          <m:accPr>
            <m:chr m:val="⃗"/>
            <m:ctrlPr>
              <w:rPr>
                <w:rFonts w:ascii="Cambria Math" w:hAnsi="Cambria Math" w:cs="Arial"/>
                <w:i/>
              </w:rPr>
            </m:ctrlPr>
          </m:accPr>
          <m:e>
            <m:r>
              <w:rPr>
                <w:rFonts w:ascii="Cambria Math" w:hAnsi="Cambria Math" w:cs="Arial"/>
              </w:rPr>
              <m:t xml:space="preserve"> </m:t>
            </m:r>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Pr="00784240">
        <w:rPr>
          <w:rFonts w:ascii="Arial" w:hAnsi="Arial" w:cs="Arial"/>
        </w:rPr>
        <w:t xml:space="preserve"> = 1,2N à 38,0 degré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Pr="00784240">
        <w:rPr>
          <w:rFonts w:ascii="Arial" w:hAnsi="Arial" w:cs="Arial"/>
        </w:rPr>
        <w:t>=2,0N à 118,0 degré.</w:t>
      </w:r>
    </w:p>
    <w:p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Recommencer les étapes 2 à 4 avec les forces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r>
              <w:rPr>
                <w:rFonts w:ascii="Cambria Math" w:hAnsi="Cambria Math" w:cs="Arial"/>
              </w:rPr>
              <m:t xml:space="preserve"> </m:t>
            </m:r>
          </m:e>
        </m:acc>
      </m:oMath>
      <w:r w:rsidRPr="00784240">
        <w:rPr>
          <w:rFonts w:ascii="Arial" w:hAnsi="Arial" w:cs="Arial"/>
        </w:rPr>
        <w:t xml:space="preserve">= 1,0N à 188,0 degré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Pr="00784240">
        <w:rPr>
          <w:rFonts w:ascii="Arial" w:hAnsi="Arial" w:cs="Arial"/>
        </w:rPr>
        <w:t>=2,0N à 260,0 degré</w:t>
      </w:r>
    </w:p>
    <w:p w:rsidR="00D6759D" w:rsidRPr="003B2CC3" w:rsidRDefault="00D6759D" w:rsidP="003E2D12">
      <w:pPr>
        <w:rPr>
          <w:rFonts w:ascii="Arial" w:hAnsi="Arial" w:cs="Arial"/>
        </w:rPr>
      </w:pPr>
    </w:p>
    <w:p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t>Tableau des résultats</w:t>
      </w:r>
    </w:p>
    <w:p w:rsidR="00D6759D" w:rsidRPr="003B2CC3" w:rsidRDefault="00D6759D" w:rsidP="003E2D12">
      <w:pPr>
        <w:rPr>
          <w:rFonts w:ascii="Arial" w:hAnsi="Arial" w:cs="Arial"/>
        </w:rPr>
      </w:pPr>
    </w:p>
    <w:p w:rsidR="00074554" w:rsidRPr="003B2CC3" w:rsidRDefault="00D6759D" w:rsidP="003E2D12">
      <w:pPr>
        <w:rPr>
          <w:rFonts w:ascii="Arial" w:hAnsi="Arial" w:cs="Arial"/>
        </w:rPr>
      </w:pPr>
      <w:r w:rsidRPr="003B2CC3">
        <w:rPr>
          <w:rFonts w:ascii="Arial" w:hAnsi="Arial" w:cs="Arial"/>
        </w:rPr>
        <w:t xml:space="preserve">Titre : </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9600"/>
      </w:tblGrid>
      <w:tr w:rsidR="00074554" w:rsidRPr="0038349C" w:rsidTr="00F358D5">
        <w:trPr>
          <w:cantSplit/>
          <w:trHeight w:hRule="exact" w:val="360"/>
        </w:trPr>
        <w:tc>
          <w:tcPr>
            <w:tcW w:w="8928" w:type="dxa"/>
            <w:tcBorders>
              <w:top w:val="nil"/>
              <w:bottom w:val="single" w:sz="4" w:space="0" w:color="000000"/>
            </w:tcBorders>
            <w:vAlign w:val="bottom"/>
          </w:tcPr>
          <w:p w:rsidR="00074554" w:rsidRPr="0038349C" w:rsidRDefault="00074554" w:rsidP="00F358D5">
            <w:pPr>
              <w:pStyle w:val="rponses"/>
              <w:spacing w:after="40" w:line="240" w:lineRule="auto"/>
              <w:rPr>
                <w:rFonts w:cs="Arial"/>
                <w:iCs/>
                <w:lang w:val="fr-CA"/>
              </w:rPr>
            </w:pPr>
            <w:r w:rsidRPr="008454DB">
              <w:rPr>
                <w:bCs/>
                <w:lang w:val="fr-CA"/>
              </w:rPr>
              <w:t>Réponse personnelle. Exemple de réponse</w:t>
            </w:r>
            <w:r w:rsidRPr="00E15ECB">
              <w:rPr>
                <w:bCs/>
                <w:spacing w:val="-30"/>
                <w:lang w:val="fr-CA"/>
              </w:rPr>
              <w:t> </w:t>
            </w:r>
            <w:r w:rsidRPr="008454DB">
              <w:rPr>
                <w:bCs/>
                <w:lang w:val="fr-CA"/>
              </w:rPr>
              <w:t>:</w:t>
            </w:r>
            <w:r w:rsidRPr="008454DB">
              <w:rPr>
                <w:b/>
                <w:bCs/>
                <w:lang w:val="fr-CA"/>
              </w:rPr>
              <w:t xml:space="preserve"> </w:t>
            </w:r>
            <w:r w:rsidRPr="00EF6D14">
              <w:rPr>
                <w:iCs/>
                <w:lang w:val="fr-CA"/>
              </w:rPr>
              <w:t xml:space="preserve">La grandeur et l’orientation des forces </w:t>
            </w:r>
          </w:p>
        </w:tc>
      </w:tr>
      <w:tr w:rsidR="00074554" w:rsidRPr="003068AD" w:rsidTr="00F358D5">
        <w:trPr>
          <w:cantSplit/>
          <w:trHeight w:hRule="exact" w:val="360"/>
        </w:trPr>
        <w:tc>
          <w:tcPr>
            <w:tcW w:w="8928" w:type="dxa"/>
            <w:tcBorders>
              <w:top w:val="nil"/>
              <w:bottom w:val="single" w:sz="4" w:space="0" w:color="000000"/>
            </w:tcBorders>
            <w:vAlign w:val="bottom"/>
          </w:tcPr>
          <w:p w:rsidR="00074554" w:rsidRPr="003068AD" w:rsidRDefault="00074554" w:rsidP="00F358D5">
            <w:pPr>
              <w:pStyle w:val="rponses"/>
              <w:spacing w:after="40" w:line="240" w:lineRule="auto"/>
              <w:rPr>
                <w:rFonts w:cs="Arial"/>
                <w:iCs/>
                <w:lang w:val="fr-CA"/>
              </w:rPr>
            </w:pPr>
            <w:r w:rsidRPr="00EF6D14">
              <w:rPr>
                <w:iCs/>
                <w:lang w:val="fr-CA"/>
              </w:rPr>
              <w:t>exercées par chaque masse</w:t>
            </w:r>
          </w:p>
        </w:tc>
      </w:tr>
    </w:tbl>
    <w:p w:rsidR="00D6759D" w:rsidRPr="003B2CC3" w:rsidRDefault="00D6759D" w:rsidP="003E2D12">
      <w:pPr>
        <w:rPr>
          <w:rFonts w:ascii="Arial" w:hAnsi="Arial" w:cs="Arial"/>
        </w:rPr>
      </w:pPr>
    </w:p>
    <w:p w:rsidR="00D6759D" w:rsidRPr="003B2CC3" w:rsidRDefault="00D6759D" w:rsidP="003E2D12">
      <w:pPr>
        <w:rPr>
          <w:rFonts w:ascii="Arial" w:hAnsi="Arial" w:cs="Arial"/>
        </w:rPr>
      </w:pP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722"/>
        <w:gridCol w:w="2381"/>
        <w:gridCol w:w="1722"/>
        <w:gridCol w:w="2381"/>
      </w:tblGrid>
      <w:tr w:rsidR="00D6759D" w:rsidRPr="003B2CC3" w:rsidTr="00DD7577">
        <w:trPr>
          <w:trHeight w:val="405"/>
        </w:trPr>
        <w:tc>
          <w:tcPr>
            <w:tcW w:w="1173" w:type="dxa"/>
            <w:vMerge w:val="restart"/>
            <w:shd w:val="clear" w:color="auto" w:fill="auto"/>
          </w:tcPr>
          <w:p w:rsidR="00D6759D" w:rsidRPr="003B2CC3" w:rsidRDefault="00D6759D" w:rsidP="003E2D12">
            <w:pPr>
              <w:rPr>
                <w:rFonts w:ascii="Arial" w:hAnsi="Arial" w:cs="Arial"/>
              </w:rPr>
            </w:pPr>
            <w:r w:rsidRPr="003B2CC3">
              <w:rPr>
                <w:rFonts w:ascii="Arial" w:hAnsi="Arial" w:cs="Arial"/>
              </w:rPr>
              <w:t>Force</w:t>
            </w:r>
          </w:p>
        </w:tc>
        <w:tc>
          <w:tcPr>
            <w:tcW w:w="4103" w:type="dxa"/>
            <w:gridSpan w:val="2"/>
            <w:tcBorders>
              <w:right w:val="single" w:sz="18" w:space="0" w:color="auto"/>
            </w:tcBorders>
            <w:shd w:val="clear" w:color="auto" w:fill="auto"/>
          </w:tcPr>
          <w:p w:rsidR="00D6759D" w:rsidRPr="003B2CC3" w:rsidRDefault="00D6759D" w:rsidP="003E2D12">
            <w:pPr>
              <w:rPr>
                <w:rFonts w:ascii="Arial" w:hAnsi="Arial" w:cs="Arial"/>
              </w:rPr>
            </w:pPr>
            <w:r w:rsidRPr="003B2CC3">
              <w:rPr>
                <w:rFonts w:ascii="Arial" w:hAnsi="Arial" w:cs="Arial"/>
              </w:rPr>
              <w:t>Valeurs théoriques</w:t>
            </w:r>
          </w:p>
        </w:tc>
        <w:tc>
          <w:tcPr>
            <w:tcW w:w="4103" w:type="dxa"/>
            <w:gridSpan w:val="2"/>
            <w:tcBorders>
              <w:left w:val="single" w:sz="18" w:space="0" w:color="auto"/>
              <w:right w:val="single" w:sz="18" w:space="0" w:color="auto"/>
            </w:tcBorders>
            <w:shd w:val="clear" w:color="auto" w:fill="auto"/>
          </w:tcPr>
          <w:p w:rsidR="00D6759D" w:rsidRPr="003B2CC3" w:rsidRDefault="00D6759D" w:rsidP="003E2D12">
            <w:pPr>
              <w:rPr>
                <w:rFonts w:ascii="Arial" w:hAnsi="Arial" w:cs="Arial"/>
              </w:rPr>
            </w:pPr>
            <w:r w:rsidRPr="003B2CC3">
              <w:rPr>
                <w:rFonts w:ascii="Arial" w:hAnsi="Arial" w:cs="Arial"/>
              </w:rPr>
              <w:t>Valeurs mesurées</w:t>
            </w:r>
          </w:p>
        </w:tc>
      </w:tr>
      <w:tr w:rsidR="00D6759D" w:rsidRPr="003B2CC3" w:rsidTr="00DD7577">
        <w:trPr>
          <w:trHeight w:val="147"/>
        </w:trPr>
        <w:tc>
          <w:tcPr>
            <w:tcW w:w="1173" w:type="dxa"/>
            <w:vMerge/>
            <w:tcBorders>
              <w:bottom w:val="single" w:sz="4" w:space="0" w:color="auto"/>
            </w:tcBorders>
            <w:shd w:val="clear" w:color="auto" w:fill="auto"/>
          </w:tcPr>
          <w:p w:rsidR="00D6759D" w:rsidRPr="003B2CC3" w:rsidRDefault="00D6759D" w:rsidP="003E2D12">
            <w:pPr>
              <w:rPr>
                <w:rFonts w:ascii="Arial" w:hAnsi="Arial" w:cs="Arial"/>
              </w:rPr>
            </w:pPr>
          </w:p>
        </w:tc>
        <w:tc>
          <w:tcPr>
            <w:tcW w:w="1722" w:type="dxa"/>
            <w:tcBorders>
              <w:bottom w:val="single" w:sz="4" w:space="0" w:color="auto"/>
            </w:tcBorders>
            <w:shd w:val="clear" w:color="auto" w:fill="auto"/>
          </w:tcPr>
          <w:p w:rsidR="00D6759D" w:rsidRPr="003B2CC3" w:rsidRDefault="00D6759D" w:rsidP="003E2D12">
            <w:pPr>
              <w:rPr>
                <w:rFonts w:ascii="Arial" w:hAnsi="Arial" w:cs="Arial"/>
              </w:rPr>
            </w:pPr>
            <w:r w:rsidRPr="003B2CC3">
              <w:rPr>
                <w:rFonts w:ascii="Arial" w:hAnsi="Arial" w:cs="Arial"/>
              </w:rPr>
              <w:t>Grandeur(N)</w:t>
            </w:r>
          </w:p>
        </w:tc>
        <w:tc>
          <w:tcPr>
            <w:tcW w:w="2381" w:type="dxa"/>
            <w:tcBorders>
              <w:bottom w:val="single" w:sz="4" w:space="0" w:color="auto"/>
            </w:tcBorders>
            <w:shd w:val="clear" w:color="auto" w:fill="auto"/>
          </w:tcPr>
          <w:p w:rsidR="00D6759D" w:rsidRPr="003B2CC3" w:rsidRDefault="00D6759D" w:rsidP="003E2D12">
            <w:pPr>
              <w:rPr>
                <w:rFonts w:ascii="Arial" w:hAnsi="Arial" w:cs="Arial"/>
              </w:rPr>
            </w:pPr>
            <w:r w:rsidRPr="003B2CC3">
              <w:rPr>
                <w:rFonts w:ascii="Arial" w:hAnsi="Arial" w:cs="Arial"/>
              </w:rPr>
              <w:t>Orientation(degré)</w:t>
            </w:r>
          </w:p>
        </w:tc>
        <w:tc>
          <w:tcPr>
            <w:tcW w:w="1722" w:type="dxa"/>
            <w:tcBorders>
              <w:left w:val="single" w:sz="18" w:space="0" w:color="auto"/>
              <w:bottom w:val="single" w:sz="4" w:space="0" w:color="auto"/>
            </w:tcBorders>
            <w:shd w:val="clear" w:color="auto" w:fill="auto"/>
          </w:tcPr>
          <w:p w:rsidR="00D6759D" w:rsidRPr="003B2CC3" w:rsidRDefault="00D6759D" w:rsidP="003E2D12">
            <w:pPr>
              <w:rPr>
                <w:rFonts w:ascii="Arial" w:hAnsi="Arial" w:cs="Arial"/>
              </w:rPr>
            </w:pPr>
            <w:r w:rsidRPr="003B2CC3">
              <w:rPr>
                <w:rFonts w:ascii="Arial" w:hAnsi="Arial" w:cs="Arial"/>
              </w:rPr>
              <w:t xml:space="preserve">Grandeur(N) </w:t>
            </w:r>
          </w:p>
        </w:tc>
        <w:tc>
          <w:tcPr>
            <w:tcW w:w="2381" w:type="dxa"/>
            <w:tcBorders>
              <w:bottom w:val="single" w:sz="4" w:space="0" w:color="auto"/>
              <w:right w:val="single" w:sz="18" w:space="0" w:color="auto"/>
            </w:tcBorders>
            <w:shd w:val="clear" w:color="auto" w:fill="auto"/>
          </w:tcPr>
          <w:p w:rsidR="00D6759D" w:rsidRPr="003B2CC3" w:rsidRDefault="00D6759D" w:rsidP="003E2D12">
            <w:pPr>
              <w:rPr>
                <w:rFonts w:ascii="Arial" w:hAnsi="Arial" w:cs="Arial"/>
              </w:rPr>
            </w:pPr>
            <w:r w:rsidRPr="003B2CC3">
              <w:rPr>
                <w:rFonts w:ascii="Arial" w:hAnsi="Arial" w:cs="Arial"/>
              </w:rPr>
              <w:t>Orientation(degré)</w:t>
            </w:r>
          </w:p>
        </w:tc>
      </w:tr>
      <w:tr w:rsidR="00D6759D" w:rsidRPr="003B2CC3" w:rsidTr="00DD7577">
        <w:trPr>
          <w:trHeight w:val="383"/>
        </w:trPr>
        <w:tc>
          <w:tcPr>
            <w:tcW w:w="1173" w:type="dxa"/>
            <w:shd w:val="clear" w:color="auto" w:fill="auto"/>
          </w:tcPr>
          <w:p w:rsidR="00D6759D" w:rsidRPr="003B2CC3" w:rsidRDefault="0089204E"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m:oMathPara>
          </w:p>
        </w:tc>
        <w:tc>
          <w:tcPr>
            <w:tcW w:w="1722"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1,5</w:t>
            </w:r>
          </w:p>
        </w:tc>
        <w:tc>
          <w:tcPr>
            <w:tcW w:w="2381"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120,0</w:t>
            </w:r>
          </w:p>
        </w:tc>
        <w:tc>
          <w:tcPr>
            <w:tcW w:w="1722" w:type="dxa"/>
            <w:tcBorders>
              <w:lef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1,5</w:t>
            </w:r>
          </w:p>
        </w:tc>
        <w:tc>
          <w:tcPr>
            <w:tcW w:w="2381" w:type="dxa"/>
            <w:tcBorders>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120,0</w:t>
            </w:r>
          </w:p>
        </w:tc>
      </w:tr>
      <w:tr w:rsidR="00D6759D" w:rsidRPr="003B2CC3" w:rsidTr="00DD7577">
        <w:trPr>
          <w:trHeight w:val="383"/>
        </w:trPr>
        <w:tc>
          <w:tcPr>
            <w:tcW w:w="1173" w:type="dxa"/>
            <w:tcBorders>
              <w:bottom w:val="single" w:sz="4" w:space="0" w:color="auto"/>
            </w:tcBorders>
            <w:shd w:val="clear" w:color="auto" w:fill="auto"/>
          </w:tcPr>
          <w:p w:rsidR="00D6759D" w:rsidRPr="003B2CC3" w:rsidRDefault="0089204E"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m:oMathPara>
          </w:p>
        </w:tc>
        <w:tc>
          <w:tcPr>
            <w:tcW w:w="1722" w:type="dxa"/>
            <w:tcBorders>
              <w:bottom w:val="single" w:sz="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tcBorders>
              <w:bottom w:val="single" w:sz="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210,0</w:t>
            </w:r>
          </w:p>
        </w:tc>
        <w:tc>
          <w:tcPr>
            <w:tcW w:w="1722" w:type="dxa"/>
            <w:tcBorders>
              <w:left w:val="single" w:sz="18" w:space="0" w:color="auto"/>
              <w:bottom w:val="single" w:sz="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tcBorders>
              <w:bottom w:val="single" w:sz="4" w:space="0" w:color="auto"/>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210,0</w:t>
            </w:r>
          </w:p>
        </w:tc>
      </w:tr>
      <w:tr w:rsidR="00D6759D" w:rsidRPr="003B2CC3" w:rsidTr="00DD7577">
        <w:trPr>
          <w:trHeight w:val="383"/>
        </w:trPr>
        <w:tc>
          <w:tcPr>
            <w:tcW w:w="1173" w:type="dxa"/>
            <w:tcBorders>
              <w:bottom w:val="single" w:sz="24" w:space="0" w:color="auto"/>
            </w:tcBorders>
            <w:shd w:val="clear" w:color="auto" w:fill="auto"/>
          </w:tcPr>
          <w:p w:rsidR="00D6759D" w:rsidRPr="003B2CC3" w:rsidRDefault="0089204E"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tcBorders>
              <w:bottom w:val="single" w:sz="24" w:space="0" w:color="auto"/>
            </w:tcBorders>
            <w:shd w:val="clear" w:color="auto" w:fill="auto"/>
          </w:tcPr>
          <w:p w:rsidR="00D6759D" w:rsidRPr="006B3876" w:rsidRDefault="00350B4F" w:rsidP="003E2D12">
            <w:pPr>
              <w:rPr>
                <w:rFonts w:ascii="Arial" w:hAnsi="Arial" w:cs="Arial"/>
                <w:color w:val="4472C4" w:themeColor="accent1"/>
              </w:rPr>
            </w:pPr>
            <w:r w:rsidRPr="006B3876">
              <w:rPr>
                <w:rFonts w:ascii="Arial" w:hAnsi="Arial" w:cs="Arial"/>
                <w:color w:val="4472C4" w:themeColor="accent1"/>
              </w:rPr>
              <w:t>2,5</w:t>
            </w:r>
          </w:p>
        </w:tc>
        <w:tc>
          <w:tcPr>
            <w:tcW w:w="2381" w:type="dxa"/>
            <w:tcBorders>
              <w:bottom w:val="single" w:sz="24" w:space="0" w:color="auto"/>
            </w:tcBorders>
            <w:shd w:val="clear" w:color="auto" w:fill="auto"/>
          </w:tcPr>
          <w:p w:rsidR="00D6759D" w:rsidRPr="006B3876" w:rsidRDefault="00350B4F" w:rsidP="003E2D12">
            <w:pPr>
              <w:rPr>
                <w:rFonts w:ascii="Arial" w:hAnsi="Arial" w:cs="Arial"/>
                <w:color w:val="4472C4" w:themeColor="accent1"/>
              </w:rPr>
            </w:pPr>
            <w:r w:rsidRPr="006B3876">
              <w:rPr>
                <w:rFonts w:ascii="Arial" w:hAnsi="Arial" w:cs="Arial"/>
                <w:color w:val="4472C4" w:themeColor="accent1"/>
              </w:rPr>
              <w:t>353,12</w:t>
            </w:r>
          </w:p>
        </w:tc>
        <w:tc>
          <w:tcPr>
            <w:tcW w:w="1722" w:type="dxa"/>
            <w:tcBorders>
              <w:left w:val="single" w:sz="18" w:space="0" w:color="auto"/>
              <w:bottom w:val="single" w:sz="24" w:space="0" w:color="auto"/>
            </w:tcBorders>
            <w:shd w:val="clear" w:color="auto" w:fill="auto"/>
          </w:tcPr>
          <w:p w:rsidR="00D6759D" w:rsidRPr="006B3876" w:rsidRDefault="00350B4F" w:rsidP="003E2D12">
            <w:pPr>
              <w:rPr>
                <w:rFonts w:ascii="Arial" w:hAnsi="Arial" w:cs="Arial"/>
                <w:color w:val="4472C4" w:themeColor="accent1"/>
              </w:rPr>
            </w:pPr>
            <w:r w:rsidRPr="006B3876">
              <w:rPr>
                <w:rFonts w:ascii="Arial" w:hAnsi="Arial" w:cs="Arial"/>
                <w:color w:val="4472C4" w:themeColor="accent1"/>
              </w:rPr>
              <w:t>2,5</w:t>
            </w:r>
          </w:p>
        </w:tc>
        <w:tc>
          <w:tcPr>
            <w:tcW w:w="2381" w:type="dxa"/>
            <w:tcBorders>
              <w:bottom w:val="single" w:sz="24" w:space="0" w:color="auto"/>
              <w:right w:val="single" w:sz="18" w:space="0" w:color="auto"/>
            </w:tcBorders>
            <w:shd w:val="clear" w:color="auto" w:fill="auto"/>
          </w:tcPr>
          <w:p w:rsidR="00D6759D" w:rsidRPr="006B3876" w:rsidRDefault="00350B4F" w:rsidP="003E2D12">
            <w:pPr>
              <w:rPr>
                <w:rFonts w:ascii="Arial" w:hAnsi="Arial" w:cs="Arial"/>
                <w:color w:val="4472C4" w:themeColor="accent1"/>
              </w:rPr>
            </w:pPr>
            <w:r w:rsidRPr="006B3876">
              <w:rPr>
                <w:rFonts w:ascii="Arial" w:hAnsi="Arial" w:cs="Arial"/>
                <w:color w:val="4472C4" w:themeColor="accent1"/>
              </w:rPr>
              <w:t>353,0</w:t>
            </w:r>
          </w:p>
        </w:tc>
      </w:tr>
      <w:tr w:rsidR="00D6759D" w:rsidRPr="003B2CC3" w:rsidTr="00DD7577">
        <w:trPr>
          <w:trHeight w:val="383"/>
        </w:trPr>
        <w:tc>
          <w:tcPr>
            <w:tcW w:w="1173" w:type="dxa"/>
            <w:tcBorders>
              <w:top w:val="single" w:sz="24" w:space="0" w:color="auto"/>
            </w:tcBorders>
            <w:shd w:val="clear" w:color="auto" w:fill="auto"/>
          </w:tcPr>
          <w:p w:rsidR="00D6759D" w:rsidRPr="003B2CC3" w:rsidRDefault="0089204E"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m:oMathPara>
          </w:p>
        </w:tc>
        <w:tc>
          <w:tcPr>
            <w:tcW w:w="1722" w:type="dxa"/>
            <w:tcBorders>
              <w:top w:val="single" w:sz="2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1,2</w:t>
            </w:r>
          </w:p>
        </w:tc>
        <w:tc>
          <w:tcPr>
            <w:tcW w:w="2381" w:type="dxa"/>
            <w:tcBorders>
              <w:top w:val="single" w:sz="2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38,0</w:t>
            </w:r>
          </w:p>
        </w:tc>
        <w:tc>
          <w:tcPr>
            <w:tcW w:w="1722" w:type="dxa"/>
            <w:tcBorders>
              <w:top w:val="single" w:sz="24" w:space="0" w:color="auto"/>
              <w:lef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1,2</w:t>
            </w:r>
          </w:p>
        </w:tc>
        <w:tc>
          <w:tcPr>
            <w:tcW w:w="2381" w:type="dxa"/>
            <w:tcBorders>
              <w:top w:val="single" w:sz="24" w:space="0" w:color="auto"/>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38,0</w:t>
            </w:r>
          </w:p>
        </w:tc>
      </w:tr>
      <w:tr w:rsidR="00D6759D" w:rsidRPr="003B2CC3" w:rsidTr="00DD7577">
        <w:trPr>
          <w:trHeight w:val="398"/>
        </w:trPr>
        <w:tc>
          <w:tcPr>
            <w:tcW w:w="1173" w:type="dxa"/>
            <w:shd w:val="clear" w:color="auto" w:fill="auto"/>
          </w:tcPr>
          <w:p w:rsidR="00D6759D" w:rsidRPr="003B2CC3" w:rsidRDefault="0089204E"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m:oMathPara>
          </w:p>
        </w:tc>
        <w:tc>
          <w:tcPr>
            <w:tcW w:w="1722"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118,0</w:t>
            </w:r>
          </w:p>
        </w:tc>
        <w:tc>
          <w:tcPr>
            <w:tcW w:w="1722" w:type="dxa"/>
            <w:tcBorders>
              <w:lef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tcBorders>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118,0</w:t>
            </w:r>
          </w:p>
        </w:tc>
      </w:tr>
      <w:tr w:rsidR="00D6759D" w:rsidRPr="003B2CC3" w:rsidTr="00DD7577">
        <w:trPr>
          <w:trHeight w:val="383"/>
        </w:trPr>
        <w:tc>
          <w:tcPr>
            <w:tcW w:w="1173" w:type="dxa"/>
            <w:tcBorders>
              <w:bottom w:val="single" w:sz="24" w:space="0" w:color="auto"/>
            </w:tcBorders>
            <w:shd w:val="clear" w:color="auto" w:fill="auto"/>
          </w:tcPr>
          <w:p w:rsidR="00D6759D" w:rsidRPr="003B2CC3" w:rsidRDefault="0089204E"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tcBorders>
              <w:bottom w:val="single" w:sz="24" w:space="0" w:color="auto"/>
            </w:tcBorders>
            <w:shd w:val="clear" w:color="auto" w:fill="auto"/>
          </w:tcPr>
          <w:p w:rsidR="00D6759D" w:rsidRPr="006B3876" w:rsidRDefault="00F65736" w:rsidP="003E2D12">
            <w:pPr>
              <w:rPr>
                <w:rFonts w:ascii="Arial" w:hAnsi="Arial" w:cs="Arial"/>
                <w:color w:val="4472C4" w:themeColor="accent1"/>
              </w:rPr>
            </w:pPr>
            <w:r w:rsidRPr="006B3876">
              <w:rPr>
                <w:rFonts w:ascii="Arial" w:hAnsi="Arial" w:cs="Arial"/>
                <w:color w:val="4472C4" w:themeColor="accent1"/>
              </w:rPr>
              <w:t>2,5</w:t>
            </w:r>
          </w:p>
        </w:tc>
        <w:tc>
          <w:tcPr>
            <w:tcW w:w="2381" w:type="dxa"/>
            <w:tcBorders>
              <w:bottom w:val="single" w:sz="24" w:space="0" w:color="auto"/>
            </w:tcBorders>
            <w:shd w:val="clear" w:color="auto" w:fill="auto"/>
          </w:tcPr>
          <w:p w:rsidR="00D6759D" w:rsidRPr="006B3876" w:rsidRDefault="00F65736" w:rsidP="003E2D12">
            <w:pPr>
              <w:rPr>
                <w:rFonts w:ascii="Arial" w:hAnsi="Arial" w:cs="Arial"/>
                <w:color w:val="4472C4" w:themeColor="accent1"/>
              </w:rPr>
            </w:pPr>
            <w:r w:rsidRPr="006B3876">
              <w:rPr>
                <w:rFonts w:ascii="Arial" w:hAnsi="Arial" w:cs="Arial"/>
                <w:color w:val="4472C4" w:themeColor="accent1"/>
              </w:rPr>
              <w:t>269,85</w:t>
            </w:r>
          </w:p>
        </w:tc>
        <w:tc>
          <w:tcPr>
            <w:tcW w:w="1722" w:type="dxa"/>
            <w:tcBorders>
              <w:left w:val="single" w:sz="18" w:space="0" w:color="auto"/>
              <w:bottom w:val="single" w:sz="24" w:space="0" w:color="auto"/>
            </w:tcBorders>
            <w:shd w:val="clear" w:color="auto" w:fill="auto"/>
          </w:tcPr>
          <w:p w:rsidR="00D6759D" w:rsidRPr="006B3876" w:rsidRDefault="00F65736" w:rsidP="003E2D12">
            <w:pPr>
              <w:rPr>
                <w:rFonts w:ascii="Arial" w:hAnsi="Arial" w:cs="Arial"/>
                <w:color w:val="4472C4" w:themeColor="accent1"/>
              </w:rPr>
            </w:pPr>
            <w:r w:rsidRPr="006B3876">
              <w:rPr>
                <w:rFonts w:ascii="Arial" w:hAnsi="Arial" w:cs="Arial"/>
                <w:color w:val="4472C4" w:themeColor="accent1"/>
              </w:rPr>
              <w:t>2,5</w:t>
            </w:r>
          </w:p>
        </w:tc>
        <w:tc>
          <w:tcPr>
            <w:tcW w:w="2381" w:type="dxa"/>
            <w:tcBorders>
              <w:bottom w:val="single" w:sz="24" w:space="0" w:color="auto"/>
              <w:right w:val="single" w:sz="18" w:space="0" w:color="auto"/>
            </w:tcBorders>
            <w:shd w:val="clear" w:color="auto" w:fill="auto"/>
          </w:tcPr>
          <w:p w:rsidR="00D6759D" w:rsidRPr="006B3876" w:rsidRDefault="00F65736" w:rsidP="003E2D12">
            <w:pPr>
              <w:rPr>
                <w:rFonts w:ascii="Arial" w:hAnsi="Arial" w:cs="Arial"/>
                <w:color w:val="4472C4" w:themeColor="accent1"/>
              </w:rPr>
            </w:pPr>
            <w:r w:rsidRPr="006B3876">
              <w:rPr>
                <w:rFonts w:ascii="Arial" w:hAnsi="Arial" w:cs="Arial"/>
                <w:color w:val="4472C4" w:themeColor="accent1"/>
              </w:rPr>
              <w:t>270,0</w:t>
            </w:r>
          </w:p>
        </w:tc>
      </w:tr>
      <w:tr w:rsidR="00D6759D" w:rsidRPr="003B2CC3" w:rsidTr="00DD7577">
        <w:trPr>
          <w:trHeight w:val="383"/>
        </w:trPr>
        <w:tc>
          <w:tcPr>
            <w:tcW w:w="1173" w:type="dxa"/>
            <w:tcBorders>
              <w:top w:val="single" w:sz="24" w:space="0" w:color="auto"/>
            </w:tcBorders>
            <w:shd w:val="clear" w:color="auto" w:fill="auto"/>
          </w:tcPr>
          <w:p w:rsidR="00D6759D" w:rsidRPr="003B2CC3" w:rsidRDefault="0089204E"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m:oMathPara>
          </w:p>
        </w:tc>
        <w:tc>
          <w:tcPr>
            <w:tcW w:w="1722" w:type="dxa"/>
            <w:tcBorders>
              <w:top w:val="single" w:sz="2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1,0</w:t>
            </w:r>
          </w:p>
        </w:tc>
        <w:tc>
          <w:tcPr>
            <w:tcW w:w="2381" w:type="dxa"/>
            <w:tcBorders>
              <w:top w:val="single" w:sz="24"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188,0</w:t>
            </w:r>
          </w:p>
        </w:tc>
        <w:tc>
          <w:tcPr>
            <w:tcW w:w="1722" w:type="dxa"/>
            <w:tcBorders>
              <w:top w:val="single" w:sz="24" w:space="0" w:color="auto"/>
              <w:lef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1,0</w:t>
            </w:r>
          </w:p>
        </w:tc>
        <w:tc>
          <w:tcPr>
            <w:tcW w:w="2381" w:type="dxa"/>
            <w:tcBorders>
              <w:top w:val="single" w:sz="24" w:space="0" w:color="auto"/>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188,0</w:t>
            </w:r>
          </w:p>
        </w:tc>
      </w:tr>
      <w:tr w:rsidR="00D6759D" w:rsidRPr="003B2CC3" w:rsidTr="00DD7577">
        <w:trPr>
          <w:trHeight w:val="398"/>
        </w:trPr>
        <w:tc>
          <w:tcPr>
            <w:tcW w:w="1173" w:type="dxa"/>
            <w:shd w:val="clear" w:color="auto" w:fill="auto"/>
          </w:tcPr>
          <w:p w:rsidR="00D6759D" w:rsidRPr="003B2CC3" w:rsidRDefault="0089204E"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m:oMathPara>
          </w:p>
        </w:tc>
        <w:tc>
          <w:tcPr>
            <w:tcW w:w="1722"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260,0</w:t>
            </w:r>
          </w:p>
        </w:tc>
        <w:tc>
          <w:tcPr>
            <w:tcW w:w="1722" w:type="dxa"/>
            <w:tcBorders>
              <w:lef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2,0</w:t>
            </w:r>
          </w:p>
        </w:tc>
        <w:tc>
          <w:tcPr>
            <w:tcW w:w="2381" w:type="dxa"/>
            <w:tcBorders>
              <w:right w:val="single" w:sz="18" w:space="0" w:color="auto"/>
            </w:tcBorders>
            <w:shd w:val="clear" w:color="auto" w:fill="auto"/>
          </w:tcPr>
          <w:p w:rsidR="00D6759D" w:rsidRPr="006B3876" w:rsidRDefault="00D6759D" w:rsidP="003E2D12">
            <w:pPr>
              <w:rPr>
                <w:rFonts w:ascii="Arial" w:hAnsi="Arial" w:cs="Arial"/>
                <w:color w:val="4472C4" w:themeColor="accent1"/>
              </w:rPr>
            </w:pPr>
            <w:r w:rsidRPr="006B3876">
              <w:rPr>
                <w:rFonts w:ascii="Arial" w:hAnsi="Arial" w:cs="Arial"/>
                <w:color w:val="4472C4" w:themeColor="accent1"/>
              </w:rPr>
              <w:t>260,0</w:t>
            </w:r>
          </w:p>
        </w:tc>
      </w:tr>
      <w:tr w:rsidR="00D6759D" w:rsidRPr="003B2CC3" w:rsidTr="00DD7577">
        <w:trPr>
          <w:trHeight w:val="383"/>
        </w:trPr>
        <w:tc>
          <w:tcPr>
            <w:tcW w:w="1173" w:type="dxa"/>
            <w:shd w:val="clear" w:color="auto" w:fill="auto"/>
          </w:tcPr>
          <w:p w:rsidR="00D6759D" w:rsidRPr="003B2CC3" w:rsidRDefault="0089204E"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shd w:val="clear" w:color="auto" w:fill="auto"/>
          </w:tcPr>
          <w:p w:rsidR="00D6759D" w:rsidRPr="001D6B0D" w:rsidRDefault="00350B4F" w:rsidP="003E2D12">
            <w:pPr>
              <w:rPr>
                <w:rFonts w:ascii="Arial" w:hAnsi="Arial" w:cs="Arial"/>
                <w:color w:val="4472C4" w:themeColor="accent1"/>
              </w:rPr>
            </w:pPr>
            <w:r w:rsidRPr="001D6B0D">
              <w:rPr>
                <w:rFonts w:ascii="Arial" w:hAnsi="Arial" w:cs="Arial"/>
                <w:color w:val="4472C4" w:themeColor="accent1"/>
              </w:rPr>
              <w:t>2,5</w:t>
            </w:r>
          </w:p>
        </w:tc>
        <w:tc>
          <w:tcPr>
            <w:tcW w:w="2381" w:type="dxa"/>
            <w:shd w:val="clear" w:color="auto" w:fill="auto"/>
          </w:tcPr>
          <w:p w:rsidR="00D6759D" w:rsidRPr="001D6B0D" w:rsidRDefault="001D6B0D" w:rsidP="003E2D12">
            <w:pPr>
              <w:rPr>
                <w:rFonts w:ascii="Arial" w:hAnsi="Arial" w:cs="Arial"/>
                <w:color w:val="4472C4" w:themeColor="accent1"/>
              </w:rPr>
            </w:pPr>
            <w:r w:rsidRPr="001D6B0D">
              <w:rPr>
                <w:rFonts w:ascii="Arial" w:hAnsi="Arial" w:cs="Arial"/>
                <w:color w:val="4472C4" w:themeColor="accent1"/>
              </w:rPr>
              <w:t>59,0</w:t>
            </w:r>
          </w:p>
        </w:tc>
        <w:tc>
          <w:tcPr>
            <w:tcW w:w="1722" w:type="dxa"/>
            <w:tcBorders>
              <w:left w:val="single" w:sz="18" w:space="0" w:color="auto"/>
            </w:tcBorders>
            <w:shd w:val="clear" w:color="auto" w:fill="auto"/>
          </w:tcPr>
          <w:p w:rsidR="00D6759D" w:rsidRPr="001D6B0D" w:rsidRDefault="001D6B0D" w:rsidP="003E2D12">
            <w:pPr>
              <w:rPr>
                <w:rFonts w:ascii="Arial" w:hAnsi="Arial" w:cs="Arial"/>
                <w:color w:val="4472C4" w:themeColor="accent1"/>
              </w:rPr>
            </w:pPr>
            <w:r w:rsidRPr="001D6B0D">
              <w:rPr>
                <w:rFonts w:ascii="Arial" w:hAnsi="Arial" w:cs="Arial"/>
                <w:color w:val="4472C4" w:themeColor="accent1"/>
              </w:rPr>
              <w:t>2,5</w:t>
            </w:r>
          </w:p>
        </w:tc>
        <w:tc>
          <w:tcPr>
            <w:tcW w:w="2381" w:type="dxa"/>
            <w:tcBorders>
              <w:right w:val="single" w:sz="18" w:space="0" w:color="auto"/>
            </w:tcBorders>
            <w:shd w:val="clear" w:color="auto" w:fill="auto"/>
          </w:tcPr>
          <w:p w:rsidR="00D6759D" w:rsidRPr="001D6B0D" w:rsidRDefault="00C47A6C" w:rsidP="003E2D12">
            <w:pPr>
              <w:rPr>
                <w:rFonts w:ascii="Arial" w:hAnsi="Arial" w:cs="Arial"/>
                <w:color w:val="4472C4" w:themeColor="accent1"/>
              </w:rPr>
            </w:pPr>
            <w:r>
              <w:rPr>
                <w:rFonts w:ascii="Arial" w:hAnsi="Arial" w:cs="Arial"/>
                <w:color w:val="4472C4" w:themeColor="accent1"/>
              </w:rPr>
              <w:t>57</w:t>
            </w:r>
            <w:r w:rsidR="001D6B0D" w:rsidRPr="001D6B0D">
              <w:rPr>
                <w:rFonts w:ascii="Arial" w:hAnsi="Arial" w:cs="Arial"/>
                <w:color w:val="4472C4" w:themeColor="accent1"/>
              </w:rPr>
              <w:t>,9</w:t>
            </w:r>
          </w:p>
        </w:tc>
      </w:tr>
    </w:tbl>
    <w:p w:rsidR="00D6759D" w:rsidRPr="003B2CC3" w:rsidRDefault="00D6759D" w:rsidP="003E2D12">
      <w:pPr>
        <w:rPr>
          <w:rFonts w:ascii="Arial" w:hAnsi="Arial" w:cs="Arial"/>
        </w:rPr>
      </w:pPr>
    </w:p>
    <w:p w:rsidR="00B775C0" w:rsidRDefault="00B775C0">
      <w:pPr>
        <w:rPr>
          <w:rFonts w:ascii="Arial" w:hAnsi="Arial" w:cs="Arial"/>
          <w:b/>
          <w:caps/>
        </w:rPr>
      </w:pPr>
      <w:r>
        <w:rPr>
          <w:rFonts w:ascii="Arial" w:hAnsi="Arial" w:cs="Arial"/>
          <w:b/>
          <w:caps/>
        </w:rPr>
        <w:br w:type="page"/>
      </w:r>
    </w:p>
    <w:p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Analyse des</w:t>
      </w:r>
      <w:r w:rsidR="00037D86">
        <w:rPr>
          <w:rFonts w:ascii="Arial" w:hAnsi="Arial" w:cs="Arial"/>
          <w:b/>
          <w:caps/>
        </w:rPr>
        <w:t xml:space="preserve"> </w:t>
      </w:r>
      <w:r w:rsidRPr="0074057C">
        <w:rPr>
          <w:rFonts w:ascii="Arial" w:hAnsi="Arial" w:cs="Arial"/>
          <w:b/>
          <w:caps/>
        </w:rPr>
        <w:t>résultats et discussion</w:t>
      </w:r>
    </w:p>
    <w:p w:rsidR="00D6759D" w:rsidRPr="003B2CC3" w:rsidRDefault="00D6759D" w:rsidP="003E2D12">
      <w:pPr>
        <w:rPr>
          <w:rFonts w:ascii="Arial" w:hAnsi="Arial" w:cs="Arial"/>
        </w:rPr>
      </w:pPr>
      <w:r w:rsidRPr="003B2CC3">
        <w:rPr>
          <w:rFonts w:ascii="Arial" w:hAnsi="Arial" w:cs="Arial"/>
        </w:rPr>
        <w:t xml:space="preserve">A-1) </w:t>
      </w:r>
      <w:r w:rsidR="002523E5">
        <w:rPr>
          <w:rFonts w:ascii="Arial" w:hAnsi="Arial" w:cs="Arial"/>
        </w:rPr>
        <w:t>Représentation théorique des f</w:t>
      </w:r>
      <w:r w:rsidRPr="003B2CC3">
        <w:rPr>
          <w:rFonts w:ascii="Arial" w:hAnsi="Arial" w:cs="Arial"/>
        </w:rPr>
        <w:t xml:space="preserve">orces </w:t>
      </w:r>
      <w:r w:rsidR="002523E5">
        <w:rPr>
          <w:rFonts w:ascii="Arial" w:hAnsi="Arial" w:cs="Arial"/>
        </w:rPr>
        <w:t>é</w:t>
      </w:r>
      <w:r w:rsidRPr="003B2CC3">
        <w:rPr>
          <w:rFonts w:ascii="Arial" w:hAnsi="Arial" w:cs="Arial"/>
        </w:rPr>
        <w:t xml:space="preserve">quilibrantes </w:t>
      </w:r>
      <m:oMath>
        <m:acc>
          <m:accPr>
            <m:chr m:val="⃗"/>
            <m:ctrlPr>
              <w:rPr>
                <w:rFonts w:ascii="Cambria Math" w:hAnsi="Cambria Math" w:cs="Arial"/>
                <w:i/>
              </w:rPr>
            </m:ctrlPr>
          </m:accPr>
          <m:e>
            <m:sSub>
              <m:sSubPr>
                <m:ctrlPr>
                  <w:rPr>
                    <w:rFonts w:ascii="Cambria Math" w:hAnsi="Cambria Math" w:cs="Arial"/>
                    <w:b/>
                    <w:i/>
                  </w:rPr>
                </m:ctrlPr>
              </m:sSubPr>
              <m:e>
                <m:r>
                  <m:rPr>
                    <m:sty m:val="bi"/>
                  </m:rPr>
                  <w:rPr>
                    <w:rFonts w:ascii="Cambria Math" w:hAnsi="Cambria Math" w:cs="Arial"/>
                  </w:rPr>
                  <m:t>F</m:t>
                </m:r>
              </m:e>
              <m:sub>
                <m:r>
                  <m:rPr>
                    <m:sty m:val="bi"/>
                  </m:rPr>
                  <w:rPr>
                    <w:rFonts w:ascii="Cambria Math" w:hAnsi="Cambria Math" w:cs="Arial"/>
                  </w:rPr>
                  <m:t>e</m:t>
                </m:r>
              </m:sub>
            </m:sSub>
          </m:e>
        </m:acc>
      </m:oMath>
    </w:p>
    <w:p w:rsidR="00E3265B" w:rsidRPr="003B2CC3" w:rsidRDefault="00E3265B" w:rsidP="00E3265B">
      <w:pPr>
        <w:rPr>
          <w:rFonts w:ascii="Arial" w:hAnsi="Arial" w:cs="Arial"/>
        </w:rPr>
      </w:pPr>
      <w:r>
        <w:rPr>
          <w:rFonts w:ascii="Arial" w:hAnsi="Arial" w:cs="Arial"/>
        </w:rPr>
        <w:t>Pour chacune des expériences, r</w:t>
      </w:r>
      <w:r w:rsidRPr="003B2CC3">
        <w:rPr>
          <w:rFonts w:ascii="Arial" w:hAnsi="Arial" w:cs="Arial"/>
        </w:rPr>
        <w:t>epr</w:t>
      </w:r>
      <w:r>
        <w:rPr>
          <w:rFonts w:ascii="Arial" w:hAnsi="Arial" w:cs="Arial"/>
        </w:rPr>
        <w:t>é</w:t>
      </w:r>
      <w:r w:rsidRPr="003B2CC3">
        <w:rPr>
          <w:rFonts w:ascii="Arial" w:hAnsi="Arial" w:cs="Arial"/>
        </w:rPr>
        <w:t xml:space="preserve">senter graphiquement les 2 forces et trouver la valeur de la force équilibrante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Pr>
          <w:rFonts w:ascii="Arial" w:hAnsi="Arial" w:cs="Arial"/>
        </w:rPr>
        <w:t xml:space="preserve"> et calculer théoriquement sa grandeur et son orientation</w:t>
      </w:r>
      <w:r w:rsidRPr="003B2CC3">
        <w:rPr>
          <w:rFonts w:ascii="Arial" w:hAnsi="Arial" w:cs="Arial"/>
        </w:rPr>
        <w:t xml:space="preserve">. </w:t>
      </w:r>
    </w:p>
    <w:p w:rsidR="00D84490" w:rsidRDefault="00D84490" w:rsidP="003E2D12">
      <w:pPr>
        <w:rPr>
          <w:rFonts w:ascii="Arial" w:hAnsi="Arial" w:cs="Arial"/>
        </w:rPr>
      </w:pPr>
    </w:p>
    <w:p w:rsidR="00D84490" w:rsidRPr="00D721A2" w:rsidRDefault="00B67216" w:rsidP="003E2D12">
      <w:pPr>
        <w:rPr>
          <w:rFonts w:ascii="Arial" w:hAnsi="Arial" w:cs="Arial"/>
          <w:color w:val="4472C4" w:themeColor="accent1"/>
        </w:rPr>
      </w:pPr>
      <w:r>
        <w:rPr>
          <w:rFonts w:ascii="Arial" w:hAnsi="Arial" w:cs="Arial"/>
          <w:color w:val="4472C4" w:themeColor="accent1"/>
        </w:rPr>
        <w:t xml:space="preserve">Titre : </w:t>
      </w:r>
      <w:r w:rsidR="00D721A2">
        <w:rPr>
          <w:rFonts w:ascii="Arial" w:hAnsi="Arial" w:cs="Arial"/>
          <w:color w:val="4472C4" w:themeColor="accent1"/>
        </w:rPr>
        <w:t xml:space="preserve">Représentation graphique des </w:t>
      </w:r>
      <w:r w:rsidR="00D721A2" w:rsidRPr="00B67216">
        <w:rPr>
          <w:rFonts w:ascii="Arial" w:hAnsi="Arial" w:cs="Arial"/>
          <w:color w:val="4472C4" w:themeColor="accent1"/>
        </w:rPr>
        <w:t xml:space="preserve">forces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1</m:t>
                </m:r>
              </m:sub>
            </m:sSub>
          </m:e>
        </m:acc>
      </m:oMath>
      <w:r w:rsidR="00D721A2" w:rsidRPr="00B67216">
        <w:rPr>
          <w:rFonts w:ascii="Arial" w:hAnsi="Arial" w:cs="Arial"/>
          <w:color w:val="4472C4" w:themeColor="accent1"/>
        </w:rPr>
        <w:t xml:space="preserve">  et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2</m:t>
                </m:r>
              </m:sub>
            </m:sSub>
          </m:e>
        </m:acc>
      </m:oMath>
      <w:r w:rsidR="00D721A2" w:rsidRPr="00B67216">
        <w:rPr>
          <w:rFonts w:ascii="Arial" w:hAnsi="Arial" w:cs="Arial"/>
          <w:color w:val="4472C4" w:themeColor="accent1"/>
        </w:rPr>
        <w:t xml:space="preserve"> </w:t>
      </w:r>
      <w:r w:rsidRPr="00B67216">
        <w:rPr>
          <w:rFonts w:ascii="Arial" w:hAnsi="Arial" w:cs="Arial"/>
          <w:color w:val="4472C4" w:themeColor="accent1"/>
        </w:rPr>
        <w:t>avec leur force équilibrante</w:t>
      </w:r>
    </w:p>
    <w:p w:rsidR="00D47FDB" w:rsidRDefault="004E56D0" w:rsidP="003E2D12">
      <w:pPr>
        <w:rPr>
          <w:rFonts w:ascii="Arial" w:hAnsi="Arial" w:cs="Arial"/>
        </w:rPr>
      </w:pPr>
      <w:r>
        <w:rPr>
          <w:noProof/>
          <w:lang w:eastAsia="fr-CA"/>
        </w:rPr>
        <w:drawing>
          <wp:anchor distT="0" distB="0" distL="114300" distR="114300" simplePos="0" relativeHeight="251677801" behindDoc="0" locked="0" layoutInCell="1" allowOverlap="1" wp14:anchorId="63208E87" wp14:editId="3D34A578">
            <wp:simplePos x="0" y="0"/>
            <wp:positionH relativeFrom="margin">
              <wp:align>left</wp:align>
            </wp:positionH>
            <wp:positionV relativeFrom="paragraph">
              <wp:posOffset>321310</wp:posOffset>
            </wp:positionV>
            <wp:extent cx="6271260" cy="4359910"/>
            <wp:effectExtent l="0" t="0" r="0" b="254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71260" cy="4359910"/>
                    </a:xfrm>
                    <a:prstGeom prst="rect">
                      <a:avLst/>
                    </a:prstGeom>
                  </pic:spPr>
                </pic:pic>
              </a:graphicData>
            </a:graphic>
            <wp14:sizeRelH relativeFrom="page">
              <wp14:pctWidth>0</wp14:pctWidth>
            </wp14:sizeRelH>
            <wp14:sizeRelV relativeFrom="page">
              <wp14:pctHeight>0</wp14:pctHeight>
            </wp14:sizeRelV>
          </wp:anchor>
        </w:drawing>
      </w:r>
    </w:p>
    <w:p w:rsidR="00575CD6" w:rsidRDefault="00575CD6" w:rsidP="003E2D12">
      <w:pPr>
        <w:rPr>
          <w:rFonts w:ascii="Arial" w:hAnsi="Arial" w:cs="Arial"/>
        </w:rPr>
      </w:pPr>
    </w:p>
    <w:p w:rsidR="00575CD6" w:rsidRPr="003B2CC3" w:rsidRDefault="00575CD6" w:rsidP="003E2D12">
      <w:pPr>
        <w:rPr>
          <w:rFonts w:ascii="Arial" w:hAnsi="Arial" w:cs="Arial"/>
        </w:rPr>
      </w:pPr>
    </w:p>
    <w:p w:rsidR="00D6759D" w:rsidRPr="003B2CC3" w:rsidRDefault="00D6759D"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0677B7" w:rsidRDefault="000677B7" w:rsidP="003E2D12">
      <w:pPr>
        <w:rPr>
          <w:rFonts w:ascii="Arial" w:hAnsi="Arial" w:cs="Arial"/>
        </w:rPr>
      </w:pPr>
    </w:p>
    <w:p w:rsidR="00B67216" w:rsidRPr="00D721A2" w:rsidRDefault="00B67216" w:rsidP="00B67216">
      <w:pPr>
        <w:rPr>
          <w:rFonts w:ascii="Arial" w:hAnsi="Arial" w:cs="Arial"/>
          <w:color w:val="4472C4" w:themeColor="accent1"/>
        </w:rPr>
      </w:pPr>
      <w:r>
        <w:rPr>
          <w:rFonts w:ascii="Arial" w:hAnsi="Arial" w:cs="Arial"/>
          <w:color w:val="4472C4" w:themeColor="accent1"/>
        </w:rPr>
        <w:lastRenderedPageBreak/>
        <w:t xml:space="preserve">Titre : Représentation graphique des </w:t>
      </w:r>
      <w:r w:rsidRPr="00B67216">
        <w:rPr>
          <w:rFonts w:ascii="Arial" w:hAnsi="Arial" w:cs="Arial"/>
          <w:color w:val="4472C4" w:themeColor="accent1"/>
        </w:rPr>
        <w:t xml:space="preserve">forces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3</m:t>
                </m:r>
              </m:sub>
            </m:sSub>
          </m:e>
        </m:acc>
      </m:oMath>
      <w:r w:rsidRPr="00B67216">
        <w:rPr>
          <w:rFonts w:ascii="Arial" w:hAnsi="Arial" w:cs="Arial"/>
          <w:color w:val="4472C4" w:themeColor="accent1"/>
        </w:rPr>
        <w:t xml:space="preserve">  et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4</m:t>
                </m:r>
              </m:sub>
            </m:sSub>
          </m:e>
        </m:acc>
      </m:oMath>
      <w:r w:rsidRPr="00B67216">
        <w:rPr>
          <w:rFonts w:ascii="Arial" w:hAnsi="Arial" w:cs="Arial"/>
          <w:color w:val="4472C4" w:themeColor="accent1"/>
        </w:rPr>
        <w:t xml:space="preserve"> avec leur force équilibrante</w:t>
      </w:r>
    </w:p>
    <w:p w:rsidR="000677B7" w:rsidRDefault="000677B7" w:rsidP="003E2D12">
      <w:pPr>
        <w:rPr>
          <w:rFonts w:ascii="Arial" w:hAnsi="Arial" w:cs="Arial"/>
        </w:rPr>
      </w:pPr>
    </w:p>
    <w:p w:rsidR="000677B7" w:rsidRDefault="00A41784" w:rsidP="003E2D12">
      <w:pPr>
        <w:rPr>
          <w:rFonts w:ascii="Arial" w:hAnsi="Arial" w:cs="Arial"/>
        </w:rPr>
      </w:pPr>
      <w:r>
        <w:rPr>
          <w:noProof/>
          <w:lang w:eastAsia="fr-CA"/>
        </w:rPr>
        <w:drawing>
          <wp:anchor distT="0" distB="0" distL="114300" distR="114300" simplePos="0" relativeHeight="251676777" behindDoc="0" locked="0" layoutInCell="1" allowOverlap="1" wp14:anchorId="31235874" wp14:editId="7B9364F0">
            <wp:simplePos x="0" y="0"/>
            <wp:positionH relativeFrom="margin">
              <wp:posOffset>845820</wp:posOffset>
            </wp:positionH>
            <wp:positionV relativeFrom="paragraph">
              <wp:posOffset>174625</wp:posOffset>
            </wp:positionV>
            <wp:extent cx="4983480" cy="7465060"/>
            <wp:effectExtent l="0" t="0" r="7620" b="254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83480" cy="7465060"/>
                    </a:xfrm>
                    <a:prstGeom prst="rect">
                      <a:avLst/>
                    </a:prstGeom>
                  </pic:spPr>
                </pic:pic>
              </a:graphicData>
            </a:graphic>
            <wp14:sizeRelH relativeFrom="page">
              <wp14:pctWidth>0</wp14:pctWidth>
            </wp14:sizeRelH>
            <wp14:sizeRelV relativeFrom="page">
              <wp14:pctHeight>0</wp14:pctHeight>
            </wp14:sizeRelV>
          </wp:anchor>
        </w:drawing>
      </w:r>
    </w:p>
    <w:p w:rsidR="00A41784" w:rsidRDefault="00A41784">
      <w:pPr>
        <w:rPr>
          <w:rFonts w:ascii="Arial" w:hAnsi="Arial" w:cs="Arial"/>
        </w:rPr>
      </w:pPr>
      <w:r>
        <w:rPr>
          <w:rFonts w:ascii="Arial" w:hAnsi="Arial" w:cs="Arial"/>
        </w:rPr>
        <w:br w:type="page"/>
      </w:r>
    </w:p>
    <w:p w:rsidR="00B67216" w:rsidRPr="00D721A2" w:rsidRDefault="00B67216" w:rsidP="00B67216">
      <w:pPr>
        <w:rPr>
          <w:rFonts w:ascii="Arial" w:hAnsi="Arial" w:cs="Arial"/>
          <w:color w:val="4472C4" w:themeColor="accent1"/>
        </w:rPr>
      </w:pPr>
      <w:r>
        <w:rPr>
          <w:rFonts w:ascii="Arial" w:hAnsi="Arial" w:cs="Arial"/>
          <w:color w:val="4472C4" w:themeColor="accent1"/>
        </w:rPr>
        <w:lastRenderedPageBreak/>
        <w:t xml:space="preserve">Titre : Représentation graphique des </w:t>
      </w:r>
      <w:r w:rsidRPr="00B67216">
        <w:rPr>
          <w:rFonts w:ascii="Arial" w:hAnsi="Arial" w:cs="Arial"/>
          <w:color w:val="4472C4" w:themeColor="accent1"/>
        </w:rPr>
        <w:t xml:space="preserve">forces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5</m:t>
                </m:r>
              </m:sub>
            </m:sSub>
          </m:e>
        </m:acc>
      </m:oMath>
      <w:r w:rsidRPr="00B67216">
        <w:rPr>
          <w:rFonts w:ascii="Arial" w:hAnsi="Arial" w:cs="Arial"/>
          <w:color w:val="4472C4" w:themeColor="accent1"/>
        </w:rPr>
        <w:t xml:space="preserve">  et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6</m:t>
                </m:r>
              </m:sub>
            </m:sSub>
          </m:e>
        </m:acc>
      </m:oMath>
      <w:r w:rsidRPr="00B67216">
        <w:rPr>
          <w:rFonts w:ascii="Arial" w:hAnsi="Arial" w:cs="Arial"/>
          <w:color w:val="4472C4" w:themeColor="accent1"/>
        </w:rPr>
        <w:t xml:space="preserve"> avec leur force équilibrante</w:t>
      </w:r>
    </w:p>
    <w:p w:rsidR="00A41784" w:rsidRDefault="00A41784">
      <w:pPr>
        <w:rPr>
          <w:rFonts w:ascii="Arial" w:hAnsi="Arial" w:cs="Arial"/>
        </w:rPr>
      </w:pPr>
      <w:r>
        <w:rPr>
          <w:noProof/>
          <w:lang w:eastAsia="fr-CA"/>
        </w:rPr>
        <w:drawing>
          <wp:anchor distT="0" distB="0" distL="114300" distR="114300" simplePos="0" relativeHeight="251675753" behindDoc="0" locked="0" layoutInCell="1" allowOverlap="1" wp14:anchorId="4683B0EF" wp14:editId="1ABCF660">
            <wp:simplePos x="0" y="0"/>
            <wp:positionH relativeFrom="column">
              <wp:posOffset>899160</wp:posOffset>
            </wp:positionH>
            <wp:positionV relativeFrom="paragraph">
              <wp:posOffset>297180</wp:posOffset>
            </wp:positionV>
            <wp:extent cx="4312920" cy="672465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312920" cy="6724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rsidR="00F80CC0" w:rsidRDefault="00F80CC0" w:rsidP="003E2D12">
      <w:pPr>
        <w:rPr>
          <w:rFonts w:ascii="Arial" w:hAnsi="Arial" w:cs="Arial"/>
        </w:rPr>
      </w:pPr>
      <w:r>
        <w:rPr>
          <w:rFonts w:ascii="Arial" w:hAnsi="Arial" w:cs="Arial"/>
          <w:b/>
          <w:u w:val="single"/>
        </w:rPr>
        <w:lastRenderedPageBreak/>
        <w:t>Exemples de calcul des valeurs théoriques</w:t>
      </w:r>
      <w:r w:rsidRPr="003B2CC3">
        <w:rPr>
          <w:rFonts w:ascii="Arial" w:hAnsi="Arial" w:cs="Arial"/>
        </w:rPr>
        <w:t xml:space="preserve"> </w:t>
      </w:r>
    </w:p>
    <w:p w:rsidR="00F80CC0" w:rsidRDefault="00F80CC0"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5E7FAB" w:rsidRDefault="005E7FAB" w:rsidP="003E2D12">
      <w:pPr>
        <w:rPr>
          <w:rFonts w:ascii="Arial" w:hAnsi="Arial" w:cs="Arial"/>
        </w:rPr>
      </w:pPr>
    </w:p>
    <w:p w:rsidR="00C64600" w:rsidRDefault="00C64600" w:rsidP="00C64600">
      <w:pPr>
        <w:rPr>
          <w:rFonts w:ascii="Arial" w:hAnsi="Arial" w:cs="Arial"/>
        </w:rPr>
      </w:pPr>
    </w:p>
    <w:p w:rsidR="00C64600" w:rsidRDefault="00C64600" w:rsidP="00C64600">
      <w:pPr>
        <w:rPr>
          <w:rFonts w:ascii="Arial" w:hAnsi="Arial" w:cs="Arial"/>
        </w:rPr>
      </w:pPr>
    </w:p>
    <w:p w:rsidR="00C64600" w:rsidRDefault="00C64600" w:rsidP="00C64600">
      <w:pPr>
        <w:rPr>
          <w:rFonts w:ascii="Arial" w:hAnsi="Arial" w:cs="Arial"/>
        </w:rPr>
      </w:pPr>
    </w:p>
    <w:p w:rsidR="00C64600" w:rsidRDefault="00C64600" w:rsidP="00C64600">
      <w:pPr>
        <w:rPr>
          <w:rFonts w:ascii="Arial" w:hAnsi="Arial" w:cs="Arial"/>
        </w:rPr>
      </w:pPr>
    </w:p>
    <w:p w:rsidR="00C64600" w:rsidRDefault="00C64600" w:rsidP="00C64600">
      <w:pPr>
        <w:rPr>
          <w:rFonts w:ascii="Arial" w:hAnsi="Arial" w:cs="Arial"/>
        </w:rPr>
      </w:pPr>
    </w:p>
    <w:p w:rsidR="00C64600" w:rsidRDefault="00C64600" w:rsidP="00C64600">
      <w:pPr>
        <w:rPr>
          <w:rFonts w:ascii="Arial" w:hAnsi="Arial" w:cs="Arial"/>
        </w:rPr>
      </w:pPr>
      <w:r w:rsidRPr="003B2CC3">
        <w:rPr>
          <w:rFonts w:ascii="Arial" w:hAnsi="Arial" w:cs="Arial"/>
        </w:rPr>
        <w:t xml:space="preserve">Calculer l’écart relatif de la valeur mesurée à la valeur calculée. </w:t>
      </w:r>
    </w:p>
    <w:p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rsidTr="009B001D">
        <w:tc>
          <w:tcPr>
            <w:tcW w:w="8640" w:type="dxa"/>
            <w:tcBorders>
              <w:bottom w:val="single" w:sz="4" w:space="0" w:color="auto"/>
            </w:tcBorders>
            <w:shd w:val="clear" w:color="auto" w:fill="auto"/>
          </w:tcPr>
          <w:p w:rsidR="00D6759D" w:rsidRPr="00AA4915" w:rsidRDefault="0089204E" w:rsidP="003E2D12">
            <w:pPr>
              <w:rPr>
                <w:rFonts w:ascii="Arial" w:hAnsi="Arial" w:cs="Arial"/>
                <w:color w:val="4472C4" w:themeColor="accent1"/>
              </w:rPr>
            </w:pPr>
            <m:oMathPara>
              <m:oMath>
                <m:f>
                  <m:fPr>
                    <m:ctrlPr>
                      <w:rPr>
                        <w:rFonts w:ascii="Cambria Math" w:hAnsi="Cambria Math" w:cs="Arial"/>
                        <w:color w:val="4472C4" w:themeColor="accent1"/>
                      </w:rPr>
                    </m:ctrlPr>
                  </m:fPr>
                  <m:num>
                    <m:d>
                      <m:dPr>
                        <m:begChr m:val="|"/>
                        <m:endChr m:val="|"/>
                        <m:ctrlPr>
                          <w:rPr>
                            <w:rFonts w:ascii="Cambria Math" w:hAnsi="Cambria Math" w:cs="Arial"/>
                            <w:i/>
                            <w:color w:val="4472C4" w:themeColor="accent1"/>
                          </w:rPr>
                        </m:ctrlPr>
                      </m:dPr>
                      <m:e>
                        <m:r>
                          <w:rPr>
                            <w:rFonts w:ascii="Cambria Math" w:hAnsi="Cambria Math" w:cs="Arial"/>
                            <w:color w:val="4472C4" w:themeColor="accent1"/>
                          </w:rPr>
                          <m:t>57,9°-59°</m:t>
                        </m:r>
                      </m:e>
                    </m:d>
                  </m:num>
                  <m:den>
                    <m:r>
                      <w:rPr>
                        <w:rFonts w:ascii="Cambria Math" w:hAnsi="Cambria Math" w:cs="Arial"/>
                        <w:color w:val="4472C4" w:themeColor="accent1"/>
                      </w:rPr>
                      <m:t>59°</m:t>
                    </m:r>
                  </m:den>
                </m:f>
                <m:r>
                  <w:rPr>
                    <w:rFonts w:ascii="Cambria Math" w:hAnsi="Cambria Math" w:cs="Arial"/>
                    <w:color w:val="4472C4" w:themeColor="accent1"/>
                  </w:rPr>
                  <m:t>×100%=1,9%</m:t>
                </m:r>
              </m:oMath>
            </m:oMathPara>
          </w:p>
        </w:tc>
      </w:tr>
    </w:tbl>
    <w:p w:rsidR="00D6759D" w:rsidRPr="003B2CC3" w:rsidRDefault="00D6759D" w:rsidP="003E2D12">
      <w:pPr>
        <w:rPr>
          <w:rFonts w:ascii="Arial" w:hAnsi="Arial" w:cs="Arial"/>
        </w:rPr>
      </w:pPr>
    </w:p>
    <w:p w:rsidR="00C64600" w:rsidRDefault="00C64600" w:rsidP="003E2D12">
      <w:pPr>
        <w:rPr>
          <w:rFonts w:ascii="Arial" w:hAnsi="Arial" w:cs="Arial"/>
        </w:rPr>
      </w:pPr>
    </w:p>
    <w:p w:rsidR="00D6759D" w:rsidRDefault="00D6759D" w:rsidP="003E2D12">
      <w:pPr>
        <w:rPr>
          <w:rFonts w:ascii="Arial" w:hAnsi="Arial" w:cs="Arial"/>
        </w:rPr>
      </w:pPr>
      <w:r w:rsidRPr="003B2CC3">
        <w:rPr>
          <w:rFonts w:ascii="Arial" w:hAnsi="Arial" w:cs="Arial"/>
        </w:rPr>
        <w:t xml:space="preserve">Identifier les causes de variations. Si vous aviez à refaire cette expérience, que feriez-vous pour augmenter la précision de l’expérience et vous assurer d’avoir un écart relatif le plus faible possible. </w:t>
      </w:r>
    </w:p>
    <w:p w:rsidR="00C64600" w:rsidRPr="003B2CC3" w:rsidRDefault="00C64600"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rsidTr="00DD7577">
        <w:tc>
          <w:tcPr>
            <w:tcW w:w="9590" w:type="dxa"/>
            <w:tcBorders>
              <w:bottom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tcBorders>
              <w:top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shd w:val="clear" w:color="auto" w:fill="auto"/>
          </w:tcPr>
          <w:p w:rsidR="00D6759D" w:rsidRPr="003B2CC3" w:rsidRDefault="00D6759D" w:rsidP="003E2D12">
            <w:pPr>
              <w:rPr>
                <w:rFonts w:ascii="Arial" w:hAnsi="Arial" w:cs="Arial"/>
              </w:rPr>
            </w:pPr>
          </w:p>
        </w:tc>
      </w:tr>
    </w:tbl>
    <w:p w:rsidR="00933B04" w:rsidRDefault="00933B04" w:rsidP="003E2D12">
      <w:pPr>
        <w:rPr>
          <w:rFonts w:ascii="Arial" w:hAnsi="Arial" w:cs="Arial"/>
        </w:rPr>
      </w:pPr>
    </w:p>
    <w:p w:rsidR="00933B04" w:rsidRDefault="00933B04">
      <w:pPr>
        <w:rPr>
          <w:rFonts w:ascii="Arial" w:hAnsi="Arial" w:cs="Arial"/>
        </w:rPr>
      </w:pPr>
      <w:r>
        <w:rPr>
          <w:rFonts w:ascii="Arial" w:hAnsi="Arial" w:cs="Arial"/>
        </w:rPr>
        <w:br w:type="page"/>
      </w:r>
    </w:p>
    <w:p w:rsidR="00D6759D" w:rsidRPr="003B2CC3" w:rsidRDefault="00D6759D" w:rsidP="003E2D12">
      <w:pPr>
        <w:rPr>
          <w:rFonts w:ascii="Arial" w:hAnsi="Arial" w:cs="Arial"/>
        </w:rPr>
      </w:pPr>
      <w:r w:rsidRPr="003B2CC3">
        <w:rPr>
          <w:rFonts w:ascii="Arial" w:hAnsi="Arial" w:cs="Arial"/>
        </w:rPr>
        <w:lastRenderedPageBreak/>
        <w:t xml:space="preserve">A-2) </w:t>
      </w:r>
      <w:r w:rsidR="00C60183">
        <w:rPr>
          <w:rFonts w:ascii="Arial" w:hAnsi="Arial" w:cs="Arial"/>
        </w:rPr>
        <w:t xml:space="preserve">Représentation </w:t>
      </w:r>
      <w:r w:rsidR="006B51AE">
        <w:rPr>
          <w:rFonts w:ascii="Arial" w:hAnsi="Arial" w:cs="Arial"/>
        </w:rPr>
        <w:t>des résultats</w:t>
      </w:r>
      <w:r w:rsidR="0096527C">
        <w:rPr>
          <w:rFonts w:ascii="Arial" w:hAnsi="Arial" w:cs="Arial"/>
        </w:rPr>
        <w:t xml:space="preserve"> </w:t>
      </w:r>
      <w:r w:rsidR="00A53A1A">
        <w:rPr>
          <w:rFonts w:ascii="Arial" w:hAnsi="Arial" w:cs="Arial"/>
        </w:rPr>
        <w:t>pratique</w:t>
      </w:r>
      <w:r w:rsidR="006B51AE">
        <w:rPr>
          <w:rFonts w:ascii="Arial" w:hAnsi="Arial" w:cs="Arial"/>
        </w:rPr>
        <w:t>s</w:t>
      </w:r>
      <w:r w:rsidR="00A53A1A">
        <w:rPr>
          <w:rFonts w:ascii="Arial" w:hAnsi="Arial" w:cs="Arial"/>
        </w:rPr>
        <w:t xml:space="preserve"> </w:t>
      </w:r>
      <w:r w:rsidR="00C60183">
        <w:rPr>
          <w:rFonts w:ascii="Arial" w:hAnsi="Arial" w:cs="Arial"/>
        </w:rPr>
        <w:t xml:space="preserve">des </w:t>
      </w:r>
      <w:r w:rsidR="005B1591">
        <w:rPr>
          <w:rFonts w:ascii="Arial" w:hAnsi="Arial" w:cs="Arial"/>
        </w:rPr>
        <w:t>f</w:t>
      </w:r>
      <w:r w:rsidRPr="003B2CC3">
        <w:rPr>
          <w:rFonts w:ascii="Arial" w:hAnsi="Arial" w:cs="Arial"/>
        </w:rPr>
        <w:t xml:space="preserve">orces résultantes </w:t>
      </w:r>
      <m:oMath>
        <m:acc>
          <m:accPr>
            <m:chr m:val="⃗"/>
            <m:ctrlPr>
              <w:rPr>
                <w:rFonts w:ascii="Cambria Math" w:hAnsi="Cambria Math" w:cs="Arial"/>
                <w:i/>
              </w:rPr>
            </m:ctrlPr>
          </m:accPr>
          <m:e>
            <m:sSub>
              <m:sSubPr>
                <m:ctrlPr>
                  <w:rPr>
                    <w:rFonts w:ascii="Cambria Math" w:hAnsi="Cambria Math" w:cs="Arial"/>
                    <w:b/>
                    <w:i/>
                  </w:rPr>
                </m:ctrlPr>
              </m:sSubPr>
              <m:e>
                <m:r>
                  <m:rPr>
                    <m:sty m:val="bi"/>
                  </m:rPr>
                  <w:rPr>
                    <w:rFonts w:ascii="Cambria Math" w:hAnsi="Cambria Math" w:cs="Arial"/>
                  </w:rPr>
                  <m:t>F</m:t>
                </m:r>
              </m:e>
              <m:sub>
                <m:r>
                  <m:rPr>
                    <m:sty m:val="bi"/>
                  </m:rPr>
                  <w:rPr>
                    <w:rFonts w:ascii="Cambria Math" w:hAnsi="Cambria Math" w:cs="Arial"/>
                  </w:rPr>
                  <m:t>r</m:t>
                </m:r>
              </m:sub>
            </m:sSub>
          </m:e>
        </m:acc>
      </m:oMath>
    </w:p>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Méthode graphique</w:t>
      </w:r>
    </w:p>
    <w:p w:rsidR="00D6759D" w:rsidRPr="003B2CC3" w:rsidRDefault="00D6759D" w:rsidP="003E2D12">
      <w:pPr>
        <w:rPr>
          <w:rFonts w:ascii="Arial" w:hAnsi="Arial" w:cs="Arial"/>
        </w:rPr>
      </w:pPr>
    </w:p>
    <w:p w:rsidR="00D6759D" w:rsidRDefault="00D6759D" w:rsidP="003E2D12">
      <w:pPr>
        <w:rPr>
          <w:rFonts w:ascii="Arial" w:hAnsi="Arial" w:cs="Arial"/>
        </w:rPr>
      </w:pPr>
      <w:r w:rsidRPr="003B2CC3">
        <w:rPr>
          <w:rFonts w:ascii="Arial" w:hAnsi="Arial" w:cs="Arial"/>
        </w:rPr>
        <w:t>1.</w:t>
      </w:r>
      <w:r w:rsidR="005D475D">
        <w:rPr>
          <w:rFonts w:ascii="Arial" w:hAnsi="Arial" w:cs="Arial"/>
        </w:rPr>
        <w:t xml:space="preserve"> </w:t>
      </w:r>
      <w:r w:rsidRPr="003B2CC3">
        <w:rPr>
          <w:rFonts w:ascii="Arial" w:hAnsi="Arial" w:cs="Arial"/>
        </w:rPr>
        <w:t xml:space="preserve">Représenter graphiquement les 3 forces ((Exp.1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Pr="003B2CC3">
        <w:rPr>
          <w:rFonts w:ascii="Arial" w:hAnsi="Arial" w:cs="Arial"/>
        </w:rPr>
        <w:t xml:space="preserve">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Pr="003B2CC3">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(Exp.2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(Exp.3.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xml:space="preserve"> ))</w:t>
      </w:r>
      <w:r w:rsidR="007D7DA6">
        <w:rPr>
          <w:rFonts w:ascii="Arial" w:hAnsi="Arial" w:cs="Arial"/>
        </w:rPr>
        <w:t xml:space="preserve"> </w:t>
      </w:r>
      <w:r w:rsidRPr="003B2CC3">
        <w:rPr>
          <w:rFonts w:ascii="Arial" w:hAnsi="Arial" w:cs="Arial"/>
        </w:rPr>
        <w:t xml:space="preserve">et trouver la valeur de la force résultante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r</m:t>
                </m:r>
              </m:sub>
            </m:sSub>
          </m:e>
        </m:acc>
      </m:oMath>
      <w:r w:rsidRPr="003B2CC3">
        <w:rPr>
          <w:rFonts w:ascii="Arial" w:hAnsi="Arial" w:cs="Arial"/>
        </w:rPr>
        <w:t>.</w:t>
      </w:r>
    </w:p>
    <w:p w:rsidR="006614C4" w:rsidRDefault="006614C4" w:rsidP="003E2D12">
      <w:pPr>
        <w:rPr>
          <w:rFonts w:ascii="Arial" w:hAnsi="Arial" w:cs="Arial"/>
        </w:rPr>
      </w:pPr>
    </w:p>
    <w:p w:rsidR="006614C4" w:rsidRPr="00F41165" w:rsidRDefault="00F41165" w:rsidP="003E2D12">
      <w:pPr>
        <w:rPr>
          <w:rFonts w:ascii="Arial" w:hAnsi="Arial" w:cs="Arial"/>
          <w:color w:val="4472C4" w:themeColor="accent1"/>
        </w:rPr>
      </w:pPr>
      <w:r>
        <w:rPr>
          <w:rFonts w:ascii="Arial" w:hAnsi="Arial" w:cs="Arial"/>
          <w:color w:val="4472C4" w:themeColor="accent1"/>
        </w:rPr>
        <w:t xml:space="preserve">Titre : Somme des </w:t>
      </w:r>
      <w:r w:rsidRPr="00F41165">
        <w:rPr>
          <w:rFonts w:ascii="Arial" w:hAnsi="Arial" w:cs="Arial"/>
          <w:color w:val="4472C4" w:themeColor="accent1"/>
        </w:rPr>
        <w:t xml:space="preserve">vecteurs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1</m:t>
                </m:r>
              </m:sub>
            </m:sSub>
          </m:e>
        </m:acc>
      </m:oMath>
      <w:r w:rsidRPr="00F41165">
        <w:rPr>
          <w:rFonts w:ascii="Arial" w:hAnsi="Arial" w:cs="Arial"/>
          <w:color w:val="4472C4" w:themeColor="accent1"/>
        </w:rPr>
        <w:t xml:space="preserve"> ,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2</m:t>
                </m:r>
              </m:sub>
            </m:sSub>
          </m:e>
        </m:acc>
      </m:oMath>
      <w:r w:rsidRPr="00F41165">
        <w:rPr>
          <w:rFonts w:ascii="Arial" w:hAnsi="Arial" w:cs="Arial"/>
          <w:color w:val="4472C4" w:themeColor="accent1"/>
        </w:rPr>
        <w:t xml:space="preserve">,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e</m:t>
                </m:r>
              </m:sub>
            </m:sSub>
          </m:e>
        </m:acc>
      </m:oMath>
    </w:p>
    <w:p w:rsidR="006614C4" w:rsidRDefault="006614C4">
      <w:pPr>
        <w:rPr>
          <w:rFonts w:ascii="Arial" w:hAnsi="Arial" w:cs="Arial"/>
        </w:rPr>
      </w:pPr>
    </w:p>
    <w:p w:rsidR="00B14C53" w:rsidRDefault="006614C4">
      <w:pPr>
        <w:rPr>
          <w:rFonts w:ascii="Arial" w:hAnsi="Arial" w:cs="Arial"/>
        </w:rPr>
      </w:pPr>
      <w:r>
        <w:rPr>
          <w:noProof/>
          <w:lang w:eastAsia="fr-CA"/>
        </w:rPr>
        <w:drawing>
          <wp:inline distT="0" distB="0" distL="0" distR="0" wp14:anchorId="577FC908" wp14:editId="10EC57C3">
            <wp:extent cx="5486400" cy="3877310"/>
            <wp:effectExtent l="0" t="0" r="0" b="8890"/>
            <wp:docPr id="957" name="Imag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877310"/>
                    </a:xfrm>
                    <a:prstGeom prst="rect">
                      <a:avLst/>
                    </a:prstGeom>
                  </pic:spPr>
                </pic:pic>
              </a:graphicData>
            </a:graphic>
          </wp:inline>
        </w:drawing>
      </w:r>
      <w:r w:rsidR="00B14C53">
        <w:rPr>
          <w:rFonts w:ascii="Arial" w:hAnsi="Arial" w:cs="Arial"/>
        </w:rPr>
        <w:br w:type="page"/>
      </w:r>
    </w:p>
    <w:p w:rsidR="00910C6F" w:rsidRPr="00F41165" w:rsidRDefault="00910C6F" w:rsidP="00910C6F">
      <w:pPr>
        <w:rPr>
          <w:rFonts w:ascii="Arial" w:hAnsi="Arial" w:cs="Arial"/>
          <w:color w:val="4472C4" w:themeColor="accent1"/>
        </w:rPr>
      </w:pPr>
      <w:r>
        <w:rPr>
          <w:rFonts w:ascii="Arial" w:hAnsi="Arial" w:cs="Arial"/>
          <w:color w:val="4472C4" w:themeColor="accent1"/>
        </w:rPr>
        <w:lastRenderedPageBreak/>
        <w:t xml:space="preserve">Titre : Somme des </w:t>
      </w:r>
      <w:r w:rsidRPr="00F41165">
        <w:rPr>
          <w:rFonts w:ascii="Arial" w:hAnsi="Arial" w:cs="Arial"/>
          <w:color w:val="4472C4" w:themeColor="accent1"/>
        </w:rPr>
        <w:t xml:space="preserve">vecteurs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3</m:t>
                </m:r>
              </m:sub>
            </m:sSub>
          </m:e>
        </m:acc>
      </m:oMath>
      <w:r w:rsidRPr="00F41165">
        <w:rPr>
          <w:rFonts w:ascii="Arial" w:hAnsi="Arial" w:cs="Arial"/>
          <w:color w:val="4472C4" w:themeColor="accent1"/>
        </w:rPr>
        <w:t xml:space="preserve"> ,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4</m:t>
                </m:r>
              </m:sub>
            </m:sSub>
          </m:e>
        </m:acc>
      </m:oMath>
      <w:r w:rsidRPr="00F41165">
        <w:rPr>
          <w:rFonts w:ascii="Arial" w:hAnsi="Arial" w:cs="Arial"/>
          <w:color w:val="4472C4" w:themeColor="accent1"/>
        </w:rPr>
        <w:t xml:space="preserve">,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e</m:t>
                </m:r>
              </m:sub>
            </m:sSub>
          </m:e>
        </m:acc>
      </m:oMath>
    </w:p>
    <w:p w:rsidR="00174386" w:rsidRDefault="00174386">
      <w:pPr>
        <w:rPr>
          <w:rFonts w:ascii="Arial" w:hAnsi="Arial" w:cs="Arial"/>
        </w:rPr>
      </w:pPr>
    </w:p>
    <w:p w:rsidR="00174386" w:rsidRDefault="00174386">
      <w:pPr>
        <w:rPr>
          <w:rFonts w:ascii="Arial" w:hAnsi="Arial" w:cs="Arial"/>
        </w:rPr>
      </w:pPr>
    </w:p>
    <w:p w:rsidR="00B14C53" w:rsidRDefault="00174386">
      <w:pPr>
        <w:rPr>
          <w:rFonts w:ascii="Arial" w:hAnsi="Arial" w:cs="Arial"/>
        </w:rPr>
      </w:pPr>
      <w:r>
        <w:rPr>
          <w:noProof/>
          <w:lang w:eastAsia="fr-CA"/>
        </w:rPr>
        <w:drawing>
          <wp:inline distT="0" distB="0" distL="0" distR="0" wp14:anchorId="6321ED78" wp14:editId="279FFA46">
            <wp:extent cx="3390900" cy="65055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0900" cy="6505575"/>
                    </a:xfrm>
                    <a:prstGeom prst="rect">
                      <a:avLst/>
                    </a:prstGeom>
                  </pic:spPr>
                </pic:pic>
              </a:graphicData>
            </a:graphic>
          </wp:inline>
        </w:drawing>
      </w:r>
      <w:r w:rsidR="00B14C53">
        <w:rPr>
          <w:rFonts w:ascii="Arial" w:hAnsi="Arial" w:cs="Arial"/>
        </w:rPr>
        <w:br w:type="page"/>
      </w:r>
    </w:p>
    <w:p w:rsidR="000E767C" w:rsidRPr="00F41165" w:rsidRDefault="000E767C" w:rsidP="000E767C">
      <w:pPr>
        <w:rPr>
          <w:rFonts w:ascii="Arial" w:hAnsi="Arial" w:cs="Arial"/>
          <w:color w:val="4472C4" w:themeColor="accent1"/>
        </w:rPr>
      </w:pPr>
      <w:r>
        <w:rPr>
          <w:rFonts w:ascii="Arial" w:hAnsi="Arial" w:cs="Arial"/>
          <w:color w:val="4472C4" w:themeColor="accent1"/>
        </w:rPr>
        <w:lastRenderedPageBreak/>
        <w:t xml:space="preserve">Titre : Somme des </w:t>
      </w:r>
      <w:r w:rsidRPr="00F41165">
        <w:rPr>
          <w:rFonts w:ascii="Arial" w:hAnsi="Arial" w:cs="Arial"/>
          <w:color w:val="4472C4" w:themeColor="accent1"/>
        </w:rPr>
        <w:t xml:space="preserve">vecteurs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5</m:t>
                </m:r>
              </m:sub>
            </m:sSub>
          </m:e>
        </m:acc>
      </m:oMath>
      <w:r w:rsidRPr="00F41165">
        <w:rPr>
          <w:rFonts w:ascii="Arial" w:hAnsi="Arial" w:cs="Arial"/>
          <w:color w:val="4472C4" w:themeColor="accent1"/>
        </w:rPr>
        <w:t xml:space="preserve"> ,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6</m:t>
                </m:r>
              </m:sub>
            </m:sSub>
          </m:e>
        </m:acc>
      </m:oMath>
      <w:r w:rsidRPr="00F41165">
        <w:rPr>
          <w:rFonts w:ascii="Arial" w:hAnsi="Arial" w:cs="Arial"/>
          <w:color w:val="4472C4" w:themeColor="accent1"/>
        </w:rPr>
        <w:t xml:space="preserve">, </w:t>
      </w:r>
      <m:oMath>
        <m:acc>
          <m:accPr>
            <m:chr m:val="⃗"/>
            <m:ctrlPr>
              <w:rPr>
                <w:rFonts w:ascii="Cambria Math" w:hAnsi="Cambria Math" w:cs="Arial"/>
                <w:i/>
                <w:color w:val="4472C4" w:themeColor="accent1"/>
              </w:rPr>
            </m:ctrlPr>
          </m:accPr>
          <m:e>
            <m:sSub>
              <m:sSubPr>
                <m:ctrlPr>
                  <w:rPr>
                    <w:rFonts w:ascii="Cambria Math" w:hAnsi="Cambria Math" w:cs="Arial"/>
                    <w:i/>
                    <w:color w:val="4472C4" w:themeColor="accent1"/>
                  </w:rPr>
                </m:ctrlPr>
              </m:sSubPr>
              <m:e>
                <m:r>
                  <w:rPr>
                    <w:rFonts w:ascii="Cambria Math" w:hAnsi="Cambria Math" w:cs="Arial"/>
                    <w:color w:val="4472C4" w:themeColor="accent1"/>
                  </w:rPr>
                  <m:t>F</m:t>
                </m:r>
              </m:e>
              <m:sub>
                <m:r>
                  <w:rPr>
                    <w:rFonts w:ascii="Cambria Math" w:hAnsi="Cambria Math" w:cs="Arial"/>
                    <w:color w:val="4472C4" w:themeColor="accent1"/>
                  </w:rPr>
                  <m:t>e</m:t>
                </m:r>
              </m:sub>
            </m:sSub>
          </m:e>
        </m:acc>
      </m:oMath>
    </w:p>
    <w:p w:rsidR="00D6759D" w:rsidRDefault="00D6759D" w:rsidP="003E2D12">
      <w:pPr>
        <w:rPr>
          <w:rFonts w:ascii="Arial" w:hAnsi="Arial" w:cs="Arial"/>
        </w:rPr>
      </w:pPr>
    </w:p>
    <w:p w:rsidR="000E767C" w:rsidRPr="003B2CC3" w:rsidRDefault="000E767C" w:rsidP="003E2D12">
      <w:pPr>
        <w:rPr>
          <w:rFonts w:ascii="Arial" w:hAnsi="Arial" w:cs="Arial"/>
        </w:rPr>
      </w:pPr>
      <w:r>
        <w:rPr>
          <w:noProof/>
          <w:lang w:eastAsia="fr-CA"/>
        </w:rPr>
        <w:drawing>
          <wp:inline distT="0" distB="0" distL="0" distR="0" wp14:anchorId="325914F6" wp14:editId="1E85E39B">
            <wp:extent cx="5295900" cy="69056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5900" cy="6905625"/>
                    </a:xfrm>
                    <a:prstGeom prst="rect">
                      <a:avLst/>
                    </a:prstGeom>
                  </pic:spPr>
                </pic:pic>
              </a:graphicData>
            </a:graphic>
          </wp:inline>
        </w:drawing>
      </w:r>
    </w:p>
    <w:p w:rsidR="00A71FD3" w:rsidRDefault="00A71FD3" w:rsidP="003E2D12">
      <w:pPr>
        <w:rPr>
          <w:rFonts w:ascii="Arial" w:hAnsi="Arial" w:cs="Arial"/>
        </w:rPr>
      </w:pPr>
    </w:p>
    <w:p w:rsidR="00A71FD3" w:rsidRDefault="00A71FD3">
      <w:pPr>
        <w:rPr>
          <w:rFonts w:ascii="Arial" w:hAnsi="Arial" w:cs="Arial"/>
        </w:rPr>
      </w:pPr>
      <w:r>
        <w:rPr>
          <w:rFonts w:ascii="Arial" w:hAnsi="Arial" w:cs="Arial"/>
        </w:rPr>
        <w:br w:type="page"/>
      </w:r>
    </w:p>
    <w:p w:rsidR="00D6759D" w:rsidRPr="003B2CC3" w:rsidRDefault="00D6759D" w:rsidP="003E2D12">
      <w:pPr>
        <w:rPr>
          <w:rFonts w:ascii="Arial" w:hAnsi="Arial" w:cs="Arial"/>
        </w:rPr>
      </w:pPr>
      <w:r w:rsidRPr="003B2CC3">
        <w:rPr>
          <w:rFonts w:ascii="Arial" w:hAnsi="Arial" w:cs="Arial"/>
        </w:rPr>
        <w:lastRenderedPageBreak/>
        <w:t>Quel constat faites-vous ? </w:t>
      </w:r>
    </w:p>
    <w:p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rsidTr="00DD7577">
        <w:tc>
          <w:tcPr>
            <w:tcW w:w="9590" w:type="dxa"/>
            <w:tcBorders>
              <w:bottom w:val="single" w:sz="4" w:space="0" w:color="auto"/>
            </w:tcBorders>
            <w:shd w:val="clear" w:color="auto" w:fill="auto"/>
          </w:tcPr>
          <w:p w:rsidR="00D6759D" w:rsidRPr="00DE7646" w:rsidRDefault="00DE7646" w:rsidP="003E2D12">
            <w:pPr>
              <w:rPr>
                <w:rFonts w:ascii="Arial" w:hAnsi="Arial" w:cs="Arial"/>
                <w:color w:val="4472C4" w:themeColor="accent1"/>
              </w:rPr>
            </w:pPr>
            <w:r>
              <w:rPr>
                <w:rFonts w:ascii="Arial" w:hAnsi="Arial" w:cs="Arial"/>
                <w:color w:val="4472C4" w:themeColor="accent1"/>
              </w:rPr>
              <w:t xml:space="preserve">Elle est toujours </w:t>
            </w:r>
            <w:r w:rsidR="0026518D">
              <w:rPr>
                <w:rFonts w:ascii="Arial" w:hAnsi="Arial" w:cs="Arial"/>
                <w:color w:val="4472C4" w:themeColor="accent1"/>
              </w:rPr>
              <w:t>près de 0.</w:t>
            </w:r>
          </w:p>
        </w:tc>
      </w:tr>
      <w:tr w:rsidR="00D6759D" w:rsidRPr="003B2CC3" w:rsidTr="00DD7577">
        <w:tc>
          <w:tcPr>
            <w:tcW w:w="9590" w:type="dxa"/>
            <w:tcBorders>
              <w:top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shd w:val="clear" w:color="auto" w:fill="auto"/>
          </w:tcPr>
          <w:p w:rsidR="00D6759D" w:rsidRPr="003B2CC3" w:rsidRDefault="00D6759D" w:rsidP="003E2D12">
            <w:pPr>
              <w:rPr>
                <w:rFonts w:ascii="Arial" w:hAnsi="Arial" w:cs="Arial"/>
              </w:rPr>
            </w:pPr>
          </w:p>
        </w:tc>
      </w:tr>
    </w:tbl>
    <w:p w:rsidR="00D6759D" w:rsidRPr="003B2CC3" w:rsidRDefault="00D6759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2. Quelles sont les causes d’erreurs possibles de ce laboratoire ?</w:t>
      </w:r>
    </w:p>
    <w:tbl>
      <w:tblPr>
        <w:tblW w:w="0" w:type="auto"/>
        <w:tblBorders>
          <w:bottom w:val="single" w:sz="4" w:space="0" w:color="auto"/>
        </w:tblBorders>
        <w:tblLook w:val="04A0" w:firstRow="1" w:lastRow="0" w:firstColumn="1" w:lastColumn="0" w:noHBand="0" w:noVBand="1"/>
      </w:tblPr>
      <w:tblGrid>
        <w:gridCol w:w="8640"/>
      </w:tblGrid>
      <w:tr w:rsidR="00D6759D" w:rsidRPr="003B2CC3" w:rsidTr="00DD7577">
        <w:tc>
          <w:tcPr>
            <w:tcW w:w="9590" w:type="dxa"/>
            <w:tcBorders>
              <w:bottom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tcBorders>
              <w:top w:val="single" w:sz="4" w:space="0" w:color="auto"/>
            </w:tcBorders>
            <w:shd w:val="clear" w:color="auto" w:fill="auto"/>
          </w:tcPr>
          <w:p w:rsidR="00D6759D" w:rsidRPr="003B2CC3" w:rsidRDefault="00D6759D" w:rsidP="003E2D12">
            <w:pPr>
              <w:rPr>
                <w:rFonts w:ascii="Arial" w:hAnsi="Arial" w:cs="Arial"/>
              </w:rPr>
            </w:pPr>
          </w:p>
        </w:tc>
      </w:tr>
      <w:tr w:rsidR="00D6759D" w:rsidRPr="003B2CC3" w:rsidTr="00DD7577">
        <w:tc>
          <w:tcPr>
            <w:tcW w:w="9590" w:type="dxa"/>
            <w:shd w:val="clear" w:color="auto" w:fill="auto"/>
          </w:tcPr>
          <w:p w:rsidR="00D6759D" w:rsidRPr="003B2CC3" w:rsidRDefault="00D6759D" w:rsidP="003E2D12">
            <w:pPr>
              <w:rPr>
                <w:rFonts w:ascii="Arial" w:hAnsi="Arial" w:cs="Arial"/>
              </w:rPr>
            </w:pPr>
          </w:p>
        </w:tc>
      </w:tr>
    </w:tbl>
    <w:p w:rsidR="005319A0" w:rsidRDefault="005319A0" w:rsidP="003E2D12">
      <w:pPr>
        <w:rPr>
          <w:rFonts w:ascii="Arial" w:hAnsi="Arial" w:cs="Arial"/>
        </w:rPr>
      </w:pPr>
    </w:p>
    <w:p w:rsidR="009B001D" w:rsidRDefault="009B001D"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Méthode mathématique :</w:t>
      </w:r>
    </w:p>
    <w:p w:rsidR="00D6759D" w:rsidRPr="003B2CC3" w:rsidRDefault="00D6759D" w:rsidP="003E2D12">
      <w:pPr>
        <w:rPr>
          <w:rFonts w:ascii="Arial" w:hAnsi="Arial" w:cs="Arial"/>
        </w:rPr>
      </w:pPr>
    </w:p>
    <w:p w:rsidR="00905D78" w:rsidRPr="003B2CC3" w:rsidRDefault="00D6759D" w:rsidP="00905D78">
      <w:pPr>
        <w:rPr>
          <w:rFonts w:ascii="Arial" w:hAnsi="Arial" w:cs="Arial"/>
        </w:rPr>
      </w:pPr>
      <w:r w:rsidRPr="003B2CC3">
        <w:rPr>
          <w:rFonts w:ascii="Arial" w:hAnsi="Arial" w:cs="Arial"/>
        </w:rPr>
        <w:t xml:space="preserve">Vous devez maintenant calculer mathématiquement la force résultante </w:t>
      </w:r>
      <m:oMath>
        <m:acc>
          <m:accPr>
            <m:chr m:val="⃗"/>
            <m:ctrlPr>
              <w:rPr>
                <w:rFonts w:ascii="Cambria Math" w:hAnsi="Cambria Math" w:cs="Arial"/>
                <w:i/>
              </w:rPr>
            </m:ctrlPr>
          </m:accPr>
          <m:e>
            <m:r>
              <w:rPr>
                <w:rFonts w:ascii="Cambria Math" w:hAnsi="Cambria Math" w:cs="Arial"/>
              </w:rPr>
              <m:t>Fr</m:t>
            </m:r>
          </m:e>
        </m:acc>
      </m:oMath>
      <w:r w:rsidRPr="003B2CC3">
        <w:rPr>
          <w:rFonts w:ascii="Arial" w:hAnsi="Arial" w:cs="Arial"/>
        </w:rPr>
        <w:t xml:space="preserve"> qui représente </w:t>
      </w:r>
      <w:r w:rsidR="00DA6EB5" w:rsidRPr="003B2CC3">
        <w:rPr>
          <w:rFonts w:ascii="Arial" w:hAnsi="Arial" w:cs="Arial"/>
        </w:rPr>
        <w:t>la somme</w:t>
      </w:r>
      <w:r w:rsidRPr="003B2CC3">
        <w:rPr>
          <w:rFonts w:ascii="Arial" w:hAnsi="Arial" w:cs="Arial"/>
        </w:rPr>
        <w:t xml:space="preserve"> des 3 forces pour chaque expérience, </w:t>
      </w:r>
      <w:r w:rsidR="005319A0" w:rsidRPr="003B2CC3">
        <w:rPr>
          <w:rFonts w:ascii="Arial" w:hAnsi="Arial" w:cs="Arial"/>
        </w:rPr>
        <w:t xml:space="preserve">((Exp.1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005319A0" w:rsidRPr="003B2CC3">
        <w:rPr>
          <w:rFonts w:ascii="Arial" w:hAnsi="Arial" w:cs="Arial"/>
        </w:rPr>
        <w:t xml:space="preserve">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005319A0" w:rsidRPr="003B2CC3">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(Exp.2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(Exp.3.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xml:space="preserve"> ))</w:t>
      </w:r>
      <w:r w:rsidR="00905D78">
        <w:rPr>
          <w:rFonts w:ascii="Arial" w:hAnsi="Arial" w:cs="Arial"/>
        </w:rPr>
        <w:t xml:space="preserve"> afin de confirmer les résultats de la méthode graphique.</w:t>
      </w:r>
    </w:p>
    <w:p w:rsidR="00D6759D" w:rsidRPr="003B2CC3" w:rsidRDefault="00D6759D" w:rsidP="003E2D12">
      <w:pPr>
        <w:rPr>
          <w:rFonts w:ascii="Arial" w:hAnsi="Arial" w:cs="Arial"/>
        </w:rPr>
      </w:pPr>
    </w:p>
    <w:p w:rsidR="005B06B1" w:rsidRDefault="0020320F">
      <w:pPr>
        <w:rPr>
          <w:rFonts w:ascii="Arial" w:hAnsi="Arial" w:cs="Arial"/>
        </w:rPr>
      </w:pPr>
      <w:r>
        <w:rPr>
          <w:rFonts w:ascii="Arial" w:hAnsi="Arial" w:cs="Arial"/>
        </w:rPr>
        <w:br w:type="page"/>
      </w:r>
    </w:p>
    <w:p w:rsidR="008A1140" w:rsidRPr="002378B9" w:rsidRDefault="008A1140" w:rsidP="008A114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2378B9">
        <w:rPr>
          <w:rFonts w:ascii="Arial" w:hAnsi="Arial" w:cs="Arial"/>
          <w:b/>
        </w:rPr>
        <w:lastRenderedPageBreak/>
        <w:t>DISCUSSION</w:t>
      </w:r>
    </w:p>
    <w:p w:rsidR="008A1140" w:rsidRDefault="008A1140" w:rsidP="008A1140">
      <w:pPr>
        <w:rPr>
          <w:rFonts w:ascii="Arial" w:hAnsi="Arial" w:cs="Arial"/>
        </w:rPr>
      </w:pPr>
    </w:p>
    <w:tbl>
      <w:tblPr>
        <w:tblW w:w="9240" w:type="dxa"/>
        <w:jc w:val="center"/>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8A1140" w:rsidRPr="003B2CC3" w:rsidTr="00107FC0">
        <w:trPr>
          <w:cantSplit/>
          <w:trHeight w:val="360"/>
          <w:jc w:val="center"/>
        </w:trPr>
        <w:tc>
          <w:tcPr>
            <w:tcW w:w="9240" w:type="dxa"/>
            <w:tcBorders>
              <w:top w:val="nil"/>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r w:rsidR="008A1140" w:rsidRPr="003B2CC3" w:rsidTr="00107FC0">
        <w:trPr>
          <w:cantSplit/>
          <w:trHeight w:val="360"/>
          <w:jc w:val="center"/>
        </w:trPr>
        <w:tc>
          <w:tcPr>
            <w:tcW w:w="9240" w:type="dxa"/>
            <w:tcBorders>
              <w:top w:val="single" w:sz="4" w:space="0" w:color="auto"/>
              <w:left w:val="nil"/>
              <w:bottom w:val="single" w:sz="4" w:space="0" w:color="auto"/>
              <w:right w:val="nil"/>
            </w:tcBorders>
            <w:vAlign w:val="bottom"/>
          </w:tcPr>
          <w:p w:rsidR="008A1140" w:rsidRPr="003B2CC3" w:rsidRDefault="008A1140" w:rsidP="00F358D5">
            <w:pPr>
              <w:rPr>
                <w:rFonts w:ascii="Arial" w:hAnsi="Arial" w:cs="Arial"/>
              </w:rPr>
            </w:pPr>
          </w:p>
        </w:tc>
      </w:tr>
    </w:tbl>
    <w:p w:rsidR="008A1140" w:rsidRDefault="008A1140" w:rsidP="008A1140">
      <w:pPr>
        <w:rPr>
          <w:rFonts w:ascii="Arial" w:hAnsi="Arial" w:cs="Arial"/>
        </w:rPr>
      </w:pPr>
    </w:p>
    <w:p w:rsidR="008A1140" w:rsidRDefault="008A1140" w:rsidP="008A1140">
      <w:pPr>
        <w:rPr>
          <w:rFonts w:ascii="Arial" w:hAnsi="Arial" w:cs="Arial"/>
          <w:b/>
          <w:caps/>
        </w:rPr>
      </w:pPr>
      <w:r>
        <w:rPr>
          <w:rFonts w:ascii="Arial" w:hAnsi="Arial" w:cs="Arial"/>
          <w:b/>
          <w:caps/>
        </w:rPr>
        <w:br w:type="page"/>
      </w:r>
    </w:p>
    <w:p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Conclusion </w:t>
      </w:r>
    </w:p>
    <w:p w:rsidR="00C26173" w:rsidRDefault="00C26173" w:rsidP="003E2D12">
      <w:pPr>
        <w:rPr>
          <w:rFonts w:ascii="Arial" w:hAnsi="Arial" w:cs="Arial"/>
        </w:rPr>
      </w:pPr>
    </w:p>
    <w:p w:rsidR="00D6759D" w:rsidRPr="003B2CC3" w:rsidRDefault="00D6759D" w:rsidP="003E2D12">
      <w:pPr>
        <w:rPr>
          <w:rFonts w:ascii="Arial" w:hAnsi="Arial" w:cs="Arial"/>
        </w:rPr>
      </w:pPr>
      <w:r w:rsidRPr="003B2CC3">
        <w:rPr>
          <w:rFonts w:ascii="Arial" w:hAnsi="Arial" w:cs="Arial"/>
        </w:rPr>
        <w:t xml:space="preserve">Rédiger une courte conclusion. Préciser si le but de </w:t>
      </w:r>
      <w:r w:rsidR="00C940D4" w:rsidRPr="003B2CC3">
        <w:rPr>
          <w:rFonts w:ascii="Arial" w:hAnsi="Arial" w:cs="Arial"/>
        </w:rPr>
        <w:t>l’expérience a</w:t>
      </w:r>
      <w:r w:rsidRPr="003B2CC3">
        <w:rPr>
          <w:rFonts w:ascii="Arial" w:hAnsi="Arial" w:cs="Arial"/>
        </w:rPr>
        <w:t xml:space="preserve"> été atteint et l’hypothèse de départ confirmée. Nommez la relation d’équilibre (loi d’équilibre des forces).</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D6759D" w:rsidRPr="003B2CC3" w:rsidTr="00DD7577">
        <w:trPr>
          <w:cantSplit/>
          <w:trHeight w:hRule="exact" w:val="360"/>
        </w:trPr>
        <w:tc>
          <w:tcPr>
            <w:tcW w:w="9600" w:type="dxa"/>
            <w:vAlign w:val="bottom"/>
          </w:tcPr>
          <w:p w:rsidR="00D6759D" w:rsidRPr="003B2CC3" w:rsidRDefault="00D6759D" w:rsidP="003E2D12">
            <w:pPr>
              <w:rPr>
                <w:rFonts w:ascii="Arial" w:hAnsi="Arial" w:cs="Arial"/>
              </w:rPr>
            </w:pPr>
          </w:p>
        </w:tc>
      </w:tr>
      <w:tr w:rsidR="00D6759D" w:rsidRPr="003B2CC3" w:rsidTr="00DD7577">
        <w:trPr>
          <w:cantSplit/>
          <w:trHeight w:hRule="exact" w:val="360"/>
        </w:trPr>
        <w:tc>
          <w:tcPr>
            <w:tcW w:w="9600" w:type="dxa"/>
            <w:vAlign w:val="bottom"/>
          </w:tcPr>
          <w:p w:rsidR="00D6759D" w:rsidRPr="003B2CC3" w:rsidRDefault="00D6759D" w:rsidP="003E2D12">
            <w:pPr>
              <w:rPr>
                <w:rFonts w:ascii="Arial" w:hAnsi="Arial" w:cs="Arial"/>
              </w:rPr>
            </w:pPr>
          </w:p>
        </w:tc>
      </w:tr>
      <w:tr w:rsidR="00D6759D" w:rsidRPr="003B2CC3" w:rsidTr="00DD7577">
        <w:trPr>
          <w:cantSplit/>
          <w:trHeight w:hRule="exact" w:val="360"/>
        </w:trPr>
        <w:tc>
          <w:tcPr>
            <w:tcW w:w="9600" w:type="dxa"/>
            <w:vAlign w:val="bottom"/>
          </w:tcPr>
          <w:p w:rsidR="00D6759D" w:rsidRPr="003B2CC3" w:rsidRDefault="00D6759D" w:rsidP="003E2D12">
            <w:pPr>
              <w:rPr>
                <w:rFonts w:ascii="Arial" w:hAnsi="Arial" w:cs="Arial"/>
              </w:rPr>
            </w:pPr>
          </w:p>
        </w:tc>
      </w:tr>
      <w:tr w:rsidR="00D6759D" w:rsidRPr="003B2CC3" w:rsidTr="00DD7577">
        <w:trPr>
          <w:cantSplit/>
          <w:trHeight w:hRule="exact" w:val="360"/>
        </w:trPr>
        <w:tc>
          <w:tcPr>
            <w:tcW w:w="9600" w:type="dxa"/>
            <w:vAlign w:val="bottom"/>
          </w:tcPr>
          <w:p w:rsidR="00D6759D" w:rsidRPr="003B2CC3" w:rsidRDefault="00D6759D" w:rsidP="003E2D12">
            <w:pPr>
              <w:rPr>
                <w:rFonts w:ascii="Arial" w:hAnsi="Arial" w:cs="Arial"/>
              </w:rPr>
            </w:pPr>
          </w:p>
        </w:tc>
      </w:tr>
    </w:tbl>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D6759D" w:rsidRPr="003B2CC3" w:rsidRDefault="00D6759D" w:rsidP="003E2D12">
      <w:pPr>
        <w:rPr>
          <w:rFonts w:ascii="Arial" w:hAnsi="Arial" w:cs="Arial"/>
        </w:rPr>
      </w:pPr>
    </w:p>
    <w:p w:rsidR="00005FFE" w:rsidRDefault="00005FFE">
      <w:pPr>
        <w:rPr>
          <w:rFonts w:ascii="Arial" w:hAnsi="Arial" w:cs="Arial"/>
        </w:rPr>
      </w:pPr>
      <w:r>
        <w:rPr>
          <w:rFonts w:ascii="Arial" w:hAnsi="Arial" w:cs="Arial"/>
        </w:rPr>
        <w:br w:type="page"/>
      </w:r>
    </w:p>
    <w:p w:rsidR="00005FFE" w:rsidRPr="004332CF" w:rsidRDefault="00005FFE" w:rsidP="00005FFE">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19" behindDoc="0" locked="0" layoutInCell="1" allowOverlap="1" wp14:anchorId="37751387" wp14:editId="217AE9D4">
            <wp:simplePos x="0" y="0"/>
            <wp:positionH relativeFrom="column">
              <wp:posOffset>-83185</wp:posOffset>
            </wp:positionH>
            <wp:positionV relativeFrom="paragraph">
              <wp:posOffset>-66040</wp:posOffset>
            </wp:positionV>
            <wp:extent cx="847725" cy="847725"/>
            <wp:effectExtent l="0" t="0" r="0" b="9525"/>
            <wp:wrapNone/>
            <wp:docPr id="2" name="Image 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17" behindDoc="0" locked="0" layoutInCell="1" allowOverlap="1" wp14:anchorId="03691DF2" wp14:editId="72AE7BAB">
                <wp:simplePos x="0" y="0"/>
                <wp:positionH relativeFrom="column">
                  <wp:posOffset>-7536</wp:posOffset>
                </wp:positionH>
                <wp:positionV relativeFrom="paragraph">
                  <wp:posOffset>-110532</wp:posOffset>
                </wp:positionV>
                <wp:extent cx="5506496" cy="0"/>
                <wp:effectExtent l="0" t="19050" r="18415" b="19050"/>
                <wp:wrapNone/>
                <wp:docPr id="1" name="Connecteur droit 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91DF7C" id="Connecteur droit 1" o:spid="_x0000_s1026" style="position:absolute;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3Hdv8MYBAADR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rsidR="00005FFE" w:rsidRDefault="00005FFE" w:rsidP="00005FFE">
      <w:pPr>
        <w:jc w:val="center"/>
        <w:rPr>
          <w:rFonts w:ascii="Arial" w:hAnsi="Arial" w:cs="Arial"/>
        </w:rPr>
      </w:pPr>
      <w:r w:rsidRPr="4F04657D">
        <w:rPr>
          <w:rFonts w:ascii="Arial" w:hAnsi="Arial" w:cs="Arial"/>
        </w:rPr>
        <w:t xml:space="preserve">Laboratoire </w:t>
      </w:r>
      <w:r w:rsidR="00A86FBA">
        <w:rPr>
          <w:rFonts w:ascii="Arial" w:hAnsi="Arial" w:cs="Arial"/>
        </w:rPr>
        <w:t>1</w:t>
      </w:r>
    </w:p>
    <w:p w:rsidR="00005FFE" w:rsidRPr="004332CF" w:rsidRDefault="00005FFE" w:rsidP="00005FFE">
      <w:pPr>
        <w:jc w:val="center"/>
        <w:rPr>
          <w:rFonts w:ascii="Arial" w:hAnsi="Arial" w:cs="Arial"/>
          <w:szCs w:val="28"/>
        </w:rPr>
      </w:pPr>
    </w:p>
    <w:p w:rsidR="00005FFE" w:rsidRPr="004332CF" w:rsidRDefault="00A86FBA" w:rsidP="00005FFE">
      <w:pPr>
        <w:jc w:val="center"/>
        <w:rPr>
          <w:rFonts w:ascii="Arial" w:hAnsi="Arial" w:cs="Arial"/>
          <w:b/>
          <w:bCs/>
        </w:rPr>
      </w:pPr>
      <w:r>
        <w:rPr>
          <w:rFonts w:ascii="Arial" w:hAnsi="Arial" w:cs="Arial"/>
          <w:b/>
          <w:bCs/>
        </w:rPr>
        <w:t>Un anneau en équilibre</w:t>
      </w:r>
    </w:p>
    <w:p w:rsidR="00005FFE" w:rsidRPr="00E07F6F" w:rsidRDefault="00005FFE" w:rsidP="00005FFE">
      <w:pPr>
        <w:rPr>
          <w:rFonts w:ascii="Arial" w:hAnsi="Arial" w:cs="Arial"/>
          <w:b/>
          <w:sz w:val="12"/>
          <w:szCs w:val="12"/>
        </w:rPr>
      </w:pPr>
      <w:r w:rsidRPr="00E07F6F">
        <w:rPr>
          <w:rFonts w:ascii="Arial" w:hAnsi="Arial" w:cs="Arial"/>
          <w:noProof/>
          <w:lang w:eastAsia="fr-CA"/>
        </w:rPr>
        <w:drawing>
          <wp:anchor distT="0" distB="0" distL="114300" distR="114300" simplePos="0" relativeHeight="251658318" behindDoc="0" locked="0" layoutInCell="1" allowOverlap="1" wp14:anchorId="2ACB3626" wp14:editId="50E9205A">
            <wp:simplePos x="0" y="0"/>
            <wp:positionH relativeFrom="column">
              <wp:posOffset>-238442</wp:posOffset>
            </wp:positionH>
            <wp:positionV relativeFrom="paragraph">
              <wp:posOffset>109220</wp:posOffset>
            </wp:positionV>
            <wp:extent cx="438150" cy="409575"/>
            <wp:effectExtent l="0" t="0" r="0" b="9525"/>
            <wp:wrapNone/>
            <wp:docPr id="3" name="Image 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005FFE" w:rsidRPr="00E07F6F" w:rsidRDefault="00005FFE" w:rsidP="00005FFE">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7689"/>
      </w:tblGrid>
      <w:tr w:rsidR="00005FFE" w:rsidRPr="00E07F6F" w:rsidTr="00100BD7">
        <w:sdt>
          <w:sdtPr>
            <w:rPr>
              <w:rFonts w:ascii="Arial" w:hAnsi="Arial" w:cs="Arial"/>
              <w:sz w:val="36"/>
              <w:szCs w:val="36"/>
            </w:rPr>
            <w:id w:val="87203028"/>
            <w14:checkbox>
              <w14:checked w14:val="0"/>
              <w14:checkedState w14:val="2612" w14:font="MS Gothic"/>
              <w14:uncheckedState w14:val="2610" w14:font="MS Gothic"/>
            </w14:checkbox>
          </w:sdtPr>
          <w:sdtContent>
            <w:tc>
              <w:tcPr>
                <w:tcW w:w="959"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rsidR="00005FFE" w:rsidRPr="00E07F6F" w:rsidRDefault="00CA4CB6" w:rsidP="00100BD7">
            <w:pPr>
              <w:rPr>
                <w:rFonts w:ascii="Arial" w:hAnsi="Arial" w:cs="Arial"/>
              </w:rPr>
            </w:pPr>
            <w:r w:rsidRPr="003B2CC3">
              <w:rPr>
                <w:rFonts w:ascii="Arial" w:hAnsi="Arial" w:cs="Arial"/>
              </w:rPr>
              <w:t>Reconnaitre les conditions d’équilibre d’un corps au repos soumis à plusieurs forces à partir des données expérimentales fournies</w:t>
            </w:r>
            <w:r w:rsidR="00005FFE" w:rsidRPr="4F04657D">
              <w:rPr>
                <w:rFonts w:ascii="Arial" w:hAnsi="Arial" w:cs="Arial"/>
              </w:rPr>
              <w:t>.</w:t>
            </w:r>
          </w:p>
        </w:tc>
      </w:tr>
      <w:tr w:rsidR="00005FFE" w:rsidRPr="00E07F6F" w:rsidTr="00100BD7">
        <w:sdt>
          <w:sdtPr>
            <w:rPr>
              <w:rFonts w:ascii="Arial" w:hAnsi="Arial" w:cs="Arial"/>
              <w:sz w:val="36"/>
              <w:szCs w:val="36"/>
            </w:rPr>
            <w:id w:val="-934047117"/>
            <w14:checkbox>
              <w14:checked w14:val="0"/>
              <w14:checkedState w14:val="2612" w14:font="MS Gothic"/>
              <w14:uncheckedState w14:val="2610" w14:font="MS Gothic"/>
            </w14:checkbox>
          </w:sdtPr>
          <w:sdtContent>
            <w:tc>
              <w:tcPr>
                <w:tcW w:w="959"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rsidR="00005FFE" w:rsidRPr="00E07F6F" w:rsidRDefault="00005FFE" w:rsidP="00100BD7">
            <w:pPr>
              <w:rPr>
                <w:rFonts w:ascii="Arial" w:hAnsi="Arial" w:cs="Arial"/>
              </w:rPr>
            </w:pPr>
            <w:r w:rsidRPr="4F04657D">
              <w:rPr>
                <w:rFonts w:ascii="Arial" w:hAnsi="Arial" w:cs="Arial"/>
              </w:rPr>
              <w:t xml:space="preserve">Déterminer </w:t>
            </w:r>
            <w:r w:rsidR="00CA4CB6" w:rsidRPr="003B2CC3">
              <w:rPr>
                <w:rFonts w:ascii="Arial" w:hAnsi="Arial" w:cs="Arial"/>
              </w:rPr>
              <w:t>le calcul mathématique de la force équilibrante d’un système de forces appliquées</w:t>
            </w:r>
            <w:r w:rsidRPr="4F04657D">
              <w:rPr>
                <w:rFonts w:ascii="Arial" w:hAnsi="Arial" w:cs="Arial"/>
              </w:rPr>
              <w:t>.</w:t>
            </w:r>
          </w:p>
        </w:tc>
      </w:tr>
    </w:tbl>
    <w:p w:rsidR="00005FFE" w:rsidRPr="00E07F6F" w:rsidRDefault="00005FFE" w:rsidP="00005FFE">
      <w:pPr>
        <w:ind w:left="709"/>
        <w:rPr>
          <w:rFonts w:ascii="Arial" w:hAnsi="Arial" w:cs="Arial"/>
        </w:rPr>
      </w:pP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21" behindDoc="0" locked="0" layoutInCell="1" allowOverlap="1" wp14:anchorId="1A8B00A7" wp14:editId="61A4C5FB">
            <wp:simplePos x="0" y="0"/>
            <wp:positionH relativeFrom="column">
              <wp:posOffset>-5080</wp:posOffset>
            </wp:positionH>
            <wp:positionV relativeFrom="paragraph">
              <wp:posOffset>106680</wp:posOffset>
            </wp:positionV>
            <wp:extent cx="541655" cy="272415"/>
            <wp:effectExtent l="0" t="0" r="0" b="0"/>
            <wp:wrapNone/>
            <wp:docPr id="17" name="Image 1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005FFE" w:rsidRPr="00E07F6F" w:rsidTr="00100BD7">
        <w:tc>
          <w:tcPr>
            <w:tcW w:w="3361" w:type="dxa"/>
            <w:vAlign w:val="center"/>
          </w:tcPr>
          <w:p w:rsidR="00005FFE" w:rsidRPr="00E07F6F" w:rsidRDefault="00005FFE" w:rsidP="00100BD7">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rsidR="00005FFE" w:rsidRPr="00E07F6F" w:rsidRDefault="00005FFE" w:rsidP="00100BD7">
            <w:pPr>
              <w:jc w:val="center"/>
              <w:rPr>
                <w:rFonts w:ascii="Arial" w:hAnsi="Arial" w:cs="Arial"/>
              </w:rPr>
            </w:pPr>
            <w:r w:rsidRPr="4F04657D">
              <w:rPr>
                <w:rFonts w:ascii="Arial" w:hAnsi="Arial" w:cs="Arial"/>
              </w:rPr>
              <w:t>OUI</w:t>
            </w:r>
          </w:p>
        </w:tc>
        <w:tc>
          <w:tcPr>
            <w:tcW w:w="914" w:type="dxa"/>
            <w:vAlign w:val="center"/>
          </w:tcPr>
          <w:p w:rsidR="00005FFE" w:rsidRPr="00E07F6F" w:rsidRDefault="00005FFE" w:rsidP="00100BD7">
            <w:pPr>
              <w:jc w:val="center"/>
              <w:rPr>
                <w:rFonts w:ascii="Arial" w:hAnsi="Arial" w:cs="Arial"/>
              </w:rPr>
            </w:pPr>
            <w:r w:rsidRPr="4F04657D">
              <w:rPr>
                <w:rFonts w:ascii="Arial" w:hAnsi="Arial" w:cs="Arial"/>
              </w:rPr>
              <w:t>NON</w:t>
            </w:r>
          </w:p>
        </w:tc>
      </w:tr>
      <w:tr w:rsidR="00005FFE" w:rsidRPr="00E07F6F" w:rsidTr="00100BD7">
        <w:tc>
          <w:tcPr>
            <w:tcW w:w="3361" w:type="dxa"/>
            <w:vAlign w:val="center"/>
          </w:tcPr>
          <w:p w:rsidR="00005FFE" w:rsidRPr="00E07F6F" w:rsidRDefault="007D7DA6" w:rsidP="00005FFE">
            <w:pPr>
              <w:pStyle w:val="Paragraphedeliste"/>
              <w:numPr>
                <w:ilvl w:val="0"/>
                <w:numId w:val="3"/>
              </w:numPr>
              <w:rPr>
                <w:rFonts w:ascii="Arial" w:hAnsi="Arial" w:cs="Arial"/>
              </w:rPr>
            </w:pPr>
            <w:r>
              <w:rPr>
                <w:rFonts w:ascii="Arial" w:hAnsi="Arial" w:cs="Arial"/>
              </w:rPr>
              <w:t>Équilibre</w:t>
            </w:r>
          </w:p>
        </w:tc>
        <w:sdt>
          <w:sdtPr>
            <w:rPr>
              <w:rFonts w:ascii="Arial" w:hAnsi="Arial" w:cs="Arial"/>
              <w:sz w:val="36"/>
              <w:szCs w:val="36"/>
            </w:rPr>
            <w:id w:val="1262425941"/>
            <w14:checkbox>
              <w14:checked w14:val="0"/>
              <w14:checkedState w14:val="2612" w14:font="MS Gothic"/>
              <w14:uncheckedState w14:val="2610" w14:font="MS Gothic"/>
            </w14:checkbox>
          </w:sdtPr>
          <w:sdtContent>
            <w:tc>
              <w:tcPr>
                <w:tcW w:w="898" w:type="dxa"/>
                <w:vAlign w:val="center"/>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Content>
            <w:tc>
              <w:tcPr>
                <w:tcW w:w="914" w:type="dxa"/>
                <w:vAlign w:val="center"/>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rsidTr="00100BD7">
        <w:tc>
          <w:tcPr>
            <w:tcW w:w="3361" w:type="dxa"/>
            <w:vAlign w:val="center"/>
          </w:tcPr>
          <w:p w:rsidR="00005FFE" w:rsidRPr="00E07F6F" w:rsidRDefault="007D7DA6" w:rsidP="00005FFE">
            <w:pPr>
              <w:pStyle w:val="Paragraphedeliste"/>
              <w:numPr>
                <w:ilvl w:val="0"/>
                <w:numId w:val="3"/>
              </w:numPr>
              <w:rPr>
                <w:rFonts w:ascii="Arial" w:hAnsi="Arial" w:cs="Arial"/>
              </w:rPr>
            </w:pPr>
            <w:r>
              <w:rPr>
                <w:rFonts w:ascii="Arial" w:hAnsi="Arial" w:cs="Arial"/>
              </w:rPr>
              <w:t>Force</w:t>
            </w:r>
          </w:p>
        </w:tc>
        <w:sdt>
          <w:sdtPr>
            <w:rPr>
              <w:rFonts w:ascii="Arial" w:hAnsi="Arial" w:cs="Arial"/>
              <w:sz w:val="36"/>
              <w:szCs w:val="36"/>
            </w:rPr>
            <w:id w:val="-150300213"/>
            <w14:checkbox>
              <w14:checked w14:val="0"/>
              <w14:checkedState w14:val="2612" w14:font="MS Gothic"/>
              <w14:uncheckedState w14:val="2610" w14:font="MS Gothic"/>
            </w14:checkbox>
          </w:sdtPr>
          <w:sdtContent>
            <w:tc>
              <w:tcPr>
                <w:tcW w:w="898"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Content>
            <w:tc>
              <w:tcPr>
                <w:tcW w:w="914"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rsidTr="00100BD7">
        <w:tc>
          <w:tcPr>
            <w:tcW w:w="3361" w:type="dxa"/>
            <w:vAlign w:val="center"/>
          </w:tcPr>
          <w:p w:rsidR="00005FFE" w:rsidRPr="00E07F6F" w:rsidRDefault="007D7DA6" w:rsidP="00005FFE">
            <w:pPr>
              <w:pStyle w:val="Paragraphedeliste"/>
              <w:numPr>
                <w:ilvl w:val="0"/>
                <w:numId w:val="3"/>
              </w:numPr>
              <w:rPr>
                <w:rFonts w:ascii="Arial" w:hAnsi="Arial" w:cs="Arial"/>
              </w:rPr>
            </w:pPr>
            <w:r>
              <w:rPr>
                <w:rFonts w:ascii="Arial" w:hAnsi="Arial" w:cs="Arial"/>
              </w:rPr>
              <w:t>Force équilibrante</w:t>
            </w:r>
          </w:p>
        </w:tc>
        <w:sdt>
          <w:sdtPr>
            <w:rPr>
              <w:rFonts w:ascii="Arial" w:hAnsi="Arial" w:cs="Arial"/>
              <w:sz w:val="36"/>
              <w:szCs w:val="36"/>
            </w:rPr>
            <w:id w:val="-519783044"/>
            <w14:checkbox>
              <w14:checked w14:val="0"/>
              <w14:checkedState w14:val="2612" w14:font="MS Gothic"/>
              <w14:uncheckedState w14:val="2610" w14:font="MS Gothic"/>
            </w14:checkbox>
          </w:sdtPr>
          <w:sdtContent>
            <w:tc>
              <w:tcPr>
                <w:tcW w:w="898"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Content>
            <w:tc>
              <w:tcPr>
                <w:tcW w:w="914"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rsidTr="00100BD7">
        <w:tc>
          <w:tcPr>
            <w:tcW w:w="3361" w:type="dxa"/>
            <w:vAlign w:val="center"/>
          </w:tcPr>
          <w:p w:rsidR="00005FFE" w:rsidRPr="00E07F6F" w:rsidRDefault="007D7DA6" w:rsidP="00005FFE">
            <w:pPr>
              <w:pStyle w:val="Paragraphedeliste"/>
              <w:numPr>
                <w:ilvl w:val="0"/>
                <w:numId w:val="3"/>
              </w:numPr>
              <w:rPr>
                <w:rFonts w:ascii="Arial" w:hAnsi="Arial" w:cs="Arial"/>
              </w:rPr>
            </w:pPr>
            <w:r>
              <w:rPr>
                <w:rFonts w:ascii="Arial" w:hAnsi="Arial" w:cs="Arial"/>
              </w:rPr>
              <w:t>Masse</w:t>
            </w:r>
          </w:p>
        </w:tc>
        <w:sdt>
          <w:sdtPr>
            <w:rPr>
              <w:rFonts w:ascii="Arial" w:hAnsi="Arial" w:cs="Arial"/>
              <w:sz w:val="36"/>
              <w:szCs w:val="36"/>
            </w:rPr>
            <w:id w:val="-1736694795"/>
            <w14:checkbox>
              <w14:checked w14:val="0"/>
              <w14:checkedState w14:val="2612" w14:font="MS Gothic"/>
              <w14:uncheckedState w14:val="2610" w14:font="MS Gothic"/>
            </w14:checkbox>
          </w:sdtPr>
          <w:sdtContent>
            <w:tc>
              <w:tcPr>
                <w:tcW w:w="898" w:type="dxa"/>
                <w:vAlign w:val="center"/>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Content>
            <w:tc>
              <w:tcPr>
                <w:tcW w:w="914" w:type="dxa"/>
                <w:vAlign w:val="center"/>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rsidTr="00100BD7">
        <w:tc>
          <w:tcPr>
            <w:tcW w:w="3361" w:type="dxa"/>
            <w:vAlign w:val="center"/>
          </w:tcPr>
          <w:p w:rsidR="00005FFE" w:rsidRPr="00E07F6F" w:rsidRDefault="007D7DA6" w:rsidP="00005FFE">
            <w:pPr>
              <w:pStyle w:val="Paragraphedeliste"/>
              <w:numPr>
                <w:ilvl w:val="0"/>
                <w:numId w:val="3"/>
              </w:numPr>
              <w:rPr>
                <w:rFonts w:ascii="Arial" w:hAnsi="Arial" w:cs="Arial"/>
              </w:rPr>
            </w:pPr>
            <w:r>
              <w:rPr>
                <w:rFonts w:ascii="Arial" w:hAnsi="Arial" w:cs="Arial"/>
              </w:rPr>
              <w:t>Erreur relative</w:t>
            </w:r>
          </w:p>
        </w:tc>
        <w:sdt>
          <w:sdtPr>
            <w:rPr>
              <w:rFonts w:ascii="Arial" w:hAnsi="Arial" w:cs="Arial"/>
              <w:sz w:val="36"/>
              <w:szCs w:val="36"/>
            </w:rPr>
            <w:id w:val="1568761747"/>
            <w14:checkbox>
              <w14:checked w14:val="0"/>
              <w14:checkedState w14:val="2612" w14:font="MS Gothic"/>
              <w14:uncheckedState w14:val="2610" w14:font="MS Gothic"/>
            </w14:checkbox>
          </w:sdtPr>
          <w:sdtContent>
            <w:tc>
              <w:tcPr>
                <w:tcW w:w="898" w:type="dxa"/>
                <w:vAlign w:val="center"/>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Content>
            <w:tc>
              <w:tcPr>
                <w:tcW w:w="914" w:type="dxa"/>
                <w:vAlign w:val="center"/>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rsidTr="00100BD7">
        <w:tc>
          <w:tcPr>
            <w:tcW w:w="3361" w:type="dxa"/>
            <w:vAlign w:val="center"/>
          </w:tcPr>
          <w:p w:rsidR="00005FFE" w:rsidRPr="00E07F6F" w:rsidRDefault="007D7DA6" w:rsidP="00005FFE">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1835055018"/>
            <w14:checkbox>
              <w14:checked w14:val="0"/>
              <w14:checkedState w14:val="2612" w14:font="MS Gothic"/>
              <w14:uncheckedState w14:val="2610" w14:font="MS Gothic"/>
            </w14:checkbox>
          </w:sdtPr>
          <w:sdtContent>
            <w:tc>
              <w:tcPr>
                <w:tcW w:w="898" w:type="dxa"/>
                <w:vAlign w:val="center"/>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Content>
            <w:tc>
              <w:tcPr>
                <w:tcW w:w="914" w:type="dxa"/>
                <w:vAlign w:val="center"/>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rsidR="00005FFE" w:rsidRPr="00E07F6F" w:rsidRDefault="00005FFE" w:rsidP="00005FFE">
      <w:pPr>
        <w:rPr>
          <w:rFonts w:ascii="Arial" w:hAnsi="Arial" w:cs="Arial"/>
          <w:b/>
          <w:u w:val="single"/>
        </w:rPr>
      </w:pP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16" behindDoc="0" locked="0" layoutInCell="1" allowOverlap="1" wp14:anchorId="094C1AAF" wp14:editId="47A85FA6">
            <wp:simplePos x="0" y="0"/>
            <wp:positionH relativeFrom="column">
              <wp:posOffset>-5715</wp:posOffset>
            </wp:positionH>
            <wp:positionV relativeFrom="paragraph">
              <wp:posOffset>6350</wp:posOffset>
            </wp:positionV>
            <wp:extent cx="428625" cy="428625"/>
            <wp:effectExtent l="0" t="0" r="9525" b="9525"/>
            <wp:wrapNone/>
            <wp:docPr id="4" name="Image 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005FFE" w:rsidRPr="00E07F6F" w:rsidTr="00100BD7">
        <w:trPr>
          <w:trHeight w:val="289"/>
        </w:trPr>
        <w:tc>
          <w:tcPr>
            <w:tcW w:w="3544" w:type="dxa"/>
            <w:vAlign w:val="center"/>
          </w:tcPr>
          <w:p w:rsidR="00005FFE" w:rsidRPr="00E07F6F" w:rsidRDefault="00005FFE" w:rsidP="00100BD7">
            <w:pPr>
              <w:pStyle w:val="Paragraphedeliste"/>
              <w:ind w:left="360"/>
              <w:rPr>
                <w:rFonts w:ascii="Arial" w:hAnsi="Arial" w:cs="Arial"/>
              </w:rPr>
            </w:pPr>
            <w:r w:rsidRPr="00E07F6F">
              <w:rPr>
                <w:rFonts w:ascii="Arial" w:hAnsi="Arial" w:cs="Arial"/>
              </w:rPr>
              <w:tab/>
            </w:r>
          </w:p>
        </w:tc>
        <w:tc>
          <w:tcPr>
            <w:tcW w:w="709" w:type="dxa"/>
            <w:vAlign w:val="center"/>
          </w:tcPr>
          <w:p w:rsidR="00005FFE" w:rsidRPr="00E07F6F" w:rsidRDefault="00005FFE" w:rsidP="00100BD7">
            <w:pPr>
              <w:jc w:val="center"/>
              <w:rPr>
                <w:rFonts w:ascii="Arial" w:hAnsi="Arial" w:cs="Arial"/>
              </w:rPr>
            </w:pPr>
            <w:r w:rsidRPr="4F04657D">
              <w:rPr>
                <w:rFonts w:ascii="Arial" w:hAnsi="Arial" w:cs="Arial"/>
              </w:rPr>
              <w:t>OUI</w:t>
            </w:r>
          </w:p>
        </w:tc>
        <w:tc>
          <w:tcPr>
            <w:tcW w:w="1193" w:type="dxa"/>
            <w:vAlign w:val="center"/>
          </w:tcPr>
          <w:p w:rsidR="00005FFE" w:rsidRPr="00E07F6F" w:rsidRDefault="00005FFE" w:rsidP="00100BD7">
            <w:pPr>
              <w:jc w:val="center"/>
              <w:rPr>
                <w:rFonts w:ascii="Arial" w:hAnsi="Arial" w:cs="Arial"/>
              </w:rPr>
            </w:pPr>
            <w:r w:rsidRPr="4F04657D">
              <w:rPr>
                <w:rFonts w:ascii="Arial" w:hAnsi="Arial" w:cs="Arial"/>
              </w:rPr>
              <w:t>NON</w:t>
            </w:r>
          </w:p>
        </w:tc>
      </w:tr>
      <w:tr w:rsidR="00005FFE" w:rsidRPr="00E07F6F" w:rsidTr="00100BD7">
        <w:trPr>
          <w:trHeight w:val="482"/>
        </w:trPr>
        <w:tc>
          <w:tcPr>
            <w:tcW w:w="3544" w:type="dxa"/>
            <w:vAlign w:val="center"/>
          </w:tcPr>
          <w:p w:rsidR="00005FFE" w:rsidRPr="00E07F6F" w:rsidRDefault="00005FFE" w:rsidP="00005FFE">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Content>
            <w:tc>
              <w:tcPr>
                <w:tcW w:w="709" w:type="dxa"/>
                <w:vAlign w:val="center"/>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Content>
            <w:tc>
              <w:tcPr>
                <w:tcW w:w="1193"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rsidTr="00100BD7">
        <w:trPr>
          <w:trHeight w:val="466"/>
        </w:trPr>
        <w:tc>
          <w:tcPr>
            <w:tcW w:w="3544" w:type="dxa"/>
            <w:vAlign w:val="center"/>
          </w:tcPr>
          <w:p w:rsidR="00005FFE" w:rsidRPr="00E07F6F" w:rsidRDefault="00005FFE" w:rsidP="00005FFE">
            <w:pPr>
              <w:pStyle w:val="Paragraphedeliste"/>
              <w:numPr>
                <w:ilvl w:val="0"/>
                <w:numId w:val="3"/>
              </w:numPr>
              <w:rPr>
                <w:rFonts w:ascii="Arial" w:hAnsi="Arial" w:cs="Arial"/>
              </w:rPr>
            </w:pPr>
            <w:r w:rsidRPr="4F04657D">
              <w:rPr>
                <w:rFonts w:ascii="Arial" w:hAnsi="Arial" w:cs="Arial"/>
              </w:rPr>
              <w:t xml:space="preserve">Analyse </w:t>
            </w:r>
            <w:r w:rsidR="007D7DA6">
              <w:rPr>
                <w:rFonts w:ascii="Arial" w:hAnsi="Arial" w:cs="Arial"/>
              </w:rPr>
              <w:t>des résultats</w:t>
            </w:r>
          </w:p>
        </w:tc>
        <w:sdt>
          <w:sdtPr>
            <w:rPr>
              <w:rFonts w:ascii="Arial" w:hAnsi="Arial" w:cs="Arial"/>
              <w:sz w:val="36"/>
              <w:szCs w:val="36"/>
            </w:rPr>
            <w:id w:val="738607066"/>
            <w14:checkbox>
              <w14:checked w14:val="0"/>
              <w14:checkedState w14:val="2612" w14:font="MS Gothic"/>
              <w14:uncheckedState w14:val="2610" w14:font="MS Gothic"/>
            </w14:checkbox>
          </w:sdtPr>
          <w:sdtContent>
            <w:tc>
              <w:tcPr>
                <w:tcW w:w="709"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Content>
            <w:tc>
              <w:tcPr>
                <w:tcW w:w="1193"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rsidTr="00100BD7">
        <w:trPr>
          <w:trHeight w:val="482"/>
        </w:trPr>
        <w:tc>
          <w:tcPr>
            <w:tcW w:w="3544" w:type="dxa"/>
            <w:vAlign w:val="center"/>
          </w:tcPr>
          <w:p w:rsidR="00005FFE" w:rsidRPr="00E07F6F" w:rsidRDefault="00005FFE" w:rsidP="00005FFE">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Content>
            <w:tc>
              <w:tcPr>
                <w:tcW w:w="709"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Content>
            <w:tc>
              <w:tcPr>
                <w:tcW w:w="1193"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rsidTr="00100BD7">
        <w:trPr>
          <w:trHeight w:val="466"/>
        </w:trPr>
        <w:tc>
          <w:tcPr>
            <w:tcW w:w="3544" w:type="dxa"/>
            <w:vAlign w:val="center"/>
          </w:tcPr>
          <w:p w:rsidR="00005FFE" w:rsidRPr="00E07F6F" w:rsidRDefault="00005FFE" w:rsidP="00005FFE">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Content>
            <w:tc>
              <w:tcPr>
                <w:tcW w:w="709"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Content>
            <w:tc>
              <w:tcPr>
                <w:tcW w:w="1193" w:type="dxa"/>
              </w:tcPr>
              <w:p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rsidR="00005FFE" w:rsidRPr="00E07F6F" w:rsidRDefault="00005FFE" w:rsidP="00005FFE">
      <w:pPr>
        <w:spacing w:after="120"/>
        <w:rPr>
          <w:rFonts w:ascii="Arial" w:hAnsi="Arial" w:cs="Arial"/>
          <w:b/>
          <w:sz w:val="12"/>
          <w:szCs w:val="12"/>
        </w:rPr>
      </w:pP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0" behindDoc="0" locked="0" layoutInCell="1" allowOverlap="1" wp14:anchorId="216A465D" wp14:editId="051A1636">
            <wp:simplePos x="0" y="0"/>
            <wp:positionH relativeFrom="column">
              <wp:posOffset>-14605</wp:posOffset>
            </wp:positionH>
            <wp:positionV relativeFrom="paragraph">
              <wp:posOffset>5080</wp:posOffset>
            </wp:positionV>
            <wp:extent cx="438150" cy="438150"/>
            <wp:effectExtent l="0" t="0" r="0" b="0"/>
            <wp:wrapNone/>
            <wp:docPr id="5" name="Image 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005FFE" w:rsidRPr="00E07F6F" w:rsidRDefault="00005FFE" w:rsidP="00005FFE">
      <w:pPr>
        <w:rPr>
          <w:rFonts w:ascii="Arial" w:hAnsi="Arial" w:cs="Arial"/>
          <w:b/>
          <w:u w:val="single"/>
        </w:rPr>
      </w:pPr>
    </w:p>
    <w:p w:rsidR="00005FFE" w:rsidRPr="00E07F6F" w:rsidRDefault="00005FFE" w:rsidP="00005FFE">
      <w:pPr>
        <w:pStyle w:val="Question2"/>
        <w:spacing w:line="240" w:lineRule="auto"/>
        <w:rPr>
          <w:rFonts w:cs="Arial"/>
          <w:color w:val="000000"/>
          <w:sz w:val="24"/>
          <w:szCs w:val="24"/>
          <w:lang w:val="fr-CA"/>
        </w:rPr>
      </w:pPr>
      <w:r w:rsidRPr="00E07F6F">
        <w:rPr>
          <w:rFonts w:cs="Arial"/>
          <w:sz w:val="24"/>
          <w:szCs w:val="24"/>
          <w:lang w:val="fr-CA"/>
        </w:rPr>
        <w:t xml:space="preserve">La </w:t>
      </w:r>
      <w:r w:rsidR="00C00824">
        <w:rPr>
          <w:rFonts w:cs="Arial"/>
          <w:sz w:val="24"/>
          <w:szCs w:val="24"/>
          <w:lang w:val="fr-CA"/>
        </w:rPr>
        <w:t>force équilibrante est la force qui</w:t>
      </w:r>
      <w:r w:rsidRPr="00E07F6F">
        <w:rPr>
          <w:rFonts w:cs="Arial"/>
          <w:sz w:val="24"/>
          <w:szCs w:val="24"/>
          <w:lang w:val="fr-CA"/>
        </w:rPr>
        <w:t> :</w:t>
      </w:r>
    </w:p>
    <w:p w:rsidR="00005FFE" w:rsidRPr="00E07F6F" w:rsidRDefault="00005FFE" w:rsidP="00005FFE">
      <w:pPr>
        <w:rPr>
          <w:rFonts w:ascii="Arial" w:hAnsi="Arial" w:cs="Arial"/>
        </w:rPr>
      </w:pPr>
    </w:p>
    <w:p w:rsidR="00005FFE" w:rsidRPr="00E07F6F" w:rsidRDefault="00005FFE" w:rsidP="00005FFE">
      <w:pPr>
        <w:rPr>
          <w:rFonts w:ascii="Arial" w:hAnsi="Arial" w:cs="Arial"/>
        </w:rPr>
        <w:sectPr w:rsidR="00005FFE" w:rsidRPr="00E07F6F" w:rsidSect="00100BD7">
          <w:headerReference w:type="default" r:id="rId33"/>
          <w:type w:val="continuous"/>
          <w:pgSz w:w="12240" w:h="15840"/>
          <w:pgMar w:top="1440" w:right="1800" w:bottom="851" w:left="1800" w:header="708" w:footer="708" w:gutter="0"/>
          <w:cols w:space="708"/>
          <w:docGrid w:linePitch="360"/>
        </w:sectPr>
      </w:pPr>
      <w:r w:rsidRPr="4F04657D">
        <w:rPr>
          <w:rFonts w:ascii="Arial" w:hAnsi="Arial" w:cs="Arial"/>
        </w:rPr>
        <w:t>________________________________________________________________</w:t>
      </w:r>
    </w:p>
    <w:p w:rsidR="00005FFE" w:rsidRDefault="00005FFE" w:rsidP="00005FFE">
      <w:pPr>
        <w:rPr>
          <w:rFonts w:ascii="Arial" w:eastAsiaTheme="majorEastAsia" w:hAnsi="Arial" w:cstheme="majorBidi"/>
          <w:szCs w:val="28"/>
        </w:rPr>
      </w:pPr>
    </w:p>
    <w:p w:rsidR="00DD7577" w:rsidRPr="003B2CC3" w:rsidRDefault="00B235FA" w:rsidP="002B40A7">
      <w:pPr>
        <w:pStyle w:val="Titre1"/>
      </w:pPr>
      <w:bookmarkStart w:id="5" w:name="_Toc517792166"/>
      <w:r w:rsidRPr="007A05EC">
        <w:rPr>
          <w:noProof/>
          <w:u w:val="single"/>
          <w:lang w:eastAsia="fr-CA"/>
        </w:rPr>
        <w:lastRenderedPageBreak/>
        <w:drawing>
          <wp:anchor distT="0" distB="0" distL="114300" distR="114300" simplePos="0" relativeHeight="251658303" behindDoc="0" locked="0" layoutInCell="1" allowOverlap="1" wp14:anchorId="64533D17" wp14:editId="0C5DDA9C">
            <wp:simplePos x="0" y="0"/>
            <wp:positionH relativeFrom="column">
              <wp:posOffset>-69273</wp:posOffset>
            </wp:positionH>
            <wp:positionV relativeFrom="paragraph">
              <wp:posOffset>404</wp:posOffset>
            </wp:positionV>
            <wp:extent cx="470535" cy="470535"/>
            <wp:effectExtent l="0" t="0" r="5715" b="5715"/>
            <wp:wrapSquare wrapText="bothSides"/>
            <wp:docPr id="932" name="Image 932"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CC3">
        <w:rPr>
          <w:noProof/>
          <w:lang w:eastAsia="fr-CA"/>
        </w:rPr>
        <mc:AlternateContent>
          <mc:Choice Requires="wps">
            <w:drawing>
              <wp:anchor distT="0" distB="0" distL="114300" distR="114300" simplePos="0" relativeHeight="251658260" behindDoc="0" locked="0" layoutInCell="1" allowOverlap="1" wp14:anchorId="09D2BD99" wp14:editId="337176EB">
                <wp:simplePos x="0" y="0"/>
                <wp:positionH relativeFrom="margin">
                  <wp:align>right</wp:align>
                </wp:positionH>
                <wp:positionV relativeFrom="page">
                  <wp:posOffset>1568335</wp:posOffset>
                </wp:positionV>
                <wp:extent cx="2730500" cy="1059180"/>
                <wp:effectExtent l="0" t="0" r="0" b="7620"/>
                <wp:wrapSquare wrapText="bothSides"/>
                <wp:docPr id="252451728" name="Zone de texte 25245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5"/>
                            </w:tblGrid>
                            <w:tr w:rsidR="0089204E">
                              <w:trPr>
                                <w:trHeight w:val="246"/>
                              </w:trPr>
                              <w:tc>
                                <w:tcPr>
                                  <w:tcW w:w="4035" w:type="dxa"/>
                                  <w:tcBorders>
                                    <w:top w:val="single" w:sz="4" w:space="0" w:color="auto"/>
                                    <w:left w:val="single" w:sz="4" w:space="0" w:color="auto"/>
                                    <w:bottom w:val="single" w:sz="4" w:space="0" w:color="auto"/>
                                    <w:right w:val="single" w:sz="4" w:space="0" w:color="auto"/>
                                  </w:tcBorders>
                                  <w:hideMark/>
                                </w:tcPr>
                                <w:p w:rsidR="0089204E" w:rsidRDefault="0089204E">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Expérimentation</w:t>
                                  </w:r>
                                </w:p>
                              </w:tc>
                            </w:tr>
                            <w:tr w:rsidR="0089204E">
                              <w:trPr>
                                <w:trHeight w:val="672"/>
                              </w:trPr>
                              <w:tc>
                                <w:tcPr>
                                  <w:tcW w:w="4035" w:type="dxa"/>
                                  <w:tcBorders>
                                    <w:top w:val="single" w:sz="4" w:space="0" w:color="auto"/>
                                    <w:left w:val="single" w:sz="4" w:space="0" w:color="auto"/>
                                    <w:bottom w:val="single" w:sz="4" w:space="0" w:color="auto"/>
                                    <w:right w:val="single" w:sz="4" w:space="0" w:color="auto"/>
                                  </w:tcBorders>
                                  <w:hideMark/>
                                </w:tcPr>
                                <w:p w:rsidR="0089204E" w:rsidRDefault="0089204E">
                                  <w:pPr>
                                    <w:tabs>
                                      <w:tab w:val="right" w:pos="1250"/>
                                      <w:tab w:val="left" w:pos="1310"/>
                                    </w:tabs>
                                    <w:spacing w:before="40" w:line="200" w:lineRule="exact"/>
                                    <w:rPr>
                                      <w:rFonts w:ascii="Arial Narrow" w:hAnsi="Arial Narrow"/>
                                      <w:noProof/>
                                      <w:sz w:val="18"/>
                                    </w:rPr>
                                  </w:pPr>
                                  <w:r>
                                    <w:rPr>
                                      <w:noProof/>
                                      <w:sz w:val="18"/>
                                    </w:rPr>
                                    <w:tab/>
                                  </w:r>
                                  <w:r>
                                    <w:rPr>
                                      <w:rFonts w:ascii="Arial Narrow" w:hAnsi="Arial Narrow"/>
                                      <w:sz w:val="18"/>
                                    </w:rPr>
                                    <w:t>BOÎTE À OUTILS</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color w:val="008000"/>
                                      <w:sz w:val="18"/>
                                    </w:rPr>
                                    <w:tab/>
                                  </w:r>
                                  <w:r>
                                    <w:rPr>
                                      <w:noProof/>
                                      <w:sz w:val="18"/>
                                    </w:rPr>
                                    <w:t>–</w:t>
                                  </w:r>
                                  <w:r>
                                    <w:rPr>
                                      <w:rFonts w:ascii="Arial Narrow" w:hAnsi="Arial Narrow"/>
                                      <w:noProof/>
                                      <w:sz w:val="18"/>
                                    </w:rPr>
                                    <w:t xml:space="preserve"> Le chronomètre à étincelles</w:t>
                                  </w:r>
                                </w:p>
                                <w:p w:rsidR="0089204E" w:rsidRDefault="0089204E">
                                  <w:pPr>
                                    <w:tabs>
                                      <w:tab w:val="right" w:pos="1250"/>
                                      <w:tab w:val="left" w:pos="1310"/>
                                    </w:tabs>
                                    <w:spacing w:line="200" w:lineRule="exact"/>
                                    <w:rPr>
                                      <w:rFonts w:ascii="Arial Narrow" w:hAnsi="Arial Narrow"/>
                                      <w:sz w:val="18"/>
                                    </w:rPr>
                                  </w:pPr>
                                  <w:r>
                                    <w:rPr>
                                      <w:rFonts w:ascii="Arial Narrow" w:hAnsi="Arial Narrow"/>
                                      <w:noProof/>
                                      <w:sz w:val="18"/>
                                    </w:rPr>
                                    <w:tab/>
                                  </w:r>
                                  <w:r>
                                    <w:rPr>
                                      <w:noProof/>
                                      <w:color w:val="008000"/>
                                      <w:sz w:val="18"/>
                                    </w:rPr>
                                    <w:tab/>
                                  </w:r>
                                  <w:r>
                                    <w:rPr>
                                      <w:noProof/>
                                      <w:sz w:val="18"/>
                                    </w:rPr>
                                    <w:t>–</w:t>
                                  </w:r>
                                  <w:r>
                                    <w:rPr>
                                      <w:rFonts w:ascii="Arial Narrow" w:hAnsi="Arial Narrow"/>
                                      <w:noProof/>
                                      <w:sz w:val="18"/>
                                    </w:rPr>
                                    <w:t xml:space="preserve"> Le ruban enregistreur d’un</w:t>
                                  </w:r>
                                  <w:r>
                                    <w:rPr>
                                      <w:rFonts w:ascii="Arial Narrow" w:hAnsi="Arial Narrow"/>
                                      <w:noProof/>
                                      <w:sz w:val="18"/>
                                    </w:rPr>
                                    <w:br/>
                                  </w:r>
                                  <w:r>
                                    <w:rPr>
                                      <w:rFonts w:ascii="Arial Narrow" w:hAnsi="Arial Narrow"/>
                                      <w:noProof/>
                                      <w:sz w:val="18"/>
                                    </w:rPr>
                                    <w:tab/>
                                  </w:r>
                                  <w:r>
                                    <w:rPr>
                                      <w:rFonts w:ascii="Arial Narrow" w:hAnsi="Arial Narrow"/>
                                      <w:noProof/>
                                      <w:sz w:val="18"/>
                                    </w:rPr>
                                    <w:tab/>
                                    <w:t xml:space="preserve">   chronomètre à étincelles</w:t>
                                  </w:r>
                                </w:p>
                              </w:tc>
                            </w:tr>
                            <w:tr w:rsidR="0089204E">
                              <w:trPr>
                                <w:trHeight w:val="246"/>
                              </w:trPr>
                              <w:tc>
                                <w:tcPr>
                                  <w:tcW w:w="4035" w:type="dxa"/>
                                  <w:tcBorders>
                                    <w:top w:val="single" w:sz="4" w:space="0" w:color="auto"/>
                                    <w:left w:val="single" w:sz="4" w:space="0" w:color="auto"/>
                                    <w:bottom w:val="single" w:sz="4" w:space="0" w:color="auto"/>
                                    <w:right w:val="single" w:sz="4" w:space="0" w:color="auto"/>
                                  </w:tcBorders>
                                </w:tcPr>
                                <w:p w:rsidR="0089204E" w:rsidRDefault="0089204E">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THÉORIE</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Chapitre 5</w:t>
                                  </w:r>
                                </w:p>
                                <w:p w:rsidR="0089204E" w:rsidRDefault="0089204E">
                                  <w:pPr>
                                    <w:tabs>
                                      <w:tab w:val="right" w:pos="1250"/>
                                      <w:tab w:val="left" w:pos="1310"/>
                                    </w:tabs>
                                    <w:spacing w:line="240" w:lineRule="exact"/>
                                    <w:rPr>
                                      <w:rFonts w:ascii="Arial Narrow" w:hAnsi="Arial Narrow"/>
                                      <w:sz w:val="18"/>
                                    </w:rPr>
                                  </w:pPr>
                                </w:p>
                              </w:tc>
                            </w:tr>
                          </w:tbl>
                          <w:p w:rsidR="0089204E" w:rsidRDefault="0089204E" w:rsidP="00DD7577">
                            <w:pPr>
                              <w:rPr>
                                <w:rFonts w:ascii="Times" w:hAnsi="Times"/>
                                <w:szCs w:val="20"/>
                                <w:lang w:val="en-US" w:eastAsia="en-US"/>
                              </w:rPr>
                            </w:pPr>
                          </w:p>
                          <w:p w:rsidR="0089204E" w:rsidRDefault="0089204E" w:rsidP="00DD75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2BD99" id="_x0000_t202" coordsize="21600,21600" o:spt="202" path="m,l,21600r21600,l21600,xe">
                <v:stroke joinstyle="miter"/>
                <v:path gradientshapeok="t" o:connecttype="rect"/>
              </v:shapetype>
              <v:shape id="Zone de texte 252451728" o:spid="_x0000_s1026" type="#_x0000_t202" style="position:absolute;margin-left:163.8pt;margin-top:123.5pt;width:215pt;height:83.4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" stroked="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5"/>
                      </w:tblGrid>
                      <w:tr w:rsidR="0089204E">
                        <w:trPr>
                          <w:trHeight w:val="246"/>
                        </w:trPr>
                        <w:tc>
                          <w:tcPr>
                            <w:tcW w:w="4035" w:type="dxa"/>
                            <w:tcBorders>
                              <w:top w:val="single" w:sz="4" w:space="0" w:color="auto"/>
                              <w:left w:val="single" w:sz="4" w:space="0" w:color="auto"/>
                              <w:bottom w:val="single" w:sz="4" w:space="0" w:color="auto"/>
                              <w:right w:val="single" w:sz="4" w:space="0" w:color="auto"/>
                            </w:tcBorders>
                            <w:hideMark/>
                          </w:tcPr>
                          <w:p w:rsidR="0089204E" w:rsidRDefault="0089204E">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Expérimentation</w:t>
                            </w:r>
                          </w:p>
                        </w:tc>
                      </w:tr>
                      <w:tr w:rsidR="0089204E">
                        <w:trPr>
                          <w:trHeight w:val="672"/>
                        </w:trPr>
                        <w:tc>
                          <w:tcPr>
                            <w:tcW w:w="4035" w:type="dxa"/>
                            <w:tcBorders>
                              <w:top w:val="single" w:sz="4" w:space="0" w:color="auto"/>
                              <w:left w:val="single" w:sz="4" w:space="0" w:color="auto"/>
                              <w:bottom w:val="single" w:sz="4" w:space="0" w:color="auto"/>
                              <w:right w:val="single" w:sz="4" w:space="0" w:color="auto"/>
                            </w:tcBorders>
                            <w:hideMark/>
                          </w:tcPr>
                          <w:p w:rsidR="0089204E" w:rsidRDefault="0089204E">
                            <w:pPr>
                              <w:tabs>
                                <w:tab w:val="right" w:pos="1250"/>
                                <w:tab w:val="left" w:pos="1310"/>
                              </w:tabs>
                              <w:spacing w:before="40" w:line="200" w:lineRule="exact"/>
                              <w:rPr>
                                <w:rFonts w:ascii="Arial Narrow" w:hAnsi="Arial Narrow"/>
                                <w:noProof/>
                                <w:sz w:val="18"/>
                              </w:rPr>
                            </w:pPr>
                            <w:r>
                              <w:rPr>
                                <w:noProof/>
                                <w:sz w:val="18"/>
                              </w:rPr>
                              <w:tab/>
                            </w:r>
                            <w:r>
                              <w:rPr>
                                <w:rFonts w:ascii="Arial Narrow" w:hAnsi="Arial Narrow"/>
                                <w:sz w:val="18"/>
                              </w:rPr>
                              <w:t>BOÎTE À OUTILS</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color w:val="008000"/>
                                <w:sz w:val="18"/>
                              </w:rPr>
                              <w:tab/>
                            </w:r>
                            <w:r>
                              <w:rPr>
                                <w:noProof/>
                                <w:sz w:val="18"/>
                              </w:rPr>
                              <w:t>–</w:t>
                            </w:r>
                            <w:r>
                              <w:rPr>
                                <w:rFonts w:ascii="Arial Narrow" w:hAnsi="Arial Narrow"/>
                                <w:noProof/>
                                <w:sz w:val="18"/>
                              </w:rPr>
                              <w:t xml:space="preserve"> Le chronomètre à étincelles</w:t>
                            </w:r>
                          </w:p>
                          <w:p w:rsidR="0089204E" w:rsidRDefault="0089204E">
                            <w:pPr>
                              <w:tabs>
                                <w:tab w:val="right" w:pos="1250"/>
                                <w:tab w:val="left" w:pos="1310"/>
                              </w:tabs>
                              <w:spacing w:line="200" w:lineRule="exact"/>
                              <w:rPr>
                                <w:rFonts w:ascii="Arial Narrow" w:hAnsi="Arial Narrow"/>
                                <w:sz w:val="18"/>
                              </w:rPr>
                            </w:pPr>
                            <w:r>
                              <w:rPr>
                                <w:rFonts w:ascii="Arial Narrow" w:hAnsi="Arial Narrow"/>
                                <w:noProof/>
                                <w:sz w:val="18"/>
                              </w:rPr>
                              <w:tab/>
                            </w:r>
                            <w:r>
                              <w:rPr>
                                <w:noProof/>
                                <w:color w:val="008000"/>
                                <w:sz w:val="18"/>
                              </w:rPr>
                              <w:tab/>
                            </w:r>
                            <w:r>
                              <w:rPr>
                                <w:noProof/>
                                <w:sz w:val="18"/>
                              </w:rPr>
                              <w:t>–</w:t>
                            </w:r>
                            <w:r>
                              <w:rPr>
                                <w:rFonts w:ascii="Arial Narrow" w:hAnsi="Arial Narrow"/>
                                <w:noProof/>
                                <w:sz w:val="18"/>
                              </w:rPr>
                              <w:t xml:space="preserve"> Le ruban enregistreur d’un</w:t>
                            </w:r>
                            <w:r>
                              <w:rPr>
                                <w:rFonts w:ascii="Arial Narrow" w:hAnsi="Arial Narrow"/>
                                <w:noProof/>
                                <w:sz w:val="18"/>
                              </w:rPr>
                              <w:br/>
                            </w:r>
                            <w:r>
                              <w:rPr>
                                <w:rFonts w:ascii="Arial Narrow" w:hAnsi="Arial Narrow"/>
                                <w:noProof/>
                                <w:sz w:val="18"/>
                              </w:rPr>
                              <w:tab/>
                            </w:r>
                            <w:r>
                              <w:rPr>
                                <w:rFonts w:ascii="Arial Narrow" w:hAnsi="Arial Narrow"/>
                                <w:noProof/>
                                <w:sz w:val="18"/>
                              </w:rPr>
                              <w:tab/>
                              <w:t xml:space="preserve">   chronomètre à étincelles</w:t>
                            </w:r>
                          </w:p>
                        </w:tc>
                      </w:tr>
                      <w:tr w:rsidR="0089204E">
                        <w:trPr>
                          <w:trHeight w:val="246"/>
                        </w:trPr>
                        <w:tc>
                          <w:tcPr>
                            <w:tcW w:w="4035" w:type="dxa"/>
                            <w:tcBorders>
                              <w:top w:val="single" w:sz="4" w:space="0" w:color="auto"/>
                              <w:left w:val="single" w:sz="4" w:space="0" w:color="auto"/>
                              <w:bottom w:val="single" w:sz="4" w:space="0" w:color="auto"/>
                              <w:right w:val="single" w:sz="4" w:space="0" w:color="auto"/>
                            </w:tcBorders>
                          </w:tcPr>
                          <w:p w:rsidR="0089204E" w:rsidRDefault="0089204E">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THÉORIE</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Chapitre 5</w:t>
                            </w:r>
                          </w:p>
                          <w:p w:rsidR="0089204E" w:rsidRDefault="0089204E">
                            <w:pPr>
                              <w:tabs>
                                <w:tab w:val="right" w:pos="1250"/>
                                <w:tab w:val="left" w:pos="1310"/>
                              </w:tabs>
                              <w:spacing w:line="240" w:lineRule="exact"/>
                              <w:rPr>
                                <w:rFonts w:ascii="Arial Narrow" w:hAnsi="Arial Narrow"/>
                                <w:sz w:val="18"/>
                              </w:rPr>
                            </w:pPr>
                          </w:p>
                        </w:tc>
                      </w:tr>
                    </w:tbl>
                    <w:p w:rsidR="0089204E" w:rsidRDefault="0089204E" w:rsidP="00DD7577">
                      <w:pPr>
                        <w:rPr>
                          <w:rFonts w:ascii="Times" w:hAnsi="Times"/>
                          <w:szCs w:val="20"/>
                          <w:lang w:val="en-US" w:eastAsia="en-US"/>
                        </w:rPr>
                      </w:pPr>
                    </w:p>
                    <w:p w:rsidR="0089204E" w:rsidRDefault="0089204E" w:rsidP="00DD7577"/>
                  </w:txbxContent>
                </v:textbox>
                <w10:wrap type="square" anchorx="margin" anchory="page"/>
              </v:shape>
            </w:pict>
          </mc:Fallback>
        </mc:AlternateContent>
      </w:r>
      <w:r w:rsidR="00E57567">
        <w:t>Laboratoire</w:t>
      </w:r>
      <w:r w:rsidR="002B40A7">
        <w:t xml:space="preserve"> 2 : </w:t>
      </w:r>
      <w:r w:rsidR="00DD7577" w:rsidRPr="003B2CC3">
        <w:t>L’étude de</w:t>
      </w:r>
      <w:r>
        <w:t xml:space="preserve"> l</w:t>
      </w:r>
      <w:r w:rsidR="00DD7577" w:rsidRPr="003B2CC3">
        <w:t>’accélération d’un corps en relation avec la force et la masse</w:t>
      </w:r>
      <w:bookmarkEnd w:id="5"/>
    </w:p>
    <w:p w:rsidR="00C73760" w:rsidRPr="003B2CC3" w:rsidRDefault="00B235FA" w:rsidP="003E2D1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8304" behindDoc="1" locked="0" layoutInCell="1" allowOverlap="1" wp14:anchorId="55850A40" wp14:editId="47735FCB">
                <wp:simplePos x="0" y="0"/>
                <wp:positionH relativeFrom="margin">
                  <wp:posOffset>-328930</wp:posOffset>
                </wp:positionH>
                <wp:positionV relativeFrom="paragraph">
                  <wp:posOffset>140970</wp:posOffset>
                </wp:positionV>
                <wp:extent cx="6684818" cy="3703320"/>
                <wp:effectExtent l="0" t="0" r="20955" b="11430"/>
                <wp:wrapNone/>
                <wp:docPr id="933" name="Rectangle à coins arrondis 37"/>
                <wp:cNvGraphicFramePr/>
                <a:graphic xmlns:a="http://schemas.openxmlformats.org/drawingml/2006/main">
                  <a:graphicData uri="http://schemas.microsoft.com/office/word/2010/wordprocessingShape">
                    <wps:wsp>
                      <wps:cNvSpPr/>
                      <wps:spPr>
                        <a:xfrm>
                          <a:off x="0" y="0"/>
                          <a:ext cx="6684818" cy="370332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39B23D" id="Rectangle à coins arrondis 37" o:spid="_x0000_s1026" style="position:absolute;margin-left:-25.9pt;margin-top:11.1pt;width:526.35pt;height:291.6pt;z-index:-2516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" fillcolor="white [3201]" strokecolor="black [3213]" strokeweight="1pt">
                <v:fill opacity="0"/>
                <v:stroke joinstyle="miter"/>
                <w10:wrap anchorx="margin"/>
              </v:roundrect>
            </w:pict>
          </mc:Fallback>
        </mc:AlternateContent>
      </w:r>
    </w:p>
    <w:p w:rsidR="00C26173" w:rsidRDefault="00C26173" w:rsidP="003E2D12">
      <w:pPr>
        <w:rPr>
          <w:rFonts w:ascii="Arial" w:hAnsi="Arial" w:cs="Arial"/>
        </w:rPr>
      </w:pPr>
    </w:p>
    <w:p w:rsidR="00DD7577" w:rsidRPr="00B222F8" w:rsidRDefault="00DD7577" w:rsidP="003E2D12">
      <w:pPr>
        <w:rPr>
          <w:rFonts w:ascii="Arial" w:hAnsi="Arial" w:cs="Arial"/>
          <w:b/>
          <w:u w:val="single"/>
        </w:rPr>
      </w:pPr>
      <w:r w:rsidRPr="00B222F8">
        <w:rPr>
          <w:rFonts w:ascii="Arial" w:hAnsi="Arial" w:cs="Arial"/>
          <w:b/>
          <w:u w:val="single"/>
        </w:rPr>
        <w:t>La course d’accélération</w:t>
      </w:r>
    </w:p>
    <w:p w:rsidR="00061D6D" w:rsidRDefault="00DD7577" w:rsidP="003E2D12">
      <w:pPr>
        <w:rPr>
          <w:rFonts w:ascii="Arial" w:hAnsi="Arial" w:cs="Arial"/>
        </w:rPr>
      </w:pPr>
      <w:r w:rsidRPr="003B2CC3">
        <w:rPr>
          <w:rFonts w:ascii="Arial" w:hAnsi="Arial" w:cs="Arial"/>
        </w:rPr>
        <w:t>Vous êtes propriétaire d’une écurie de voitures de course d’accélération. Évidemment, vous désirez remporter le plus de courses possible</w:t>
      </w:r>
      <w:r w:rsidR="008F7D42">
        <w:rPr>
          <w:rFonts w:ascii="Arial" w:hAnsi="Arial" w:cs="Arial"/>
        </w:rPr>
        <w:t>s</w:t>
      </w:r>
      <w:r w:rsidRPr="003B2CC3">
        <w:rPr>
          <w:rFonts w:ascii="Arial" w:hAnsi="Arial" w:cs="Arial"/>
        </w:rPr>
        <w:t xml:space="preserve">. Vous demandez donc à vos ingénieurs de déterminer les qualités que doivent posséder vos bolides afin d’améliorer leur performance. </w:t>
      </w:r>
    </w:p>
    <w:p w:rsidR="00061D6D" w:rsidRDefault="00061D6D" w:rsidP="003E2D12">
      <w:pPr>
        <w:rPr>
          <w:rFonts w:ascii="Arial" w:hAnsi="Arial" w:cs="Arial"/>
        </w:rPr>
      </w:pPr>
    </w:p>
    <w:p w:rsidR="00061D6D" w:rsidRDefault="00DD7577" w:rsidP="003E2D12">
      <w:pPr>
        <w:rPr>
          <w:rFonts w:ascii="Arial" w:hAnsi="Arial" w:cs="Arial"/>
        </w:rPr>
      </w:pPr>
      <w:r w:rsidRPr="003B2CC3">
        <w:rPr>
          <w:rFonts w:ascii="Arial" w:hAnsi="Arial" w:cs="Arial"/>
        </w:rPr>
        <w:t>Les deux principaux facteurs identifiés par vos ingénieurs sont la force transmise au bolide par</w:t>
      </w:r>
      <w:r w:rsidR="00B222F8">
        <w:rPr>
          <w:rFonts w:ascii="Arial" w:hAnsi="Arial" w:cs="Arial"/>
        </w:rPr>
        <w:t xml:space="preserve"> </w:t>
      </w:r>
      <w:r w:rsidRPr="003B2CC3">
        <w:rPr>
          <w:rFonts w:ascii="Arial" w:hAnsi="Arial" w:cs="Arial"/>
        </w:rPr>
        <w:t xml:space="preserve">le groupe propulseur et la masse totale du bolide. </w:t>
      </w:r>
    </w:p>
    <w:p w:rsidR="00061D6D" w:rsidRDefault="00061D6D" w:rsidP="003E2D12">
      <w:pPr>
        <w:rPr>
          <w:rFonts w:ascii="Arial" w:hAnsi="Arial" w:cs="Arial"/>
        </w:rPr>
      </w:pPr>
    </w:p>
    <w:p w:rsidR="00DD7577" w:rsidRDefault="00DD7577" w:rsidP="003E2D12">
      <w:pPr>
        <w:rPr>
          <w:rFonts w:ascii="Arial" w:hAnsi="Arial" w:cs="Arial"/>
        </w:rPr>
      </w:pPr>
      <w:r w:rsidRPr="003B2CC3">
        <w:rPr>
          <w:rFonts w:ascii="Arial" w:hAnsi="Arial" w:cs="Arial"/>
        </w:rPr>
        <w:t>De quelle façon la force et la masse influent-elles sur l’accélération d’un bolide ?</w:t>
      </w:r>
    </w:p>
    <w:p w:rsidR="00A41CE9" w:rsidRPr="003B2CC3" w:rsidRDefault="00A41CE9"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Pour en apprendre un peu plus, réalisez cette expérience qui vous permettra de déterminer l’effet de ces deux facteurs sur l’accélération d’un chariot. La partie A de ce labo vous permettra de découvrir la relation entre la force exercée sur un chariot et son accélération lorsque la masse du système reste constante. La partie B vous permettra de découvrir la relation entre la masse du chariot et son accélération lorsque la force exercée sur le système reste constante.</w:t>
      </w:r>
    </w:p>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6" behindDoc="0" locked="1" layoutInCell="1" allowOverlap="1" wp14:anchorId="0BCF0552" wp14:editId="1A2195FE">
                <wp:simplePos x="0" y="0"/>
                <wp:positionH relativeFrom="margin">
                  <wp:posOffset>-86995</wp:posOffset>
                </wp:positionH>
                <wp:positionV relativeFrom="page">
                  <wp:posOffset>5393055</wp:posOffset>
                </wp:positionV>
                <wp:extent cx="655320" cy="228600"/>
                <wp:effectExtent l="0" t="0" r="11430" b="19050"/>
                <wp:wrapNone/>
                <wp:docPr id="252451719" name="Zone de texte 25245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89204E" w:rsidRDefault="0089204E" w:rsidP="00DD7577">
                            <w:pPr>
                              <w:pStyle w:val="LABO"/>
                              <w:jc w:val="center"/>
                              <w:rPr>
                                <w:rFonts w:ascii="Arial Narrow" w:hAnsi="Arial Narrow"/>
                                <w:color w:val="auto"/>
                                <w:sz w:val="20"/>
                              </w:rPr>
                            </w:pPr>
                            <w:r>
                              <w:rPr>
                                <w:rFonts w:ascii="Arial Narrow" w:hAnsi="Arial Narrow"/>
                                <w:color w:val="auto"/>
                                <w:sz w:val="20"/>
                              </w:rPr>
                              <w:t>PARTIE A</w:t>
                            </w:r>
                          </w:p>
                        </w:txbxContent>
                      </wps:txbx>
                      <wps:bodyPr rot="0" vert="horz"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F0552" id="Zone de texte 252451719" o:spid="_x0000_s1027" type="#_x0000_t202" style="position:absolute;margin-left:-6.85pt;margin-top:424.65pt;width:51.6pt;height:18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" filled="f" fillcolor="black">
                <v:textbox inset="2.4pt,0,0,0">
                  <w:txbxContent>
                    <w:p w:rsidR="0089204E" w:rsidRDefault="0089204E" w:rsidP="00DD7577">
                      <w:pPr>
                        <w:pStyle w:val="LABO"/>
                        <w:jc w:val="center"/>
                        <w:rPr>
                          <w:rFonts w:ascii="Arial Narrow" w:hAnsi="Arial Narrow"/>
                          <w:color w:val="auto"/>
                          <w:sz w:val="20"/>
                        </w:rPr>
                      </w:pPr>
                      <w:r>
                        <w:rPr>
                          <w:rFonts w:ascii="Arial Narrow" w:hAnsi="Arial Narrow"/>
                          <w:color w:val="auto"/>
                          <w:sz w:val="20"/>
                        </w:rPr>
                        <w:t>PARTIE A</w:t>
                      </w:r>
                    </w:p>
                  </w:txbxContent>
                </v:textbox>
                <w10:wrap anchorx="margin" anchory="page"/>
                <w10:anchorlock/>
              </v:shape>
            </w:pict>
          </mc:Fallback>
        </mc:AlternateContent>
      </w:r>
    </w:p>
    <w:p w:rsidR="00DD7577" w:rsidRPr="003B2CC3" w:rsidRDefault="00DD7577" w:rsidP="003E2D12">
      <w:pPr>
        <w:rPr>
          <w:rFonts w:ascii="Arial" w:hAnsi="Arial" w:cs="Arial"/>
        </w:rPr>
      </w:pPr>
    </w:p>
    <w:p w:rsidR="00C26173" w:rsidRDefault="00C26173" w:rsidP="003E2D12">
      <w:pPr>
        <w:rPr>
          <w:rFonts w:ascii="Arial" w:hAnsi="Arial" w:cs="Arial"/>
        </w:rPr>
      </w:pPr>
    </w:p>
    <w:p w:rsidR="00C26173" w:rsidRDefault="00C26173" w:rsidP="003E2D12">
      <w:pPr>
        <w:rPr>
          <w:rFonts w:ascii="Arial" w:hAnsi="Arial" w:cs="Arial"/>
        </w:rPr>
      </w:pPr>
    </w:p>
    <w:p w:rsidR="00DD7577" w:rsidRPr="009C5C3A" w:rsidRDefault="00DD7577"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9C5C3A">
        <w:rPr>
          <w:rFonts w:ascii="Arial" w:hAnsi="Arial" w:cs="Arial"/>
          <w:b/>
          <w:caps/>
        </w:rPr>
        <w:t>B</w:t>
      </w:r>
      <w:r w:rsidR="003A427C" w:rsidRPr="009C5C3A">
        <w:rPr>
          <w:rFonts w:ascii="Arial" w:hAnsi="Arial" w:cs="Arial"/>
          <w:b/>
          <w:caps/>
        </w:rPr>
        <w:t>ut</w:t>
      </w:r>
    </w:p>
    <w:p w:rsidR="00C26173" w:rsidRDefault="009C5C3A" w:rsidP="003E2D12">
      <w:pPr>
        <w:rPr>
          <w:rFonts w:ascii="Arial" w:hAnsi="Arial" w:cs="Arial"/>
        </w:rPr>
      </w:pPr>
      <w:r w:rsidRPr="00E07F6F">
        <w:rPr>
          <w:rFonts w:ascii="Arial" w:hAnsi="Arial" w:cs="Arial"/>
          <w:noProof/>
          <w:lang w:eastAsia="fr-CA"/>
        </w:rPr>
        <w:drawing>
          <wp:anchor distT="0" distB="0" distL="114300" distR="114300" simplePos="0" relativeHeight="251658305" behindDoc="0" locked="0" layoutInCell="1" allowOverlap="1" wp14:anchorId="677EA68E" wp14:editId="025982CA">
            <wp:simplePos x="0" y="0"/>
            <wp:positionH relativeFrom="leftMargin">
              <wp:posOffset>264160</wp:posOffset>
            </wp:positionH>
            <wp:positionV relativeFrom="paragraph">
              <wp:posOffset>180340</wp:posOffset>
            </wp:positionV>
            <wp:extent cx="521970" cy="521970"/>
            <wp:effectExtent l="0" t="0" r="0" b="0"/>
            <wp:wrapSquare wrapText="bothSides"/>
            <wp:docPr id="934" name="Image 93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7577" w:rsidRPr="003B2CC3" w:rsidRDefault="00DD7577"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120"/>
      </w:tblGrid>
      <w:tr w:rsidR="00C01673" w:rsidRPr="009426D3" w:rsidTr="00F358D5">
        <w:trPr>
          <w:cantSplit/>
          <w:trHeight w:hRule="exact" w:val="360"/>
        </w:trPr>
        <w:tc>
          <w:tcPr>
            <w:tcW w:w="9120" w:type="dxa"/>
            <w:vAlign w:val="bottom"/>
          </w:tcPr>
          <w:p w:rsidR="00C01673" w:rsidRPr="009426D3" w:rsidRDefault="00C01673" w:rsidP="00F358D5">
            <w:pPr>
              <w:pStyle w:val="Question2"/>
              <w:tabs>
                <w:tab w:val="clear" w:pos="360"/>
                <w:tab w:val="left" w:pos="1664"/>
              </w:tabs>
              <w:spacing w:after="40" w:line="240" w:lineRule="auto"/>
              <w:ind w:left="0" w:firstLine="0"/>
              <w:rPr>
                <w:rFonts w:ascii="Bookman Old Style" w:hAnsi="Bookman Old Style"/>
                <w:i/>
                <w:iCs/>
                <w:color w:val="0000FF"/>
                <w:sz w:val="20"/>
                <w:lang w:val="fr-CA"/>
              </w:rPr>
            </w:pPr>
            <w:r w:rsidRPr="000C4A79">
              <w:rPr>
                <w:rFonts w:ascii="Bookman Old Style" w:hAnsi="Bookman Old Style"/>
                <w:i/>
                <w:iCs/>
                <w:color w:val="0000FF"/>
                <w:sz w:val="20"/>
                <w:lang w:val="fr-CA"/>
              </w:rPr>
              <w:t xml:space="preserve">Découvrir la relation entre la force exercée sur un chariot et son accélération lorsque </w:t>
            </w:r>
          </w:p>
        </w:tc>
      </w:tr>
      <w:tr w:rsidR="00C01673" w:rsidRPr="009426D3" w:rsidTr="00F358D5">
        <w:trPr>
          <w:cantSplit/>
          <w:trHeight w:hRule="exact" w:val="360"/>
        </w:trPr>
        <w:tc>
          <w:tcPr>
            <w:tcW w:w="9120" w:type="dxa"/>
            <w:vAlign w:val="bottom"/>
          </w:tcPr>
          <w:p w:rsidR="00C01673" w:rsidRPr="009426D3" w:rsidRDefault="00C01673" w:rsidP="00F358D5">
            <w:pPr>
              <w:pStyle w:val="Question2"/>
              <w:tabs>
                <w:tab w:val="clear" w:pos="360"/>
                <w:tab w:val="left" w:pos="1664"/>
              </w:tabs>
              <w:spacing w:after="40" w:line="240" w:lineRule="auto"/>
              <w:ind w:left="0" w:firstLine="0"/>
              <w:rPr>
                <w:rFonts w:ascii="Bookman Old Style" w:hAnsi="Bookman Old Style"/>
                <w:i/>
                <w:iCs/>
                <w:color w:val="0000FF"/>
                <w:sz w:val="20"/>
                <w:lang w:val="fr-CA"/>
              </w:rPr>
            </w:pPr>
            <w:r w:rsidRPr="000C4A79">
              <w:rPr>
                <w:rFonts w:ascii="Bookman Old Style" w:hAnsi="Bookman Old Style"/>
                <w:i/>
                <w:iCs/>
                <w:color w:val="0000FF"/>
                <w:sz w:val="20"/>
                <w:lang w:val="fr-CA"/>
              </w:rPr>
              <w:t>la masse du système reste constante.</w:t>
            </w:r>
          </w:p>
        </w:tc>
      </w:tr>
    </w:tbl>
    <w:p w:rsidR="00C26173" w:rsidRDefault="00C26173"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Quelle est la variable indépendante dans ce laboratoire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343"/>
        <w:gridCol w:w="8777"/>
      </w:tblGrid>
      <w:tr w:rsidR="00404524" w:rsidRPr="009426D3" w:rsidTr="00F358D5">
        <w:trPr>
          <w:cantSplit/>
          <w:trHeight w:hRule="exact" w:val="360"/>
        </w:trPr>
        <w:tc>
          <w:tcPr>
            <w:tcW w:w="343" w:type="dxa"/>
            <w:tcBorders>
              <w:top w:val="nil"/>
              <w:bottom w:val="nil"/>
            </w:tcBorders>
          </w:tcPr>
          <w:p w:rsidR="00404524" w:rsidRPr="009426D3" w:rsidRDefault="00404524" w:rsidP="00F358D5">
            <w:pPr>
              <w:pStyle w:val="ligne"/>
              <w:tabs>
                <w:tab w:val="right" w:pos="348"/>
              </w:tabs>
              <w:spacing w:after="0"/>
              <w:rPr>
                <w:rFonts w:ascii="Bookman Old Style" w:hAnsi="Bookman Old Style"/>
                <w:i/>
                <w:iCs/>
                <w:color w:val="0000FF"/>
                <w:sz w:val="20"/>
                <w:lang w:val="fr-CA"/>
              </w:rPr>
            </w:pPr>
          </w:p>
        </w:tc>
        <w:tc>
          <w:tcPr>
            <w:tcW w:w="8777" w:type="dxa"/>
            <w:tcBorders>
              <w:top w:val="nil"/>
              <w:bottom w:val="single" w:sz="4" w:space="0" w:color="auto"/>
            </w:tcBorders>
            <w:vAlign w:val="bottom"/>
          </w:tcPr>
          <w:p w:rsidR="00404524" w:rsidRPr="009426D3" w:rsidRDefault="00404524" w:rsidP="00F358D5">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La force exercée sur le chariot.</w:t>
            </w:r>
          </w:p>
        </w:tc>
      </w:tr>
    </w:tbl>
    <w:p w:rsidR="00C26173" w:rsidRDefault="00C26173"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Quelle est la variable dépendante dans ce laboratoire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343"/>
        <w:gridCol w:w="8777"/>
      </w:tblGrid>
      <w:tr w:rsidR="0032595D" w:rsidRPr="009426D3" w:rsidTr="00F358D5">
        <w:trPr>
          <w:cantSplit/>
          <w:trHeight w:hRule="exact" w:val="360"/>
        </w:trPr>
        <w:tc>
          <w:tcPr>
            <w:tcW w:w="343" w:type="dxa"/>
            <w:tcBorders>
              <w:top w:val="nil"/>
              <w:bottom w:val="nil"/>
            </w:tcBorders>
          </w:tcPr>
          <w:p w:rsidR="0032595D" w:rsidRPr="009426D3" w:rsidRDefault="0032595D" w:rsidP="00F358D5">
            <w:pPr>
              <w:pStyle w:val="ligne"/>
              <w:tabs>
                <w:tab w:val="right" w:pos="348"/>
              </w:tabs>
              <w:spacing w:after="0"/>
              <w:rPr>
                <w:rFonts w:ascii="Bookman Old Style" w:hAnsi="Bookman Old Style"/>
                <w:i/>
                <w:iCs/>
                <w:color w:val="0000FF"/>
                <w:sz w:val="20"/>
                <w:lang w:val="fr-CA"/>
              </w:rPr>
            </w:pPr>
          </w:p>
        </w:tc>
        <w:tc>
          <w:tcPr>
            <w:tcW w:w="8777" w:type="dxa"/>
            <w:tcBorders>
              <w:top w:val="nil"/>
              <w:bottom w:val="single" w:sz="4" w:space="0" w:color="auto"/>
            </w:tcBorders>
            <w:vAlign w:val="bottom"/>
          </w:tcPr>
          <w:p w:rsidR="0032595D" w:rsidRPr="009426D3" w:rsidRDefault="0032595D" w:rsidP="00F358D5">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Le déplacement du chariot pour un intervalle de temps donné, ce qui permettra</w:t>
            </w:r>
          </w:p>
        </w:tc>
      </w:tr>
      <w:tr w:rsidR="0032595D" w:rsidRPr="009426D3" w:rsidTr="00F358D5">
        <w:trPr>
          <w:cantSplit/>
          <w:trHeight w:hRule="exact" w:val="360"/>
        </w:trPr>
        <w:tc>
          <w:tcPr>
            <w:tcW w:w="343" w:type="dxa"/>
            <w:tcBorders>
              <w:top w:val="nil"/>
              <w:bottom w:val="nil"/>
            </w:tcBorders>
          </w:tcPr>
          <w:p w:rsidR="0032595D" w:rsidRPr="009426D3" w:rsidRDefault="0032595D" w:rsidP="00F358D5">
            <w:pPr>
              <w:pStyle w:val="ligne"/>
              <w:tabs>
                <w:tab w:val="right" w:pos="348"/>
              </w:tabs>
              <w:spacing w:after="0"/>
              <w:rPr>
                <w:rFonts w:ascii="Bookman Old Style" w:hAnsi="Bookman Old Style"/>
                <w:i/>
                <w:iCs/>
                <w:color w:val="0000FF"/>
                <w:sz w:val="20"/>
                <w:lang w:val="fr-CA"/>
              </w:rPr>
            </w:pPr>
          </w:p>
        </w:tc>
        <w:tc>
          <w:tcPr>
            <w:tcW w:w="8777" w:type="dxa"/>
            <w:tcBorders>
              <w:top w:val="single" w:sz="4" w:space="0" w:color="auto"/>
              <w:bottom w:val="single" w:sz="4" w:space="0" w:color="auto"/>
            </w:tcBorders>
            <w:vAlign w:val="bottom"/>
          </w:tcPr>
          <w:p w:rsidR="0032595D" w:rsidRPr="00BC360A" w:rsidRDefault="0032595D" w:rsidP="00F358D5">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de calculer son accélération.</w:t>
            </w:r>
          </w:p>
        </w:tc>
      </w:tr>
    </w:tbl>
    <w:p w:rsidR="00DD7577" w:rsidRPr="003B2CC3" w:rsidRDefault="00DD7577" w:rsidP="003E2D12">
      <w:pPr>
        <w:rPr>
          <w:rFonts w:ascii="Arial" w:hAnsi="Arial" w:cs="Arial"/>
        </w:rPr>
      </w:pPr>
      <w:r w:rsidRPr="003B2CC3">
        <w:rPr>
          <w:rFonts w:ascii="Arial" w:hAnsi="Arial" w:cs="Arial"/>
        </w:rPr>
        <w:br w:type="page"/>
      </w:r>
    </w:p>
    <w:p w:rsidR="00DD7577" w:rsidRPr="003B2CC3" w:rsidRDefault="00DD7577" w:rsidP="003E2D12">
      <w:pPr>
        <w:rPr>
          <w:rFonts w:ascii="Arial" w:hAnsi="Arial" w:cs="Arial"/>
        </w:rPr>
      </w:pPr>
      <w:r w:rsidRPr="003B2CC3">
        <w:rPr>
          <w:rFonts w:ascii="Arial" w:hAnsi="Arial" w:cs="Arial"/>
        </w:rPr>
        <w:lastRenderedPageBreak/>
        <w:t>Quelles sont les autres variables dont vous devez tenir compte dans ce laboratoire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343"/>
        <w:gridCol w:w="8777"/>
      </w:tblGrid>
      <w:tr w:rsidR="0036391B" w:rsidRPr="009426D3" w:rsidTr="00F358D5">
        <w:trPr>
          <w:cantSplit/>
          <w:trHeight w:hRule="exact" w:val="360"/>
        </w:trPr>
        <w:tc>
          <w:tcPr>
            <w:tcW w:w="343" w:type="dxa"/>
            <w:tcBorders>
              <w:top w:val="nil"/>
              <w:bottom w:val="nil"/>
            </w:tcBorders>
          </w:tcPr>
          <w:p w:rsidR="0036391B" w:rsidRPr="009426D3" w:rsidRDefault="0036391B" w:rsidP="00F358D5">
            <w:pPr>
              <w:pStyle w:val="ligne"/>
              <w:tabs>
                <w:tab w:val="right" w:pos="348"/>
              </w:tabs>
              <w:spacing w:after="0"/>
              <w:rPr>
                <w:rFonts w:ascii="Bookman Old Style" w:hAnsi="Bookman Old Style"/>
                <w:i/>
                <w:iCs/>
                <w:color w:val="0000FF"/>
                <w:sz w:val="20"/>
                <w:lang w:val="fr-CA"/>
              </w:rPr>
            </w:pPr>
          </w:p>
        </w:tc>
        <w:tc>
          <w:tcPr>
            <w:tcW w:w="8777" w:type="dxa"/>
            <w:tcBorders>
              <w:top w:val="nil"/>
              <w:bottom w:val="single" w:sz="4" w:space="0" w:color="auto"/>
            </w:tcBorders>
            <w:vAlign w:val="bottom"/>
          </w:tcPr>
          <w:p w:rsidR="0036391B" w:rsidRPr="009426D3" w:rsidRDefault="0036391B" w:rsidP="00F358D5">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La masse du chariot et l’intervalle de temps considéré, car elles devront être maintenu</w:t>
            </w:r>
            <w:r>
              <w:rPr>
                <w:rFonts w:ascii="Bookman Old Style" w:hAnsi="Bookman Old Style"/>
                <w:i/>
                <w:iCs/>
                <w:color w:val="0000FF"/>
                <w:sz w:val="20"/>
                <w:lang w:val="fr-CA"/>
              </w:rPr>
              <w:t>e</w:t>
            </w:r>
            <w:r w:rsidRPr="00BC360A">
              <w:rPr>
                <w:rFonts w:ascii="Bookman Old Style" w:hAnsi="Bookman Old Style"/>
                <w:i/>
                <w:iCs/>
                <w:color w:val="0000FF"/>
                <w:sz w:val="20"/>
                <w:lang w:val="fr-CA"/>
              </w:rPr>
              <w:t>s</w:t>
            </w:r>
          </w:p>
        </w:tc>
      </w:tr>
      <w:tr w:rsidR="0036391B" w:rsidRPr="009426D3" w:rsidTr="00F358D5">
        <w:trPr>
          <w:cantSplit/>
          <w:trHeight w:hRule="exact" w:val="360"/>
        </w:trPr>
        <w:tc>
          <w:tcPr>
            <w:tcW w:w="343" w:type="dxa"/>
            <w:tcBorders>
              <w:top w:val="nil"/>
              <w:bottom w:val="nil"/>
            </w:tcBorders>
          </w:tcPr>
          <w:p w:rsidR="0036391B" w:rsidRPr="009426D3" w:rsidRDefault="0036391B" w:rsidP="00F358D5">
            <w:pPr>
              <w:pStyle w:val="ligne"/>
              <w:tabs>
                <w:tab w:val="right" w:pos="348"/>
              </w:tabs>
              <w:spacing w:after="0"/>
              <w:rPr>
                <w:rFonts w:ascii="Bookman Old Style" w:hAnsi="Bookman Old Style"/>
                <w:i/>
                <w:iCs/>
                <w:color w:val="0000FF"/>
                <w:sz w:val="20"/>
                <w:lang w:val="fr-CA"/>
              </w:rPr>
            </w:pPr>
          </w:p>
        </w:tc>
        <w:tc>
          <w:tcPr>
            <w:tcW w:w="8777" w:type="dxa"/>
            <w:tcBorders>
              <w:top w:val="single" w:sz="4" w:space="0" w:color="auto"/>
              <w:bottom w:val="single" w:sz="4" w:space="0" w:color="auto"/>
            </w:tcBorders>
            <w:vAlign w:val="bottom"/>
          </w:tcPr>
          <w:p w:rsidR="0036391B" w:rsidRPr="00BC360A" w:rsidRDefault="0036391B" w:rsidP="00F358D5">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constantes pour chaque essai.</w:t>
            </w:r>
          </w:p>
        </w:tc>
      </w:tr>
    </w:tbl>
    <w:p w:rsidR="0036391B" w:rsidRDefault="0036391B"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Hypothèse</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1080"/>
        <w:gridCol w:w="240"/>
        <w:gridCol w:w="7800"/>
      </w:tblGrid>
      <w:tr w:rsidR="00B26C4F" w:rsidRPr="001F5774" w:rsidTr="00F358D5">
        <w:trPr>
          <w:cantSplit/>
          <w:trHeight w:hRule="exact" w:val="360"/>
        </w:trPr>
        <w:tc>
          <w:tcPr>
            <w:tcW w:w="1320" w:type="dxa"/>
            <w:gridSpan w:val="2"/>
            <w:tcBorders>
              <w:top w:val="nil"/>
              <w:bottom w:val="nil"/>
            </w:tcBorders>
            <w:vAlign w:val="bottom"/>
          </w:tcPr>
          <w:p w:rsidR="00B26C4F" w:rsidRDefault="00B26C4F" w:rsidP="00F358D5">
            <w:pPr>
              <w:pStyle w:val="ligne"/>
              <w:tabs>
                <w:tab w:val="right" w:pos="348"/>
              </w:tabs>
              <w:spacing w:after="0"/>
              <w:rPr>
                <w:lang w:val="fr-CA"/>
              </w:rPr>
            </w:pPr>
            <w:r>
              <w:rPr>
                <w:lang w:val="fr-CA"/>
              </w:rPr>
              <w:t>Je crois que</w:t>
            </w:r>
          </w:p>
        </w:tc>
        <w:tc>
          <w:tcPr>
            <w:tcW w:w="7800" w:type="dxa"/>
            <w:tcBorders>
              <w:top w:val="nil"/>
              <w:bottom w:val="single" w:sz="4" w:space="0" w:color="auto"/>
            </w:tcBorders>
            <w:vAlign w:val="bottom"/>
          </w:tcPr>
          <w:p w:rsidR="00B26C4F" w:rsidRPr="001F5774" w:rsidRDefault="00B26C4F" w:rsidP="00F358D5">
            <w:pPr>
              <w:pStyle w:val="ligne"/>
              <w:tabs>
                <w:tab w:val="right" w:pos="348"/>
              </w:tabs>
              <w:spacing w:after="20"/>
              <w:rPr>
                <w:rFonts w:ascii="Bookman Old Style" w:hAnsi="Bookman Old Style" w:cs="Arial"/>
                <w:i/>
                <w:iCs/>
                <w:color w:val="0000FF"/>
                <w:sz w:val="20"/>
                <w:lang w:val="fr-CA"/>
              </w:rPr>
            </w:pPr>
            <w:r w:rsidRPr="00BC360A">
              <w:rPr>
                <w:rFonts w:ascii="Bookman Old Style" w:hAnsi="Bookman Old Style"/>
                <w:i/>
                <w:iCs/>
                <w:color w:val="0000FF"/>
                <w:sz w:val="20"/>
                <w:lang w:val="fr-CA"/>
              </w:rPr>
              <w:t>l’accélération du chariot augmentera à mesure que la force exercé</w:t>
            </w:r>
            <w:r>
              <w:rPr>
                <w:rFonts w:ascii="Bookman Old Style" w:hAnsi="Bookman Old Style"/>
                <w:i/>
                <w:iCs/>
                <w:color w:val="0000FF"/>
                <w:sz w:val="20"/>
                <w:lang w:val="fr-CA"/>
              </w:rPr>
              <w:t>e</w:t>
            </w:r>
            <w:r w:rsidRPr="00BC360A">
              <w:rPr>
                <w:rFonts w:ascii="Bookman Old Style" w:hAnsi="Bookman Old Style"/>
                <w:i/>
                <w:iCs/>
                <w:color w:val="0000FF"/>
                <w:sz w:val="20"/>
                <w:lang w:val="fr-CA"/>
              </w:rPr>
              <w:t xml:space="preserve"> sur lui</w:t>
            </w:r>
          </w:p>
        </w:tc>
      </w:tr>
      <w:tr w:rsidR="00B26C4F" w:rsidRPr="00BC360A" w:rsidTr="00F358D5">
        <w:trPr>
          <w:cantSplit/>
          <w:trHeight w:hRule="exact" w:val="360"/>
        </w:trPr>
        <w:tc>
          <w:tcPr>
            <w:tcW w:w="9120" w:type="dxa"/>
            <w:gridSpan w:val="3"/>
            <w:tcBorders>
              <w:top w:val="nil"/>
              <w:bottom w:val="single" w:sz="4" w:space="0" w:color="auto"/>
            </w:tcBorders>
            <w:vAlign w:val="bottom"/>
          </w:tcPr>
          <w:p w:rsidR="00B26C4F" w:rsidRPr="00BC360A" w:rsidRDefault="00B26C4F" w:rsidP="00F358D5">
            <w:pPr>
              <w:pStyle w:val="ligne"/>
              <w:tabs>
                <w:tab w:val="right" w:pos="348"/>
              </w:tabs>
              <w:spacing w:after="20"/>
              <w:rPr>
                <w:rFonts w:ascii="Bookman Old Style" w:hAnsi="Bookman Old Style"/>
                <w:i/>
                <w:iCs/>
                <w:color w:val="0000FF"/>
                <w:sz w:val="20"/>
                <w:lang w:val="fr-CA"/>
              </w:rPr>
            </w:pPr>
            <w:r w:rsidRPr="00BC360A">
              <w:rPr>
                <w:rFonts w:ascii="Bookman Old Style" w:hAnsi="Bookman Old Style"/>
                <w:i/>
                <w:iCs/>
                <w:color w:val="0000FF"/>
                <w:sz w:val="20"/>
                <w:lang w:val="fr-CA"/>
              </w:rPr>
              <w:t>augmentera</w:t>
            </w:r>
          </w:p>
        </w:tc>
      </w:tr>
      <w:tr w:rsidR="00B26C4F" w:rsidRPr="001F5774" w:rsidTr="00F358D5">
        <w:trPr>
          <w:cantSplit/>
          <w:trHeight w:hRule="exact" w:val="360"/>
        </w:trPr>
        <w:tc>
          <w:tcPr>
            <w:tcW w:w="1080" w:type="dxa"/>
            <w:tcBorders>
              <w:top w:val="single" w:sz="4" w:space="0" w:color="auto"/>
              <w:bottom w:val="nil"/>
            </w:tcBorders>
            <w:vAlign w:val="bottom"/>
          </w:tcPr>
          <w:p w:rsidR="00B26C4F" w:rsidRDefault="00B26C4F" w:rsidP="00F358D5">
            <w:pPr>
              <w:pStyle w:val="ligne"/>
              <w:tabs>
                <w:tab w:val="right" w:pos="348"/>
              </w:tabs>
              <w:spacing w:after="0"/>
              <w:rPr>
                <w:lang w:val="fr-CA"/>
              </w:rPr>
            </w:pPr>
            <w:r>
              <w:rPr>
                <w:lang w:val="fr-CA"/>
              </w:rPr>
              <w:t>parce que</w:t>
            </w:r>
          </w:p>
        </w:tc>
        <w:tc>
          <w:tcPr>
            <w:tcW w:w="8040" w:type="dxa"/>
            <w:gridSpan w:val="2"/>
            <w:tcBorders>
              <w:top w:val="single" w:sz="4" w:space="0" w:color="auto"/>
              <w:bottom w:val="single" w:sz="4" w:space="0" w:color="auto"/>
            </w:tcBorders>
            <w:vAlign w:val="bottom"/>
          </w:tcPr>
          <w:p w:rsidR="00B26C4F" w:rsidRPr="001F5774" w:rsidRDefault="00B26C4F" w:rsidP="00F358D5">
            <w:pPr>
              <w:pStyle w:val="ligne"/>
              <w:tabs>
                <w:tab w:val="right" w:pos="348"/>
              </w:tabs>
              <w:spacing w:after="20"/>
              <w:rPr>
                <w:rFonts w:ascii="Bookman Old Style" w:hAnsi="Bookman Old Style" w:cs="Arial"/>
                <w:i/>
                <w:iCs/>
                <w:color w:val="0000FF"/>
                <w:sz w:val="20"/>
                <w:lang w:val="fr-CA"/>
              </w:rPr>
            </w:pPr>
            <w:r w:rsidRPr="00BC360A">
              <w:rPr>
                <w:rFonts w:ascii="Bookman Old Style" w:hAnsi="Bookman Old Style"/>
                <w:i/>
                <w:iCs/>
                <w:color w:val="0000FF"/>
                <w:sz w:val="20"/>
                <w:lang w:val="fr-CA"/>
              </w:rPr>
              <w:t>plus une force est grande, plus elle a la capacité de déplacer un objet.</w:t>
            </w:r>
          </w:p>
        </w:tc>
      </w:tr>
      <w:tr w:rsidR="00B26C4F" w:rsidRPr="001F5774" w:rsidTr="00F358D5">
        <w:trPr>
          <w:cantSplit/>
          <w:trHeight w:hRule="exact" w:val="360"/>
        </w:trPr>
        <w:tc>
          <w:tcPr>
            <w:tcW w:w="9120" w:type="dxa"/>
            <w:gridSpan w:val="3"/>
            <w:tcBorders>
              <w:top w:val="nil"/>
              <w:bottom w:val="single" w:sz="4" w:space="0" w:color="auto"/>
            </w:tcBorders>
            <w:vAlign w:val="bottom"/>
          </w:tcPr>
          <w:p w:rsidR="00B26C4F" w:rsidRPr="001F5774" w:rsidRDefault="00B26C4F" w:rsidP="00F358D5">
            <w:pPr>
              <w:pStyle w:val="ligne"/>
              <w:tabs>
                <w:tab w:val="right" w:pos="348"/>
              </w:tabs>
              <w:spacing w:after="20"/>
              <w:rPr>
                <w:rFonts w:ascii="Bookman Old Style" w:hAnsi="Bookman Old Style" w:cs="Arial"/>
                <w:i/>
                <w:iCs/>
                <w:color w:val="0000FF"/>
                <w:sz w:val="20"/>
                <w:lang w:val="fr-CA"/>
              </w:rPr>
            </w:pPr>
          </w:p>
        </w:tc>
      </w:tr>
    </w:tbl>
    <w:p w:rsidR="00CE7F6D" w:rsidRDefault="00CE7F6D" w:rsidP="003E2D12">
      <w:pPr>
        <w:rPr>
          <w:rFonts w:ascii="Arial" w:hAnsi="Arial" w:cs="Arial"/>
        </w:rPr>
      </w:pPr>
    </w:p>
    <w:p w:rsidR="00DD7577" w:rsidRPr="003B2CC3" w:rsidRDefault="00DD7577" w:rsidP="00CE7F6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t xml:space="preserve">MATÉRIEL </w:t>
      </w:r>
      <w:r w:rsidRPr="003B2CC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p>
    <w:p w:rsidR="00CE7F6D" w:rsidRDefault="00CE7F6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8" behindDoc="0" locked="0" layoutInCell="1" allowOverlap="1" wp14:anchorId="25612CAB" wp14:editId="7A4C7DDA">
                <wp:simplePos x="0" y="0"/>
                <wp:positionH relativeFrom="column">
                  <wp:posOffset>3368040</wp:posOffset>
                </wp:positionH>
                <wp:positionV relativeFrom="paragraph">
                  <wp:posOffset>137160</wp:posOffset>
                </wp:positionV>
                <wp:extent cx="2065020" cy="28956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065020" cy="289560"/>
                        </a:xfrm>
                        <a:prstGeom prst="rect">
                          <a:avLst/>
                        </a:prstGeom>
                        <a:solidFill>
                          <a:schemeClr val="lt1"/>
                        </a:solidFill>
                        <a:ln w="6350">
                          <a:noFill/>
                        </a:ln>
                      </wps:spPr>
                      <wps:txbx>
                        <w:txbxContent>
                          <w:p w:rsidR="0089204E" w:rsidRPr="00CE7F6D" w:rsidRDefault="0089204E">
                            <w:r w:rsidRPr="00CE7F6D">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12CAB" id="Zone de texte 8" o:spid="_x0000_s1028" type="#_x0000_t202" style="position:absolute;margin-left:265.2pt;margin-top:10.8pt;width:162.6pt;height:22.8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" fillcolor="white [3201]" stroked="f" strokeweight=".5pt">
                <v:textbox>
                  <w:txbxContent>
                    <w:p w:rsidR="0089204E" w:rsidRPr="00CE7F6D" w:rsidRDefault="0089204E">
                      <w:r w:rsidRPr="00CE7F6D">
                        <w:rPr>
                          <w:rFonts w:ascii="Arial" w:hAnsi="Arial" w:cs="Arial"/>
                        </w:rPr>
                        <w:t>SCHÉMA DU MONTAGE</w:t>
                      </w:r>
                    </w:p>
                  </w:txbxContent>
                </v:textbox>
              </v:shape>
            </w:pict>
          </mc:Fallback>
        </mc:AlternateContent>
      </w:r>
    </w:p>
    <w:p w:rsidR="00DD7577" w:rsidRPr="003B2CC3" w:rsidRDefault="00DD7577" w:rsidP="003E2D12">
      <w:pPr>
        <w:rPr>
          <w:rFonts w:ascii="Arial" w:hAnsi="Arial" w:cs="Arial"/>
        </w:rPr>
      </w:pPr>
      <w:r w:rsidRPr="003B2CC3">
        <w:rPr>
          <w:rFonts w:ascii="Arial" w:hAnsi="Arial" w:cs="Arial"/>
        </w:rPr>
        <w:t>Une poulie de table de force</w:t>
      </w:r>
    </w:p>
    <w:p w:rsidR="00DD7577" w:rsidRPr="003B2CC3" w:rsidRDefault="00DD7577" w:rsidP="003E2D12">
      <w:pPr>
        <w:rPr>
          <w:rFonts w:ascii="Arial" w:hAnsi="Arial" w:cs="Arial"/>
        </w:rPr>
      </w:pPr>
      <w:r w:rsidRPr="003B2CC3">
        <w:rPr>
          <w:rFonts w:ascii="Arial" w:hAnsi="Arial" w:cs="Arial"/>
        </w:rPr>
        <w:t>Une table de laboratoire</w:t>
      </w:r>
    </w:p>
    <w:p w:rsidR="00DD7577" w:rsidRPr="003B2CC3" w:rsidRDefault="00DD7577" w:rsidP="003E2D12">
      <w:pPr>
        <w:rPr>
          <w:rFonts w:ascii="Arial" w:hAnsi="Arial" w:cs="Arial"/>
        </w:rPr>
      </w:pPr>
      <w:r w:rsidRPr="003B2CC3">
        <w:rPr>
          <w:rFonts w:ascii="Arial" w:hAnsi="Arial" w:cs="Arial"/>
        </w:rPr>
        <w:t>Un serre-joint en C</w:t>
      </w:r>
    </w:p>
    <w:p w:rsidR="00DD7577" w:rsidRPr="003B2CC3" w:rsidRDefault="00DD7577" w:rsidP="003E2D12">
      <w:pPr>
        <w:rPr>
          <w:rFonts w:ascii="Arial" w:hAnsi="Arial" w:cs="Arial"/>
        </w:rPr>
      </w:pPr>
      <w:r w:rsidRPr="003B2CC3">
        <w:rPr>
          <w:rFonts w:ascii="Arial" w:hAnsi="Arial" w:cs="Arial"/>
        </w:rPr>
        <w:t>Un chronomètre à étincelles</w:t>
      </w:r>
    </w:p>
    <w:p w:rsidR="00DD7577" w:rsidRPr="003B2CC3" w:rsidRDefault="00DD7577" w:rsidP="003E2D12">
      <w:pPr>
        <w:rPr>
          <w:rFonts w:ascii="Arial" w:hAnsi="Arial" w:cs="Arial"/>
        </w:rPr>
      </w:pPr>
      <w:r w:rsidRPr="003B2CC3">
        <w:rPr>
          <w:rFonts w:ascii="Arial" w:hAnsi="Arial" w:cs="Arial"/>
        </w:rPr>
        <w:t>Un</w:t>
      </w:r>
      <w:r w:rsidR="00FE462C">
        <w:rPr>
          <w:rFonts w:ascii="Arial" w:hAnsi="Arial" w:cs="Arial"/>
        </w:rPr>
        <w:t xml:space="preserve"> support à</w:t>
      </w:r>
      <w:r w:rsidRPr="003B2CC3">
        <w:rPr>
          <w:rFonts w:ascii="Arial" w:hAnsi="Arial" w:cs="Arial"/>
        </w:rPr>
        <w:t xml:space="preserve"> masse de </w:t>
      </w:r>
      <w:r w:rsidR="00FE462C">
        <w:rPr>
          <w:rFonts w:ascii="Arial" w:hAnsi="Arial" w:cs="Arial"/>
        </w:rPr>
        <w:t>5</w:t>
      </w:r>
      <w:r w:rsidRPr="003B2CC3">
        <w:rPr>
          <w:rFonts w:ascii="Arial" w:hAnsi="Arial" w:cs="Arial"/>
        </w:rPr>
        <w:t>0 g</w:t>
      </w:r>
    </w:p>
    <w:p w:rsidR="00DD7577" w:rsidRPr="003B2CC3" w:rsidRDefault="00DD7577" w:rsidP="003E2D12">
      <w:pPr>
        <w:rPr>
          <w:rFonts w:ascii="Arial" w:hAnsi="Arial" w:cs="Arial"/>
        </w:rPr>
      </w:pPr>
      <w:r w:rsidRPr="003B2CC3">
        <w:rPr>
          <w:rFonts w:ascii="Arial" w:hAnsi="Arial" w:cs="Arial"/>
          <w:noProof/>
          <w:lang w:eastAsia="fr-CA"/>
        </w:rPr>
        <mc:AlternateContent>
          <mc:Choice Requires="wpg">
            <w:drawing>
              <wp:anchor distT="0" distB="0" distL="114300" distR="114300" simplePos="0" relativeHeight="251658261" behindDoc="0" locked="1" layoutInCell="1" allowOverlap="1" wp14:anchorId="64C17432" wp14:editId="63851B84">
                <wp:simplePos x="0" y="0"/>
                <wp:positionH relativeFrom="column">
                  <wp:posOffset>2636520</wp:posOffset>
                </wp:positionH>
                <wp:positionV relativeFrom="paragraph">
                  <wp:posOffset>-505460</wp:posOffset>
                </wp:positionV>
                <wp:extent cx="3467100" cy="2286000"/>
                <wp:effectExtent l="0" t="0" r="19050" b="19050"/>
                <wp:wrapNone/>
                <wp:docPr id="252451714" name="Groupe 25245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2286000"/>
                          <a:chOff x="5472" y="4985"/>
                          <a:chExt cx="5460" cy="3600"/>
                        </a:xfrm>
                      </wpg:grpSpPr>
                      <pic:pic xmlns:pic="http://schemas.openxmlformats.org/drawingml/2006/picture">
                        <pic:nvPicPr>
                          <pic:cNvPr id="252451715" name="Picture 14" descr="Labo 09-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00" y="5525"/>
                            <a:ext cx="4780" cy="2660"/>
                          </a:xfrm>
                          <a:prstGeom prst="rect">
                            <a:avLst/>
                          </a:prstGeom>
                          <a:noFill/>
                          <a:extLst>
                            <a:ext uri="{909E8E84-426E-40DD-AFC4-6F175D3DCCD1}">
                              <a14:hiddenFill xmlns:a14="http://schemas.microsoft.com/office/drawing/2010/main">
                                <a:solidFill>
                                  <a:srgbClr val="FFFFFF"/>
                                </a:solidFill>
                              </a14:hiddenFill>
                            </a:ext>
                          </a:extLst>
                        </pic:spPr>
                      </pic:pic>
                      <wps:wsp>
                        <wps:cNvPr id="252451716" name="Rectangle 15"/>
                        <wps:cNvSpPr>
                          <a:spLocks noChangeArrowheads="1"/>
                        </wps:cNvSpPr>
                        <wps:spPr bwMode="auto">
                          <a:xfrm>
                            <a:off x="5472" y="4985"/>
                            <a:ext cx="546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39FBD0" id="Groupe 252451714" o:spid="_x0000_s1026" style="position:absolute;margin-left:207.6pt;margin-top:-39.8pt;width:273pt;height:180pt;z-index:251658261" coordorigin="5472,4985" coordsize="5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Labo 09-A" style="position:absolute;left:5800;top:5525;width:478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">
                  <v:imagedata r:id="rId35" o:title="Labo 09-A"/>
                </v:shape>
                <v:rect id="Rectangle 15" o:spid="_x0000_s1028" style="position:absolute;left:5472;top:4985;width:54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" filled="f" strokeweight="1pt"/>
                <w10:anchorlock/>
              </v:group>
            </w:pict>
          </mc:Fallback>
        </mc:AlternateContent>
      </w:r>
      <w:r w:rsidRPr="003B2CC3">
        <w:rPr>
          <w:rFonts w:ascii="Arial" w:hAnsi="Arial" w:cs="Arial"/>
        </w:rPr>
        <w:t>Un chariot</w:t>
      </w:r>
    </w:p>
    <w:p w:rsidR="00DD7577" w:rsidRPr="003B2CC3" w:rsidRDefault="00DD7577" w:rsidP="003E2D12">
      <w:pPr>
        <w:rPr>
          <w:rFonts w:ascii="Arial" w:hAnsi="Arial" w:cs="Arial"/>
        </w:rPr>
      </w:pPr>
      <w:r w:rsidRPr="003B2CC3">
        <w:rPr>
          <w:rFonts w:ascii="Arial" w:hAnsi="Arial" w:cs="Arial"/>
        </w:rPr>
        <w:t xml:space="preserve">Une masse </w:t>
      </w:r>
      <w:r w:rsidR="00497594">
        <w:rPr>
          <w:rFonts w:ascii="Arial" w:hAnsi="Arial" w:cs="Arial"/>
        </w:rPr>
        <w:t xml:space="preserve">à fente </w:t>
      </w:r>
      <w:r w:rsidRPr="003B2CC3">
        <w:rPr>
          <w:rFonts w:ascii="Arial" w:hAnsi="Arial" w:cs="Arial"/>
        </w:rPr>
        <w:t xml:space="preserve">de </w:t>
      </w:r>
      <w:smartTag w:uri="urn:schemas-microsoft-com:office:smarttags" w:element="metricconverter">
        <w:smartTagPr>
          <w:attr w:name="ProductID" w:val="10 g"/>
        </w:smartTagPr>
        <w:r w:rsidRPr="003B2CC3">
          <w:rPr>
            <w:rFonts w:ascii="Arial" w:hAnsi="Arial" w:cs="Arial"/>
          </w:rPr>
          <w:t>10 g</w:t>
        </w:r>
      </w:smartTag>
    </w:p>
    <w:p w:rsidR="00DD7577" w:rsidRPr="003B2CC3" w:rsidRDefault="00497594" w:rsidP="003E2D12">
      <w:pPr>
        <w:rPr>
          <w:rFonts w:ascii="Arial" w:hAnsi="Arial" w:cs="Arial"/>
        </w:rPr>
      </w:pPr>
      <w:r>
        <w:rPr>
          <w:rFonts w:ascii="Arial" w:hAnsi="Arial" w:cs="Arial"/>
        </w:rPr>
        <w:t>3</w:t>
      </w:r>
      <w:r w:rsidR="00DD7577" w:rsidRPr="003B2CC3">
        <w:rPr>
          <w:rFonts w:ascii="Arial" w:hAnsi="Arial" w:cs="Arial"/>
        </w:rPr>
        <w:t xml:space="preserve"> masses </w:t>
      </w:r>
      <w:r>
        <w:rPr>
          <w:rFonts w:ascii="Arial" w:hAnsi="Arial" w:cs="Arial"/>
        </w:rPr>
        <w:t xml:space="preserve">à fentes </w:t>
      </w:r>
      <w:r w:rsidR="00DD7577" w:rsidRPr="003B2CC3">
        <w:rPr>
          <w:rFonts w:ascii="Arial" w:hAnsi="Arial" w:cs="Arial"/>
        </w:rPr>
        <w:t xml:space="preserve">de </w:t>
      </w:r>
      <w:smartTag w:uri="urn:schemas-microsoft-com:office:smarttags" w:element="metricconverter">
        <w:smartTagPr>
          <w:attr w:name="ProductID" w:val="20 g"/>
        </w:smartTagPr>
        <w:r w:rsidR="00DD7577" w:rsidRPr="003B2CC3">
          <w:rPr>
            <w:rFonts w:ascii="Arial" w:hAnsi="Arial" w:cs="Arial"/>
          </w:rPr>
          <w:t>20 g</w:t>
        </w:r>
      </w:smartTag>
    </w:p>
    <w:p w:rsidR="00DD7577" w:rsidRPr="003B2CC3" w:rsidRDefault="00DD7577" w:rsidP="003E2D12">
      <w:pPr>
        <w:rPr>
          <w:rFonts w:ascii="Arial" w:hAnsi="Arial" w:cs="Arial"/>
        </w:rPr>
      </w:pPr>
      <w:r w:rsidRPr="003B2CC3">
        <w:rPr>
          <w:rFonts w:ascii="Arial" w:hAnsi="Arial" w:cs="Arial"/>
        </w:rPr>
        <w:t>Un</w:t>
      </w:r>
      <w:r w:rsidR="00497594">
        <w:rPr>
          <w:rFonts w:ascii="Arial" w:hAnsi="Arial" w:cs="Arial"/>
        </w:rPr>
        <w:t xml:space="preserve"> dynamomètre</w:t>
      </w:r>
      <w:r w:rsidRPr="003B2CC3">
        <w:rPr>
          <w:rFonts w:ascii="Arial" w:hAnsi="Arial" w:cs="Arial"/>
        </w:rPr>
        <w:t xml:space="preserve"> </w:t>
      </w:r>
      <w:r w:rsidRPr="003B2CC3">
        <w:rPr>
          <w:rFonts w:ascii="Arial" w:hAnsi="Arial" w:cs="Arial"/>
        </w:rPr>
        <w:br/>
      </w:r>
    </w:p>
    <w:p w:rsidR="00DD7577" w:rsidRPr="003B2CC3" w:rsidRDefault="00DD7577" w:rsidP="003E2D12">
      <w:pPr>
        <w:rPr>
          <w:rFonts w:ascii="Arial" w:hAnsi="Arial" w:cs="Arial"/>
        </w:rPr>
      </w:pPr>
      <w:r w:rsidRPr="003B2CC3">
        <w:rPr>
          <w:rFonts w:ascii="Arial" w:hAnsi="Arial" w:cs="Arial"/>
        </w:rPr>
        <w:t xml:space="preserve">5 rubans enregistreurs de </w:t>
      </w:r>
      <w:r w:rsidR="009052E3">
        <w:rPr>
          <w:rFonts w:ascii="Arial" w:hAnsi="Arial" w:cs="Arial"/>
        </w:rPr>
        <w:t>50,0</w:t>
      </w:r>
      <w:r w:rsidRPr="003B2CC3">
        <w:rPr>
          <w:rFonts w:ascii="Arial" w:hAnsi="Arial" w:cs="Arial"/>
        </w:rPr>
        <w:t xml:space="preserve"> </w:t>
      </w:r>
      <w:r w:rsidR="009052E3">
        <w:rPr>
          <w:rFonts w:ascii="Arial" w:hAnsi="Arial" w:cs="Arial"/>
        </w:rPr>
        <w:t>c</w:t>
      </w:r>
      <w:r w:rsidRPr="003B2CC3">
        <w:rPr>
          <w:rFonts w:ascii="Arial" w:hAnsi="Arial" w:cs="Arial"/>
        </w:rPr>
        <w:t>m</w:t>
      </w:r>
    </w:p>
    <w:p w:rsidR="00DD7577" w:rsidRPr="003B2CC3" w:rsidRDefault="00DD7577" w:rsidP="003E2D12">
      <w:pPr>
        <w:rPr>
          <w:rFonts w:ascii="Arial" w:hAnsi="Arial" w:cs="Arial"/>
        </w:rPr>
      </w:pPr>
      <w:r w:rsidRPr="003B2CC3">
        <w:rPr>
          <w:rFonts w:ascii="Arial" w:hAnsi="Arial" w:cs="Arial"/>
        </w:rPr>
        <w:t>Du ruban gommé</w:t>
      </w:r>
    </w:p>
    <w:p w:rsidR="00DD7577" w:rsidRPr="003B2CC3" w:rsidRDefault="00DD7577" w:rsidP="003E2D12">
      <w:pPr>
        <w:rPr>
          <w:rFonts w:ascii="Arial" w:hAnsi="Arial" w:cs="Arial"/>
        </w:rPr>
      </w:pPr>
      <w:r w:rsidRPr="003B2CC3">
        <w:rPr>
          <w:rFonts w:ascii="Arial" w:hAnsi="Arial" w:cs="Arial"/>
        </w:rPr>
        <w:t xml:space="preserve">Un fil à pêche de </w:t>
      </w:r>
      <w:smartTag w:uri="urn:schemas-microsoft-com:office:smarttags" w:element="metricconverter">
        <w:smartTagPr>
          <w:attr w:name="ProductID" w:val="1,2 m"/>
        </w:smartTagPr>
        <w:r w:rsidRPr="003B2CC3">
          <w:rPr>
            <w:rFonts w:ascii="Arial" w:hAnsi="Arial" w:cs="Arial"/>
          </w:rPr>
          <w:t>1,2 m</w:t>
        </w:r>
      </w:smartTag>
    </w:p>
    <w:p w:rsidR="00DD7577" w:rsidRPr="003B2CC3" w:rsidRDefault="00DD7577" w:rsidP="003E2D12">
      <w:pPr>
        <w:rPr>
          <w:rFonts w:ascii="Arial" w:hAnsi="Arial" w:cs="Arial"/>
        </w:rPr>
      </w:pPr>
      <w:r w:rsidRPr="003B2CC3">
        <w:rPr>
          <w:rFonts w:ascii="Arial" w:hAnsi="Arial" w:cs="Arial"/>
        </w:rPr>
        <w:t xml:space="preserve">Une règle de </w:t>
      </w:r>
      <w:smartTag w:uri="urn:schemas-microsoft-com:office:smarttags" w:element="metricconverter">
        <w:smartTagPr>
          <w:attr w:name="ProductID" w:val="1 m"/>
        </w:smartTagPr>
        <w:r w:rsidRPr="003B2CC3">
          <w:rPr>
            <w:rFonts w:ascii="Arial" w:hAnsi="Arial" w:cs="Arial"/>
          </w:rPr>
          <w:t>1 m</w:t>
        </w:r>
      </w:smartTag>
    </w:p>
    <w:p w:rsidR="00DD7577" w:rsidRPr="003B2CC3" w:rsidRDefault="00DD7577"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noProof/>
          <w:lang w:eastAsia="fr-CA"/>
        </w:rPr>
        <w:drawing>
          <wp:anchor distT="0" distB="0" distL="114300" distR="114300" simplePos="0" relativeHeight="251658275" behindDoc="0" locked="1" layoutInCell="1" allowOverlap="1" wp14:anchorId="733C81B0" wp14:editId="363F00CC">
            <wp:simplePos x="0" y="0"/>
            <wp:positionH relativeFrom="column">
              <wp:posOffset>1477645</wp:posOffset>
            </wp:positionH>
            <wp:positionV relativeFrom="paragraph">
              <wp:posOffset>154940</wp:posOffset>
            </wp:positionV>
            <wp:extent cx="362585" cy="334645"/>
            <wp:effectExtent l="0" t="0" r="0" b="8255"/>
            <wp:wrapNone/>
            <wp:docPr id="252451712" name="Image 252451712"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o_Manche_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74" behindDoc="0" locked="1" layoutInCell="1" allowOverlap="1" wp14:anchorId="73483199" wp14:editId="18A3DD4A">
            <wp:simplePos x="0" y="0"/>
            <wp:positionH relativeFrom="column">
              <wp:posOffset>1094105</wp:posOffset>
            </wp:positionH>
            <wp:positionV relativeFrom="paragraph">
              <wp:posOffset>149860</wp:posOffset>
            </wp:positionV>
            <wp:extent cx="313690" cy="349885"/>
            <wp:effectExtent l="0" t="0" r="0" b="0"/>
            <wp:wrapNone/>
            <wp:docPr id="4447" name="Image 4447"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o_cheveu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pic:spPr>
                </pic:pic>
              </a:graphicData>
            </a:graphic>
            <wp14:sizeRelH relativeFrom="page">
              <wp14:pctWidth>0</wp14:pctWidth>
            </wp14:sizeRelH>
            <wp14:sizeRelV relativeFrom="page">
              <wp14:pctHeight>0</wp14:pctHeight>
            </wp14:sizeRelV>
          </wp:anchor>
        </w:drawing>
      </w:r>
    </w:p>
    <w:p w:rsidR="00DD7577" w:rsidRPr="003B2CC3" w:rsidRDefault="00DD7577" w:rsidP="003E2D12">
      <w:pPr>
        <w:rPr>
          <w:rFonts w:ascii="Arial" w:hAnsi="Arial" w:cs="Arial"/>
        </w:rPr>
      </w:pPr>
    </w:p>
    <w:tbl>
      <w:tblPr>
        <w:tblW w:w="9619" w:type="dxa"/>
        <w:tblInd w:w="-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
        <w:gridCol w:w="8"/>
        <w:gridCol w:w="9581"/>
        <w:gridCol w:w="11"/>
        <w:gridCol w:w="8"/>
      </w:tblGrid>
      <w:tr w:rsidR="00D30957" w:rsidRPr="003B2CC3" w:rsidTr="00D30957">
        <w:trPr>
          <w:gridAfter w:val="2"/>
          <w:wAfter w:w="19" w:type="dxa"/>
          <w:trHeight w:hRule="exact" w:val="448"/>
        </w:trPr>
        <w:tc>
          <w:tcPr>
            <w:tcW w:w="9600" w:type="dxa"/>
            <w:gridSpan w:val="3"/>
            <w:shd w:val="clear" w:color="auto" w:fill="D9D9D9" w:themeFill="background1" w:themeFillShade="D9"/>
            <w:vAlign w:val="center"/>
            <w:hideMark/>
          </w:tcPr>
          <w:p w:rsidR="00D30957" w:rsidRPr="003B2CC3" w:rsidRDefault="00D30957" w:rsidP="003E2D12">
            <w:pPr>
              <w:rPr>
                <w:rFonts w:ascii="Arial" w:hAnsi="Arial" w:cs="Arial"/>
              </w:rPr>
            </w:pPr>
            <w:r>
              <w:rPr>
                <w:rFonts w:ascii="Arial" w:hAnsi="Arial" w:cs="Arial"/>
              </w:rPr>
              <w:t>M</w:t>
            </w:r>
            <w:r w:rsidRPr="003B2CC3">
              <w:rPr>
                <w:rFonts w:ascii="Arial" w:hAnsi="Arial" w:cs="Arial"/>
              </w:rPr>
              <w:t>anipulation</w:t>
            </w:r>
            <w:r>
              <w:rPr>
                <w:rFonts w:ascii="Arial" w:hAnsi="Arial" w:cs="Arial"/>
              </w:rPr>
              <w:t>s</w:t>
            </w:r>
          </w:p>
        </w:tc>
      </w:tr>
      <w:tr w:rsidR="00DD7577" w:rsidRPr="003B2CC3" w:rsidTr="00D30957">
        <w:trPr>
          <w:gridBefore w:val="2"/>
          <w:wBefore w:w="19" w:type="dxa"/>
          <w:trHeight w:val="405"/>
        </w:trPr>
        <w:tc>
          <w:tcPr>
            <w:tcW w:w="9600" w:type="dxa"/>
            <w:gridSpan w:val="3"/>
            <w:hideMark/>
          </w:tcPr>
          <w:p w:rsidR="00DD7577" w:rsidRPr="006F233C" w:rsidRDefault="00DD7577" w:rsidP="006F233C">
            <w:pPr>
              <w:pStyle w:val="Paragraphedeliste"/>
              <w:numPr>
                <w:ilvl w:val="0"/>
                <w:numId w:val="8"/>
              </w:numPr>
              <w:rPr>
                <w:rFonts w:ascii="Arial" w:hAnsi="Arial" w:cs="Arial"/>
              </w:rPr>
            </w:pPr>
            <w:r w:rsidRPr="006F233C">
              <w:rPr>
                <w:rFonts w:ascii="Arial" w:hAnsi="Arial" w:cs="Arial"/>
              </w:rPr>
              <w:t>Fixer la poulie au bord de la table.</w:t>
            </w:r>
          </w:p>
          <w:p w:rsidR="00DD7577" w:rsidRPr="006F233C" w:rsidRDefault="00DD7577" w:rsidP="006F233C">
            <w:pPr>
              <w:pStyle w:val="Paragraphedeliste"/>
              <w:numPr>
                <w:ilvl w:val="0"/>
                <w:numId w:val="8"/>
              </w:numPr>
              <w:rPr>
                <w:rFonts w:ascii="Arial" w:hAnsi="Arial" w:cs="Arial"/>
              </w:rPr>
            </w:pPr>
            <w:r w:rsidRPr="006F233C">
              <w:rPr>
                <w:rFonts w:ascii="Arial" w:hAnsi="Arial" w:cs="Arial"/>
              </w:rPr>
              <w:t xml:space="preserve">À l’aide du serre-joint, fixer le chronomètre à étincelles au bord de la table, en face de la poulie en s’assurant que la distance entre le chronomètre et la poulie soit d’au moins </w:t>
            </w:r>
            <w:smartTag w:uri="urn:schemas-microsoft-com:office:smarttags" w:element="metricconverter">
              <w:smartTagPr>
                <w:attr w:name="ProductID" w:val="1 m"/>
              </w:smartTagPr>
              <w:r w:rsidRPr="006F233C">
                <w:rPr>
                  <w:rFonts w:ascii="Arial" w:hAnsi="Arial" w:cs="Arial"/>
                </w:rPr>
                <w:t>1 m</w:t>
              </w:r>
            </w:smartTag>
            <w:r w:rsidRPr="006F233C">
              <w:rPr>
                <w:rFonts w:ascii="Arial" w:hAnsi="Arial" w:cs="Arial"/>
              </w:rPr>
              <w:t>.</w:t>
            </w:r>
          </w:p>
          <w:p w:rsidR="00DD7577" w:rsidRPr="006F233C" w:rsidRDefault="00B32207" w:rsidP="006F233C">
            <w:pPr>
              <w:pStyle w:val="Paragraphedeliste"/>
              <w:numPr>
                <w:ilvl w:val="0"/>
                <w:numId w:val="8"/>
              </w:numPr>
              <w:rPr>
                <w:rFonts w:ascii="Arial" w:hAnsi="Arial" w:cs="Arial"/>
              </w:rPr>
            </w:pPr>
            <w:r w:rsidRPr="006F233C">
              <w:rPr>
                <w:rFonts w:ascii="Arial" w:hAnsi="Arial" w:cs="Arial"/>
              </w:rPr>
              <w:t>Peser le chariot à l’aide du dynamomètre et noter sa masse au tableau des résultats.</w:t>
            </w:r>
          </w:p>
          <w:p w:rsidR="00DD7577" w:rsidRPr="006F233C" w:rsidRDefault="00DD7577" w:rsidP="006F233C">
            <w:pPr>
              <w:pStyle w:val="Paragraphedeliste"/>
              <w:numPr>
                <w:ilvl w:val="0"/>
                <w:numId w:val="8"/>
              </w:numPr>
              <w:rPr>
                <w:rFonts w:ascii="Arial" w:hAnsi="Arial" w:cs="Arial"/>
              </w:rPr>
            </w:pPr>
            <w:r w:rsidRPr="006F233C">
              <w:rPr>
                <w:rFonts w:ascii="Arial" w:hAnsi="Arial" w:cs="Arial"/>
              </w:rPr>
              <w:t xml:space="preserve">Insérer un ruban enregistreur </w:t>
            </w:r>
            <w:r w:rsidR="00A11594" w:rsidRPr="006F233C">
              <w:rPr>
                <w:rFonts w:ascii="Arial" w:hAnsi="Arial" w:cs="Arial"/>
              </w:rPr>
              <w:t xml:space="preserve">d’environ </w:t>
            </w:r>
            <w:r w:rsidR="00EF5476" w:rsidRPr="006F233C">
              <w:rPr>
                <w:rFonts w:ascii="Arial" w:hAnsi="Arial" w:cs="Arial"/>
              </w:rPr>
              <w:t>5</w:t>
            </w:r>
            <w:r w:rsidR="00A11594" w:rsidRPr="006F233C">
              <w:rPr>
                <w:rFonts w:ascii="Arial" w:hAnsi="Arial" w:cs="Arial"/>
              </w:rPr>
              <w:t xml:space="preserve">0,0 cm </w:t>
            </w:r>
            <w:r w:rsidRPr="006F233C">
              <w:rPr>
                <w:rFonts w:ascii="Arial" w:hAnsi="Arial" w:cs="Arial"/>
              </w:rPr>
              <w:t>dans le chronomètre à étincelles.</w:t>
            </w:r>
          </w:p>
          <w:p w:rsidR="00DD7577" w:rsidRPr="006F233C" w:rsidRDefault="008005FB" w:rsidP="006F233C">
            <w:pPr>
              <w:pStyle w:val="Paragraphedeliste"/>
              <w:numPr>
                <w:ilvl w:val="0"/>
                <w:numId w:val="8"/>
              </w:numPr>
              <w:rPr>
                <w:rFonts w:ascii="Arial" w:hAnsi="Arial" w:cs="Arial"/>
              </w:rPr>
            </w:pPr>
            <w:r w:rsidRPr="006F233C">
              <w:rPr>
                <w:rFonts w:ascii="Arial" w:hAnsi="Arial" w:cs="Arial"/>
              </w:rPr>
              <w:t>Insérer</w:t>
            </w:r>
            <w:r w:rsidR="00DD7577" w:rsidRPr="006F233C">
              <w:rPr>
                <w:rFonts w:ascii="Arial" w:hAnsi="Arial" w:cs="Arial"/>
              </w:rPr>
              <w:t xml:space="preserve"> l’extrémité libre du ruban enregistreur</w:t>
            </w:r>
            <w:r w:rsidRPr="006F233C">
              <w:rPr>
                <w:rFonts w:ascii="Arial" w:hAnsi="Arial" w:cs="Arial"/>
              </w:rPr>
              <w:t xml:space="preserve"> dans le trou à l’arrière du</w:t>
            </w:r>
            <w:r w:rsidR="00DD7577" w:rsidRPr="006F233C">
              <w:rPr>
                <w:rFonts w:ascii="Arial" w:hAnsi="Arial" w:cs="Arial"/>
              </w:rPr>
              <w:t xml:space="preserve"> chariot</w:t>
            </w:r>
            <w:r w:rsidRPr="006F233C">
              <w:rPr>
                <w:rFonts w:ascii="Arial" w:hAnsi="Arial" w:cs="Arial"/>
              </w:rPr>
              <w:t xml:space="preserve"> et l’y fixer à l’aide du bouchon en caoutchouc.</w:t>
            </w:r>
          </w:p>
          <w:p w:rsidR="00DD7577" w:rsidRPr="006F233C" w:rsidRDefault="00DD7577" w:rsidP="006F233C">
            <w:pPr>
              <w:pStyle w:val="Paragraphedeliste"/>
              <w:numPr>
                <w:ilvl w:val="0"/>
                <w:numId w:val="8"/>
              </w:numPr>
              <w:rPr>
                <w:rFonts w:ascii="Arial" w:hAnsi="Arial" w:cs="Arial"/>
              </w:rPr>
            </w:pPr>
            <w:r w:rsidRPr="006F233C">
              <w:rPr>
                <w:rFonts w:ascii="Arial" w:hAnsi="Arial" w:cs="Arial"/>
              </w:rPr>
              <w:t>Attacher une extrémité du fil à pêche au chariot.</w:t>
            </w:r>
          </w:p>
          <w:p w:rsidR="00617F0C" w:rsidRPr="006F233C" w:rsidRDefault="00CE53F8" w:rsidP="006F233C">
            <w:pPr>
              <w:pStyle w:val="Paragraphedeliste"/>
              <w:numPr>
                <w:ilvl w:val="0"/>
                <w:numId w:val="8"/>
              </w:numPr>
              <w:rPr>
                <w:rFonts w:ascii="Arial" w:hAnsi="Arial" w:cs="Arial"/>
              </w:rPr>
            </w:pPr>
            <w:r w:rsidRPr="006F233C">
              <w:rPr>
                <w:rFonts w:ascii="Arial" w:hAnsi="Arial" w:cs="Arial"/>
              </w:rPr>
              <w:t>Placer le fil à pêche dans la poulie</w:t>
            </w:r>
            <w:r w:rsidR="00617F0C" w:rsidRPr="006F233C">
              <w:rPr>
                <w:rFonts w:ascii="Arial" w:hAnsi="Arial" w:cs="Arial"/>
              </w:rPr>
              <w:t>.</w:t>
            </w:r>
          </w:p>
          <w:p w:rsidR="00DD7577" w:rsidRPr="003B2CC3" w:rsidRDefault="00DD7577" w:rsidP="003E2D12">
            <w:pPr>
              <w:rPr>
                <w:rFonts w:ascii="Arial" w:hAnsi="Arial" w:cs="Arial"/>
              </w:rPr>
            </w:pPr>
          </w:p>
        </w:tc>
      </w:tr>
      <w:tr w:rsidR="00DD7577" w:rsidRPr="003B2CC3" w:rsidTr="00D30957">
        <w:trPr>
          <w:gridBefore w:val="1"/>
          <w:gridAfter w:val="1"/>
          <w:wBefore w:w="11" w:type="dxa"/>
          <w:wAfter w:w="8" w:type="dxa"/>
          <w:trHeight w:val="962"/>
        </w:trPr>
        <w:tc>
          <w:tcPr>
            <w:tcW w:w="9600" w:type="dxa"/>
            <w:gridSpan w:val="3"/>
            <w:hideMark/>
          </w:tcPr>
          <w:p w:rsidR="00DD7577" w:rsidRPr="006F233C" w:rsidRDefault="00CE53F8" w:rsidP="006F233C">
            <w:pPr>
              <w:pStyle w:val="Paragraphedeliste"/>
              <w:numPr>
                <w:ilvl w:val="0"/>
                <w:numId w:val="8"/>
              </w:numPr>
              <w:rPr>
                <w:rFonts w:ascii="Arial" w:hAnsi="Arial" w:cs="Arial"/>
              </w:rPr>
            </w:pPr>
            <w:r w:rsidRPr="006F233C">
              <w:rPr>
                <w:rFonts w:ascii="Arial" w:hAnsi="Arial" w:cs="Arial"/>
              </w:rPr>
              <w:lastRenderedPageBreak/>
              <w:t>Attacher le support à masse de 50</w:t>
            </w:r>
            <w:r w:rsidR="00A50DFD">
              <w:rPr>
                <w:rFonts w:ascii="Arial" w:hAnsi="Arial" w:cs="Arial"/>
              </w:rPr>
              <w:t xml:space="preserve"> </w:t>
            </w:r>
            <w:r w:rsidRPr="006F233C">
              <w:rPr>
                <w:rFonts w:ascii="Arial" w:hAnsi="Arial" w:cs="Arial"/>
              </w:rPr>
              <w:t>g au bout du fil à pêche</w:t>
            </w:r>
            <w:r w:rsidR="00DD7577" w:rsidRPr="006F233C">
              <w:rPr>
                <w:rFonts w:ascii="Arial" w:hAnsi="Arial" w:cs="Arial"/>
              </w:rPr>
              <w:t>.</w:t>
            </w:r>
          </w:p>
          <w:p w:rsidR="00DD7577" w:rsidRDefault="00DD7577" w:rsidP="006F233C">
            <w:pPr>
              <w:pStyle w:val="Paragraphedeliste"/>
              <w:numPr>
                <w:ilvl w:val="0"/>
                <w:numId w:val="8"/>
              </w:numPr>
              <w:rPr>
                <w:rFonts w:ascii="Arial" w:hAnsi="Arial" w:cs="Arial"/>
              </w:rPr>
            </w:pPr>
            <w:r w:rsidRPr="006F233C">
              <w:rPr>
                <w:rFonts w:ascii="Arial" w:hAnsi="Arial" w:cs="Arial"/>
              </w:rPr>
              <w:t xml:space="preserve">Retenir le chariot en </w:t>
            </w:r>
            <w:r w:rsidR="008005FB" w:rsidRPr="006F233C">
              <w:rPr>
                <w:rFonts w:ascii="Arial" w:hAnsi="Arial" w:cs="Arial"/>
              </w:rPr>
              <w:t xml:space="preserve">le </w:t>
            </w:r>
            <w:r w:rsidRPr="006F233C">
              <w:rPr>
                <w:rFonts w:ascii="Arial" w:hAnsi="Arial" w:cs="Arial"/>
              </w:rPr>
              <w:t xml:space="preserve">maintenant fermement </w:t>
            </w:r>
            <w:r w:rsidR="008005FB" w:rsidRPr="006F233C">
              <w:rPr>
                <w:rFonts w:ascii="Arial" w:hAnsi="Arial" w:cs="Arial"/>
              </w:rPr>
              <w:t>dans sa main</w:t>
            </w:r>
            <w:r w:rsidRPr="006F233C">
              <w:rPr>
                <w:rFonts w:ascii="Arial" w:hAnsi="Arial" w:cs="Arial"/>
              </w:rPr>
              <w:t>.</w:t>
            </w:r>
          </w:p>
          <w:p w:rsidR="009A2430" w:rsidRPr="006F233C" w:rsidRDefault="009A2430" w:rsidP="006F233C">
            <w:pPr>
              <w:pStyle w:val="Paragraphedeliste"/>
              <w:numPr>
                <w:ilvl w:val="0"/>
                <w:numId w:val="8"/>
              </w:numPr>
              <w:rPr>
                <w:rFonts w:ascii="Arial" w:hAnsi="Arial" w:cs="Arial"/>
              </w:rPr>
            </w:pPr>
            <w:r>
              <w:rPr>
                <w:rFonts w:ascii="Arial" w:hAnsi="Arial" w:cs="Arial"/>
              </w:rPr>
              <w:t>Régler le chronomètre à étincelles à 10 Hz.</w:t>
            </w:r>
          </w:p>
          <w:p w:rsidR="00DD7577" w:rsidRPr="006F233C" w:rsidRDefault="00DD7577" w:rsidP="006F233C">
            <w:pPr>
              <w:pStyle w:val="Paragraphedeliste"/>
              <w:numPr>
                <w:ilvl w:val="0"/>
                <w:numId w:val="8"/>
              </w:numPr>
              <w:rPr>
                <w:rFonts w:ascii="Arial" w:hAnsi="Arial" w:cs="Arial"/>
              </w:rPr>
            </w:pPr>
            <w:r w:rsidRPr="006F233C">
              <w:rPr>
                <w:rFonts w:ascii="Arial" w:hAnsi="Arial" w:cs="Arial"/>
              </w:rPr>
              <w:t>Mettre en marche le chronomètre à étincelles.</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Lâcher le </w:t>
            </w:r>
            <w:r w:rsidR="0064130B" w:rsidRPr="006F233C">
              <w:rPr>
                <w:rFonts w:ascii="Arial" w:hAnsi="Arial" w:cs="Arial"/>
              </w:rPr>
              <w:t>chariot</w:t>
            </w:r>
            <w:r w:rsidRPr="006F233C">
              <w:rPr>
                <w:rFonts w:ascii="Arial" w:hAnsi="Arial" w:cs="Arial"/>
              </w:rPr>
              <w:t xml:space="preserve"> tout en maintenant le chronomètre en marche.</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Attraper le chariot au bout de la table, soit juste avant sa chute.</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Retirer le ruban enregistreur, puis écrire dessus la valeur de la masse suspendue.</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Au début du ruban enregistreur, soit au premier point produit par le chronomètre, écrire « Temps : 0,00 s ».</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À partir du premier point, compter le nombre total de points afin de déterminer l’intervalle de temps total. </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Noter le résultat</w:t>
            </w:r>
            <w:r w:rsidR="0064130B" w:rsidRPr="006F233C">
              <w:rPr>
                <w:rFonts w:ascii="Arial" w:hAnsi="Arial" w:cs="Arial"/>
              </w:rPr>
              <w:t xml:space="preserve"> au tableau</w:t>
            </w:r>
            <w:r w:rsidRPr="006F233C">
              <w:rPr>
                <w:rFonts w:ascii="Arial" w:hAnsi="Arial" w:cs="Arial"/>
              </w:rPr>
              <w:t>.</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Mesurer la distance entre le premier et le dernier point. </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Noter le résultat</w:t>
            </w:r>
            <w:r w:rsidR="0064130B" w:rsidRPr="006F233C">
              <w:rPr>
                <w:rFonts w:ascii="Arial" w:hAnsi="Arial" w:cs="Arial"/>
              </w:rPr>
              <w:t xml:space="preserve"> au tableau</w:t>
            </w:r>
            <w:r w:rsidRPr="006F233C">
              <w:rPr>
                <w:rFonts w:ascii="Arial" w:hAnsi="Arial" w:cs="Arial"/>
              </w:rPr>
              <w:t>.</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Refaire les étapes </w:t>
            </w:r>
            <w:r w:rsidR="00092BBF">
              <w:rPr>
                <w:rFonts w:ascii="Arial" w:hAnsi="Arial" w:cs="Arial"/>
              </w:rPr>
              <w:t>4</w:t>
            </w:r>
            <w:r w:rsidRPr="006F233C">
              <w:rPr>
                <w:rFonts w:ascii="Arial" w:hAnsi="Arial" w:cs="Arial"/>
              </w:rPr>
              <w:t xml:space="preserve"> à </w:t>
            </w:r>
            <w:r w:rsidR="00092BBF">
              <w:rPr>
                <w:rFonts w:ascii="Arial" w:hAnsi="Arial" w:cs="Arial"/>
              </w:rPr>
              <w:t>18</w:t>
            </w:r>
            <w:r w:rsidRPr="006F233C">
              <w:rPr>
                <w:rFonts w:ascii="Arial" w:hAnsi="Arial" w:cs="Arial"/>
              </w:rPr>
              <w:t xml:space="preserve"> </w:t>
            </w:r>
            <w:r w:rsidR="00A50DFD">
              <w:rPr>
                <w:rFonts w:ascii="Arial" w:hAnsi="Arial" w:cs="Arial"/>
              </w:rPr>
              <w:t xml:space="preserve">quatre fois </w:t>
            </w:r>
            <w:r w:rsidRPr="006F233C">
              <w:rPr>
                <w:rFonts w:ascii="Arial" w:hAnsi="Arial" w:cs="Arial"/>
              </w:rPr>
              <w:t xml:space="preserve">en </w:t>
            </w:r>
            <w:r w:rsidR="00092BBF">
              <w:rPr>
                <w:rFonts w:ascii="Arial" w:hAnsi="Arial" w:cs="Arial"/>
              </w:rPr>
              <w:t xml:space="preserve">ajoutant </w:t>
            </w:r>
            <w:r w:rsidR="00A50DFD">
              <w:rPr>
                <w:rFonts w:ascii="Arial" w:hAnsi="Arial" w:cs="Arial"/>
              </w:rPr>
              <w:t>20 g dans le support à masse de 50 g à chaque essai.</w:t>
            </w:r>
          </w:p>
          <w:p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Ranger le matériel.</w:t>
            </w:r>
          </w:p>
        </w:tc>
      </w:tr>
    </w:tbl>
    <w:p w:rsidR="00335E8D" w:rsidRDefault="00335E8D" w:rsidP="003E2D12">
      <w:pPr>
        <w:rPr>
          <w:rFonts w:ascii="Arial" w:hAnsi="Arial" w:cs="Arial"/>
        </w:rPr>
      </w:pPr>
    </w:p>
    <w:p w:rsidR="00DD7577" w:rsidRPr="003B2CC3" w:rsidRDefault="00106F32"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 xml:space="preserve">TABLEAUX DES </w:t>
      </w:r>
      <w:r w:rsidR="00DD7577" w:rsidRPr="003B2CC3">
        <w:rPr>
          <w:rFonts w:ascii="Arial" w:hAnsi="Arial" w:cs="Arial"/>
        </w:rPr>
        <w:t>RÉSULTATS</w:t>
      </w:r>
    </w:p>
    <w:p w:rsidR="00335E8D"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Notez vos résultats dans le tableau suivant. Donnez un titre à votre tableau.</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rsidTr="00DD7577">
        <w:trPr>
          <w:cantSplit/>
          <w:trHeight w:hRule="exact" w:val="360"/>
        </w:trPr>
        <w:tc>
          <w:tcPr>
            <w:tcW w:w="672" w:type="dxa"/>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rsidR="00DD7577" w:rsidRPr="00832E83" w:rsidRDefault="00832E83" w:rsidP="003E2D12">
            <w:pPr>
              <w:rPr>
                <w:rFonts w:ascii="Arial" w:hAnsi="Arial" w:cs="Arial"/>
                <w:color w:val="4472C4" w:themeColor="accent1"/>
              </w:rPr>
            </w:pPr>
            <w:r>
              <w:rPr>
                <w:rFonts w:ascii="Arial" w:hAnsi="Arial" w:cs="Arial"/>
                <w:color w:val="4472C4" w:themeColor="accent1"/>
              </w:rPr>
              <w:t>Déplacement du chariot en fonction de la masse suspendue</w:t>
            </w:r>
          </w:p>
        </w:tc>
      </w:tr>
      <w:tr w:rsidR="00DD7577" w:rsidRPr="003B2CC3" w:rsidTr="00DD7577">
        <w:trPr>
          <w:cantSplit/>
          <w:trHeight w:hRule="exact" w:val="360"/>
        </w:trPr>
        <w:tc>
          <w:tcPr>
            <w:tcW w:w="672" w:type="dxa"/>
            <w:tcBorders>
              <w:top w:val="nil"/>
              <w:left w:val="nil"/>
              <w:bottom w:val="nil"/>
              <w:right w:val="nil"/>
            </w:tcBorders>
            <w:vAlign w:val="bottom"/>
          </w:tcPr>
          <w:p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rsidR="00DD7577" w:rsidRPr="003B2CC3" w:rsidRDefault="00DD7577" w:rsidP="003E2D12">
            <w:pPr>
              <w:rPr>
                <w:rFonts w:ascii="Arial" w:hAnsi="Arial" w:cs="Arial"/>
              </w:rPr>
            </w:pPr>
          </w:p>
        </w:tc>
      </w:tr>
    </w:tbl>
    <w:p w:rsidR="00DD7577" w:rsidRPr="003B2CC3" w:rsidRDefault="00DD7577" w:rsidP="003E2D12">
      <w:pPr>
        <w:rPr>
          <w:rFonts w:ascii="Arial" w:hAnsi="Arial" w:cs="Arial"/>
        </w:rPr>
      </w:pPr>
    </w:p>
    <w:tbl>
      <w:tblPr>
        <w:tblW w:w="96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0"/>
        <w:gridCol w:w="3200"/>
        <w:gridCol w:w="476"/>
        <w:gridCol w:w="1834"/>
        <w:gridCol w:w="890"/>
        <w:gridCol w:w="3200"/>
      </w:tblGrid>
      <w:tr w:rsidR="00DD7577" w:rsidRPr="003B2CC3" w:rsidTr="000E35D7">
        <w:trPr>
          <w:gridBefore w:val="1"/>
          <w:wBefore w:w="10" w:type="dxa"/>
        </w:trPr>
        <w:tc>
          <w:tcPr>
            <w:tcW w:w="3200" w:type="dxa"/>
            <w:tcBorders>
              <w:top w:val="single" w:sz="8" w:space="0" w:color="auto"/>
              <w:left w:val="single" w:sz="8" w:space="0" w:color="auto"/>
              <w:bottom w:val="single" w:sz="8" w:space="0" w:color="auto"/>
              <w:right w:val="single" w:sz="4" w:space="0" w:color="auto"/>
            </w:tcBorders>
            <w:hideMark/>
          </w:tcPr>
          <w:p w:rsidR="00DD7577" w:rsidRPr="003B2CC3" w:rsidRDefault="00DD7577" w:rsidP="003E2D12">
            <w:pPr>
              <w:rPr>
                <w:rFonts w:ascii="Arial" w:hAnsi="Arial" w:cs="Arial"/>
              </w:rPr>
            </w:pPr>
            <w:r w:rsidRPr="003B2CC3">
              <w:rPr>
                <w:rFonts w:ascii="Arial" w:hAnsi="Arial" w:cs="Arial"/>
              </w:rPr>
              <w:t>Essai</w:t>
            </w:r>
          </w:p>
        </w:tc>
        <w:tc>
          <w:tcPr>
            <w:tcW w:w="3200" w:type="dxa"/>
            <w:gridSpan w:val="3"/>
            <w:tcBorders>
              <w:top w:val="single" w:sz="8" w:space="0" w:color="auto"/>
              <w:left w:val="single" w:sz="4" w:space="0" w:color="auto"/>
              <w:bottom w:val="single" w:sz="8" w:space="0" w:color="auto"/>
              <w:right w:val="single" w:sz="4" w:space="0" w:color="auto"/>
            </w:tcBorders>
            <w:hideMark/>
          </w:tcPr>
          <w:p w:rsidR="00DD7577" w:rsidRPr="003B2CC3" w:rsidRDefault="00DD7577" w:rsidP="003E2D12">
            <w:pPr>
              <w:rPr>
                <w:rFonts w:ascii="Arial" w:hAnsi="Arial" w:cs="Arial"/>
              </w:rPr>
            </w:pPr>
            <w:r w:rsidRPr="003B2CC3">
              <w:rPr>
                <w:rFonts w:ascii="Arial" w:hAnsi="Arial" w:cs="Arial"/>
              </w:rPr>
              <w:t xml:space="preserve">Masse suspendue </w:t>
            </w:r>
            <w:r w:rsidRPr="003B2CC3">
              <w:rPr>
                <w:rFonts w:ascii="Arial" w:hAnsi="Arial" w:cs="Arial"/>
              </w:rPr>
              <w:br/>
              <w:t>(en _</w:t>
            </w:r>
            <w:r w:rsidR="008B071F" w:rsidRPr="00C56D9D">
              <w:rPr>
                <w:rFonts w:ascii="Arial" w:hAnsi="Arial" w:cs="Arial"/>
                <w:color w:val="4472C4" w:themeColor="accent1"/>
              </w:rPr>
              <w:t>kg</w:t>
            </w:r>
            <w:r w:rsidRPr="003B2CC3">
              <w:rPr>
                <w:rFonts w:ascii="Arial" w:hAnsi="Arial" w:cs="Arial"/>
              </w:rPr>
              <w:t>____)</w:t>
            </w:r>
          </w:p>
        </w:tc>
        <w:tc>
          <w:tcPr>
            <w:tcW w:w="3200" w:type="dxa"/>
            <w:tcBorders>
              <w:top w:val="single" w:sz="8" w:space="0" w:color="auto"/>
              <w:left w:val="single" w:sz="4" w:space="0" w:color="auto"/>
              <w:bottom w:val="single" w:sz="8" w:space="0" w:color="auto"/>
              <w:right w:val="single" w:sz="8" w:space="0" w:color="auto"/>
            </w:tcBorders>
            <w:hideMark/>
          </w:tcPr>
          <w:p w:rsidR="00DD7577" w:rsidRPr="003B2CC3" w:rsidRDefault="00DD7577" w:rsidP="003E2D12">
            <w:pPr>
              <w:rPr>
                <w:rFonts w:ascii="Arial" w:hAnsi="Arial" w:cs="Arial"/>
              </w:rPr>
            </w:pPr>
            <w:r w:rsidRPr="003B2CC3">
              <w:rPr>
                <w:rFonts w:ascii="Arial" w:hAnsi="Arial" w:cs="Arial"/>
              </w:rPr>
              <w:t>Déplacement</w:t>
            </w:r>
            <w:r w:rsidRPr="003B2CC3">
              <w:rPr>
                <w:rFonts w:ascii="Arial" w:hAnsi="Arial" w:cs="Arial"/>
              </w:rPr>
              <w:br/>
              <w:t>(en _</w:t>
            </w:r>
            <w:r w:rsidR="00C56D9D" w:rsidRPr="00C56D9D">
              <w:rPr>
                <w:rFonts w:ascii="Arial" w:hAnsi="Arial" w:cs="Arial"/>
                <w:color w:val="4472C4" w:themeColor="accent1"/>
              </w:rPr>
              <w:t>m</w:t>
            </w:r>
            <w:r w:rsidRPr="003B2CC3">
              <w:rPr>
                <w:rFonts w:ascii="Arial" w:hAnsi="Arial" w:cs="Arial"/>
              </w:rPr>
              <w:t>__ ± __</w:t>
            </w:r>
            <w:r w:rsidR="00C56D9D" w:rsidRPr="00C56D9D">
              <w:rPr>
                <w:rFonts w:ascii="Arial" w:hAnsi="Arial" w:cs="Arial"/>
                <w:color w:val="4472C4" w:themeColor="accent1"/>
              </w:rPr>
              <w:t>0,0005</w:t>
            </w:r>
            <w:r w:rsidRPr="003B2CC3">
              <w:rPr>
                <w:rFonts w:ascii="Arial" w:hAnsi="Arial" w:cs="Arial"/>
              </w:rPr>
              <w:t>_)</w:t>
            </w:r>
          </w:p>
        </w:tc>
      </w:tr>
      <w:tr w:rsidR="00DD7577" w:rsidRPr="003B2CC3"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1</w:t>
            </w:r>
          </w:p>
        </w:tc>
        <w:tc>
          <w:tcPr>
            <w:tcW w:w="3200" w:type="dxa"/>
            <w:gridSpan w:val="3"/>
            <w:tcBorders>
              <w:top w:val="single" w:sz="8" w:space="0" w:color="auto"/>
              <w:left w:val="single" w:sz="4" w:space="0" w:color="auto"/>
              <w:bottom w:val="single" w:sz="8" w:space="0" w:color="auto"/>
              <w:right w:val="single" w:sz="4" w:space="0" w:color="auto"/>
            </w:tcBorders>
            <w:vAlign w:val="bottom"/>
          </w:tcPr>
          <w:p w:rsidR="00FC68BF" w:rsidRPr="00C56D9D" w:rsidRDefault="00FC68BF" w:rsidP="003E2D12">
            <w:pPr>
              <w:rPr>
                <w:rFonts w:ascii="Arial" w:hAnsi="Arial" w:cs="Arial"/>
                <w:color w:val="4472C4" w:themeColor="accent1"/>
              </w:rPr>
            </w:pPr>
            <w:r w:rsidRPr="00C56D9D">
              <w:rPr>
                <w:rFonts w:ascii="Arial" w:hAnsi="Arial" w:cs="Arial"/>
                <w:color w:val="4472C4" w:themeColor="accent1"/>
              </w:rPr>
              <w:t>0,05</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C56D9D" w:rsidRDefault="00C56D9D" w:rsidP="003E2D12">
            <w:pPr>
              <w:rPr>
                <w:rFonts w:ascii="Arial" w:hAnsi="Arial" w:cs="Arial"/>
                <w:color w:val="4472C4" w:themeColor="accent1"/>
              </w:rPr>
            </w:pPr>
            <w:r w:rsidRPr="00C56D9D">
              <w:rPr>
                <w:rFonts w:ascii="Arial" w:hAnsi="Arial" w:cs="Arial"/>
                <w:color w:val="4472C4" w:themeColor="accent1"/>
              </w:rPr>
              <w:t>0,1220</w:t>
            </w:r>
          </w:p>
        </w:tc>
      </w:tr>
      <w:tr w:rsidR="00DD7577" w:rsidRPr="003B2CC3"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2</w:t>
            </w:r>
          </w:p>
        </w:tc>
        <w:tc>
          <w:tcPr>
            <w:tcW w:w="3200" w:type="dxa"/>
            <w:gridSpan w:val="3"/>
            <w:tcBorders>
              <w:top w:val="single" w:sz="8" w:space="0" w:color="auto"/>
              <w:left w:val="single" w:sz="4" w:space="0" w:color="auto"/>
              <w:bottom w:val="single" w:sz="8" w:space="0" w:color="auto"/>
              <w:right w:val="single" w:sz="4" w:space="0" w:color="auto"/>
            </w:tcBorders>
            <w:vAlign w:val="bottom"/>
          </w:tcPr>
          <w:p w:rsidR="00DD7577" w:rsidRPr="00C56D9D" w:rsidRDefault="00FC68BF" w:rsidP="003E2D12">
            <w:pPr>
              <w:rPr>
                <w:rFonts w:ascii="Arial" w:hAnsi="Arial" w:cs="Arial"/>
                <w:color w:val="4472C4" w:themeColor="accent1"/>
              </w:rPr>
            </w:pPr>
            <w:r w:rsidRPr="00C56D9D">
              <w:rPr>
                <w:rFonts w:ascii="Arial" w:hAnsi="Arial" w:cs="Arial"/>
                <w:color w:val="4472C4" w:themeColor="accent1"/>
              </w:rPr>
              <w:t>0,07</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C56D9D" w:rsidRDefault="00C56D9D" w:rsidP="003E2D12">
            <w:pPr>
              <w:rPr>
                <w:rFonts w:ascii="Arial" w:hAnsi="Arial" w:cs="Arial"/>
                <w:color w:val="4472C4" w:themeColor="accent1"/>
              </w:rPr>
            </w:pPr>
            <w:r w:rsidRPr="00C56D9D">
              <w:rPr>
                <w:rFonts w:ascii="Arial" w:hAnsi="Arial" w:cs="Arial"/>
                <w:color w:val="4472C4" w:themeColor="accent1"/>
              </w:rPr>
              <w:t>0,1830</w:t>
            </w:r>
          </w:p>
        </w:tc>
      </w:tr>
      <w:tr w:rsidR="00DD7577" w:rsidRPr="003B2CC3"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3</w:t>
            </w:r>
          </w:p>
        </w:tc>
        <w:tc>
          <w:tcPr>
            <w:tcW w:w="3200" w:type="dxa"/>
            <w:gridSpan w:val="3"/>
            <w:tcBorders>
              <w:top w:val="single" w:sz="8" w:space="0" w:color="auto"/>
              <w:left w:val="single" w:sz="4" w:space="0" w:color="auto"/>
              <w:bottom w:val="single" w:sz="8" w:space="0" w:color="auto"/>
              <w:right w:val="single" w:sz="4" w:space="0" w:color="auto"/>
            </w:tcBorders>
            <w:vAlign w:val="bottom"/>
          </w:tcPr>
          <w:p w:rsidR="00DD7577" w:rsidRPr="00C56D9D" w:rsidRDefault="00FC68BF" w:rsidP="003E2D12">
            <w:pPr>
              <w:rPr>
                <w:rFonts w:ascii="Arial" w:hAnsi="Arial" w:cs="Arial"/>
                <w:color w:val="4472C4" w:themeColor="accent1"/>
              </w:rPr>
            </w:pPr>
            <w:r w:rsidRPr="00C56D9D">
              <w:rPr>
                <w:rFonts w:ascii="Arial" w:hAnsi="Arial" w:cs="Arial"/>
                <w:color w:val="4472C4" w:themeColor="accent1"/>
              </w:rPr>
              <w:t>0,09</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C56D9D" w:rsidRDefault="00C56D9D" w:rsidP="003E2D12">
            <w:pPr>
              <w:rPr>
                <w:rFonts w:ascii="Arial" w:hAnsi="Arial" w:cs="Arial"/>
                <w:color w:val="4472C4" w:themeColor="accent1"/>
              </w:rPr>
            </w:pPr>
            <w:r w:rsidRPr="00C56D9D">
              <w:rPr>
                <w:rFonts w:ascii="Arial" w:hAnsi="Arial" w:cs="Arial"/>
                <w:color w:val="4472C4" w:themeColor="accent1"/>
              </w:rPr>
              <w:t>0,2650</w:t>
            </w:r>
          </w:p>
        </w:tc>
      </w:tr>
      <w:tr w:rsidR="00DD7577" w:rsidRPr="003B2CC3"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4</w:t>
            </w:r>
          </w:p>
        </w:tc>
        <w:tc>
          <w:tcPr>
            <w:tcW w:w="3200" w:type="dxa"/>
            <w:gridSpan w:val="3"/>
            <w:tcBorders>
              <w:top w:val="single" w:sz="8" w:space="0" w:color="auto"/>
              <w:left w:val="single" w:sz="4" w:space="0" w:color="auto"/>
              <w:bottom w:val="single" w:sz="8" w:space="0" w:color="auto"/>
              <w:right w:val="single" w:sz="4" w:space="0" w:color="auto"/>
            </w:tcBorders>
            <w:vAlign w:val="bottom"/>
          </w:tcPr>
          <w:p w:rsidR="00DD7577" w:rsidRPr="00C56D9D" w:rsidRDefault="00FC68BF" w:rsidP="003E2D12">
            <w:pPr>
              <w:rPr>
                <w:rFonts w:ascii="Arial" w:hAnsi="Arial" w:cs="Arial"/>
                <w:color w:val="4472C4" w:themeColor="accent1"/>
              </w:rPr>
            </w:pPr>
            <w:r w:rsidRPr="00C56D9D">
              <w:rPr>
                <w:rFonts w:ascii="Arial" w:hAnsi="Arial" w:cs="Arial"/>
                <w:color w:val="4472C4" w:themeColor="accent1"/>
              </w:rPr>
              <w:t>0,11</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C56D9D" w:rsidRDefault="00C56D9D" w:rsidP="003E2D12">
            <w:pPr>
              <w:rPr>
                <w:rFonts w:ascii="Arial" w:hAnsi="Arial" w:cs="Arial"/>
                <w:color w:val="4472C4" w:themeColor="accent1"/>
              </w:rPr>
            </w:pPr>
            <w:r w:rsidRPr="00C56D9D">
              <w:rPr>
                <w:rFonts w:ascii="Arial" w:hAnsi="Arial" w:cs="Arial"/>
                <w:color w:val="4472C4" w:themeColor="accent1"/>
              </w:rPr>
              <w:t>0,3040</w:t>
            </w:r>
          </w:p>
        </w:tc>
      </w:tr>
      <w:tr w:rsidR="00DD7577" w:rsidRPr="003B2CC3"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5</w:t>
            </w:r>
          </w:p>
        </w:tc>
        <w:tc>
          <w:tcPr>
            <w:tcW w:w="3200" w:type="dxa"/>
            <w:gridSpan w:val="3"/>
            <w:tcBorders>
              <w:top w:val="single" w:sz="8" w:space="0" w:color="auto"/>
              <w:left w:val="single" w:sz="4" w:space="0" w:color="auto"/>
              <w:bottom w:val="single" w:sz="8" w:space="0" w:color="auto"/>
              <w:right w:val="single" w:sz="4" w:space="0" w:color="auto"/>
            </w:tcBorders>
            <w:vAlign w:val="bottom"/>
          </w:tcPr>
          <w:p w:rsidR="00DD7577" w:rsidRPr="00C56D9D" w:rsidRDefault="00FC68BF" w:rsidP="003E2D12">
            <w:pPr>
              <w:rPr>
                <w:rFonts w:ascii="Arial" w:hAnsi="Arial" w:cs="Arial"/>
                <w:color w:val="4472C4" w:themeColor="accent1"/>
              </w:rPr>
            </w:pPr>
            <w:r w:rsidRPr="00C56D9D">
              <w:rPr>
                <w:rFonts w:ascii="Arial" w:hAnsi="Arial" w:cs="Arial"/>
                <w:color w:val="4472C4" w:themeColor="accent1"/>
              </w:rPr>
              <w:t>0,13</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C56D9D" w:rsidRDefault="00C56D9D" w:rsidP="003E2D12">
            <w:pPr>
              <w:rPr>
                <w:rFonts w:ascii="Arial" w:hAnsi="Arial" w:cs="Arial"/>
                <w:color w:val="4472C4" w:themeColor="accent1"/>
              </w:rPr>
            </w:pPr>
            <w:r w:rsidRPr="00C56D9D">
              <w:rPr>
                <w:rFonts w:ascii="Arial" w:hAnsi="Arial" w:cs="Arial"/>
                <w:color w:val="4472C4" w:themeColor="accent1"/>
              </w:rPr>
              <w:t>0,3670</w:t>
            </w:r>
          </w:p>
        </w:tc>
      </w:tr>
      <w:tr w:rsidR="00DD7577" w:rsidRPr="003B2CC3" w:rsidTr="000E35D7">
        <w:tblPrEx>
          <w:tblBorders>
            <w:top w:val="none" w:sz="0" w:space="0" w:color="auto"/>
            <w:left w:val="none" w:sz="0" w:space="0" w:color="auto"/>
            <w:bottom w:val="single" w:sz="4" w:space="0" w:color="auto"/>
            <w:right w:val="none" w:sz="0" w:space="0" w:color="auto"/>
            <w:insideH w:val="none" w:sz="0" w:space="0" w:color="auto"/>
            <w:insideV w:val="none" w:sz="0" w:space="0" w:color="auto"/>
          </w:tblBorders>
        </w:tblPrEx>
        <w:trPr>
          <w:gridAfter w:val="2"/>
          <w:wAfter w:w="4090" w:type="dxa"/>
          <w:cantSplit/>
          <w:trHeight w:hRule="exact" w:val="683"/>
        </w:trPr>
        <w:tc>
          <w:tcPr>
            <w:tcW w:w="3686" w:type="dxa"/>
            <w:gridSpan w:val="3"/>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t>La durée de l’intervalle</w:t>
            </w:r>
            <w:r w:rsidR="000E35D7">
              <w:rPr>
                <w:rFonts w:ascii="Arial" w:hAnsi="Arial" w:cs="Arial"/>
              </w:rPr>
              <w:t xml:space="preserve"> </w:t>
            </w:r>
            <w:r w:rsidRPr="003B2CC3">
              <w:rPr>
                <w:rFonts w:ascii="Arial" w:hAnsi="Arial" w:cs="Arial"/>
              </w:rPr>
              <w:t>étudié :</w:t>
            </w:r>
          </w:p>
        </w:tc>
        <w:tc>
          <w:tcPr>
            <w:tcW w:w="1834" w:type="dxa"/>
            <w:tcBorders>
              <w:top w:val="nil"/>
              <w:left w:val="nil"/>
              <w:bottom w:val="single" w:sz="4" w:space="0" w:color="000000"/>
              <w:right w:val="nil"/>
            </w:tcBorders>
            <w:vAlign w:val="bottom"/>
          </w:tcPr>
          <w:p w:rsidR="00DD7577" w:rsidRPr="003B2CC3" w:rsidRDefault="00C56D9D" w:rsidP="003E2D12">
            <w:pPr>
              <w:rPr>
                <w:rFonts w:ascii="Arial" w:hAnsi="Arial" w:cs="Arial"/>
              </w:rPr>
            </w:pPr>
            <w:r w:rsidRPr="00C56D9D">
              <w:rPr>
                <w:rFonts w:ascii="Arial" w:hAnsi="Arial" w:cs="Arial"/>
                <w:color w:val="4472C4" w:themeColor="accent1"/>
              </w:rPr>
              <w:t>1 seconde</w:t>
            </w:r>
          </w:p>
        </w:tc>
      </w:tr>
    </w:tbl>
    <w:p w:rsidR="00DD7577" w:rsidRPr="003B2CC3" w:rsidRDefault="00DD7577" w:rsidP="003E2D12">
      <w:pPr>
        <w:rPr>
          <w:rFonts w:ascii="Arial" w:hAnsi="Arial" w:cs="Arial"/>
        </w:rPr>
      </w:pPr>
      <w:r w:rsidRPr="003B2CC3">
        <w:rPr>
          <w:rFonts w:ascii="Arial" w:hAnsi="Arial" w:cs="Arial"/>
        </w:rPr>
        <w:br w:type="page"/>
      </w:r>
    </w:p>
    <w:p w:rsidR="00DD7577" w:rsidRPr="000E35D7" w:rsidRDefault="00335E8D"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E35D7">
        <w:rPr>
          <w:rFonts w:ascii="Arial" w:hAnsi="Arial" w:cs="Arial"/>
          <w:b/>
        </w:rPr>
        <w:lastRenderedPageBreak/>
        <w:t>ANALYSE DES RÉSULTATS</w:t>
      </w:r>
    </w:p>
    <w:p w:rsidR="00335E8D" w:rsidRPr="003B2CC3"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4" behindDoc="0" locked="1" layoutInCell="1" allowOverlap="1" wp14:anchorId="33A3B3BE" wp14:editId="37378C6F">
                <wp:simplePos x="0" y="0"/>
                <wp:positionH relativeFrom="column">
                  <wp:posOffset>5791835</wp:posOffset>
                </wp:positionH>
                <wp:positionV relativeFrom="paragraph">
                  <wp:posOffset>7783195</wp:posOffset>
                </wp:positionV>
                <wp:extent cx="304800" cy="106680"/>
                <wp:effectExtent l="635" t="1270" r="8890" b="6350"/>
                <wp:wrapNone/>
                <wp:docPr id="4446" name="Flèche : droite rayée 4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F60EA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4446" o:spid="_x0000_s1026" type="#_x0000_t93" style="position:absolute;margin-left:456.05pt;margin-top:612.85pt;width:24pt;height:8.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" fillcolor="black" stroked="f">
                <w10:anchorlock/>
              </v:shape>
            </w:pict>
          </mc:Fallback>
        </mc:AlternateContent>
      </w:r>
      <w:r w:rsidRPr="003B2CC3">
        <w:rPr>
          <w:rFonts w:ascii="Arial" w:hAnsi="Arial" w:cs="Arial"/>
        </w:rPr>
        <w:t>1.</w:t>
      </w:r>
      <w:r w:rsidR="00C80AB5">
        <w:rPr>
          <w:rFonts w:ascii="Arial" w:hAnsi="Arial" w:cs="Arial"/>
        </w:rPr>
        <w:t xml:space="preserve"> </w:t>
      </w:r>
      <w:r w:rsidRPr="003B2CC3">
        <w:rPr>
          <w:rFonts w:ascii="Arial" w:hAnsi="Arial" w:cs="Arial"/>
        </w:rPr>
        <w:t xml:space="preserve">Comment calcule-t-on la force exercée par la masse suspendue pour chaque essai ? </w:t>
      </w:r>
      <w:r w:rsidRPr="003B2CC3">
        <w:rPr>
          <w:rFonts w:ascii="Arial" w:hAnsi="Arial" w:cs="Arial"/>
        </w:rPr>
        <w:br/>
        <w:t>Donnez un exemple de calcul.</w:t>
      </w:r>
    </w:p>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2" behindDoc="0" locked="1" layoutInCell="1" allowOverlap="1" wp14:anchorId="2A334EED" wp14:editId="69134248">
                <wp:simplePos x="0" y="0"/>
                <wp:positionH relativeFrom="page">
                  <wp:posOffset>833120</wp:posOffset>
                </wp:positionH>
                <wp:positionV relativeFrom="paragraph">
                  <wp:posOffset>113030</wp:posOffset>
                </wp:positionV>
                <wp:extent cx="6096000" cy="1828800"/>
                <wp:effectExtent l="13970" t="17780" r="14605" b="10795"/>
                <wp:wrapNone/>
                <wp:docPr id="444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28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749826" id="Rectangle 4444" o:spid="_x0000_s1026" style="position:absolute;margin-left:65.6pt;margin-top:8.9pt;width:480pt;height:2in;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" filled="f" strokecolor="#969696" strokeweight="1.5pt">
                <w10:wrap anchorx="page"/>
                <w10:anchorlock/>
              </v:rect>
            </w:pict>
          </mc:Fallback>
        </mc:AlternateContent>
      </w:r>
    </w:p>
    <w:p w:rsidR="00DD7577" w:rsidRPr="003B2CC3" w:rsidRDefault="00DD7577" w:rsidP="003E2D12">
      <w:pPr>
        <w:rPr>
          <w:rFonts w:ascii="Arial" w:hAnsi="Arial" w:cs="Arial"/>
        </w:rPr>
      </w:pPr>
    </w:p>
    <w:p w:rsidR="00DD7577" w:rsidRPr="00E43655" w:rsidRDefault="00E43655" w:rsidP="003E2D12">
      <w:pPr>
        <w:rPr>
          <w:rFonts w:ascii="Arial" w:hAnsi="Arial" w:cs="Arial"/>
          <w:color w:val="4472C4" w:themeColor="accent1"/>
        </w:rPr>
      </w:pPr>
      <w:r>
        <w:rPr>
          <w:rFonts w:ascii="Arial" w:hAnsi="Arial" w:cs="Arial"/>
          <w:color w:val="4472C4" w:themeColor="accent1"/>
        </w:rPr>
        <w:t>F = mg = 0,05 kg x 9,81 m/s</w:t>
      </w:r>
      <w:r>
        <w:rPr>
          <w:rFonts w:ascii="Arial" w:hAnsi="Arial" w:cs="Arial"/>
          <w:color w:val="4472C4" w:themeColor="accent1"/>
          <w:vertAlign w:val="superscript"/>
        </w:rPr>
        <w:t>2</w:t>
      </w:r>
      <w:r>
        <w:rPr>
          <w:rFonts w:ascii="Arial" w:hAnsi="Arial" w:cs="Arial"/>
          <w:color w:val="4472C4" w:themeColor="accent1"/>
        </w:rPr>
        <w:t xml:space="preserve"> = 0,</w:t>
      </w:r>
      <w:r w:rsidR="006813C4">
        <w:rPr>
          <w:rFonts w:ascii="Arial" w:hAnsi="Arial" w:cs="Arial"/>
          <w:color w:val="4472C4" w:themeColor="accent1"/>
        </w:rPr>
        <w:t>49</w:t>
      </w:r>
      <w:r w:rsidR="004059AD">
        <w:rPr>
          <w:rFonts w:ascii="Arial" w:hAnsi="Arial" w:cs="Arial"/>
          <w:color w:val="4472C4" w:themeColor="accent1"/>
        </w:rPr>
        <w:t xml:space="preserve"> N</w:t>
      </w: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2.</w:t>
      </w:r>
      <w:r w:rsidR="00C80AB5">
        <w:rPr>
          <w:rFonts w:ascii="Arial" w:hAnsi="Arial" w:cs="Arial"/>
        </w:rPr>
        <w:t xml:space="preserve"> </w:t>
      </w:r>
      <w:r w:rsidRPr="003B2CC3">
        <w:rPr>
          <w:rFonts w:ascii="Arial" w:hAnsi="Arial" w:cs="Arial"/>
        </w:rPr>
        <w:t xml:space="preserve">Comment calcule-t-on l’accélération du chariot pour chaque essai ? Donnez un </w:t>
      </w:r>
      <w:r w:rsidRPr="003B2CC3">
        <w:rPr>
          <w:rFonts w:ascii="Arial" w:hAnsi="Arial" w:cs="Arial"/>
        </w:rPr>
        <w:br/>
        <w:t>exemple de calcul.</w:t>
      </w:r>
    </w:p>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3" behindDoc="0" locked="1" layoutInCell="1" allowOverlap="1" wp14:anchorId="0D6797D8" wp14:editId="22E2BAB2">
                <wp:simplePos x="0" y="0"/>
                <wp:positionH relativeFrom="page">
                  <wp:posOffset>826770</wp:posOffset>
                </wp:positionH>
                <wp:positionV relativeFrom="paragraph">
                  <wp:posOffset>99060</wp:posOffset>
                </wp:positionV>
                <wp:extent cx="6096000" cy="1828800"/>
                <wp:effectExtent l="17145" t="13335" r="11430" b="15240"/>
                <wp:wrapNone/>
                <wp:docPr id="4443" name="Rectangle 4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28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EB1060" id="Rectangle 4443" o:spid="_x0000_s1026" style="position:absolute;margin-left:65.1pt;margin-top:7.8pt;width:480pt;height:2in;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" filled="f" strokecolor="#969696" strokeweight="1.5pt">
                <w10:wrap anchorx="page"/>
                <w10:anchorlock/>
              </v:rect>
            </w:pict>
          </mc:Fallback>
        </mc:AlternateContent>
      </w: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ED4269" w:rsidRDefault="008B4600" w:rsidP="003E2D12">
      <w:pPr>
        <w:rPr>
          <w:rFonts w:ascii="Arial" w:hAnsi="Arial" w:cs="Arial"/>
          <w:color w:val="4472C4" w:themeColor="accent1"/>
        </w:rPr>
      </w:pPr>
      <m:oMathPara>
        <m:oMathParaPr>
          <m:jc m:val="left"/>
        </m:oMathParaPr>
        <m:oMath>
          <m:r>
            <m:rPr>
              <m:sty m:val="p"/>
            </m:rPr>
            <w:rPr>
              <w:rFonts w:ascii="Cambria Math" w:hAnsi="Cambria Math" w:cs="Arial"/>
              <w:color w:val="4472C4" w:themeColor="accent1"/>
            </w:rPr>
            <m:t>a=</m:t>
          </m:r>
          <m:f>
            <m:fPr>
              <m:ctrlPr>
                <w:rPr>
                  <w:rFonts w:ascii="Cambria Math" w:hAnsi="Cambria Math" w:cs="Arial"/>
                  <w:color w:val="4472C4" w:themeColor="accent1"/>
                </w:rPr>
              </m:ctrlPr>
            </m:fPr>
            <m:num>
              <m:r>
                <w:rPr>
                  <w:rFonts w:ascii="Cambria Math" w:hAnsi="Cambria Math" w:cs="Arial"/>
                  <w:color w:val="4472C4" w:themeColor="accent1"/>
                </w:rPr>
                <m:t>2s</m:t>
              </m:r>
            </m:num>
            <m:den>
              <m:sSup>
                <m:sSupPr>
                  <m:ctrlPr>
                    <w:rPr>
                      <w:rFonts w:ascii="Cambria Math" w:hAnsi="Cambria Math" w:cs="Arial"/>
                      <w:i/>
                      <w:color w:val="4472C4" w:themeColor="accent1"/>
                    </w:rPr>
                  </m:ctrlPr>
                </m:sSupPr>
                <m:e>
                  <m:r>
                    <w:rPr>
                      <w:rFonts w:ascii="Cambria Math" w:hAnsi="Cambria Math" w:cs="Arial"/>
                      <w:color w:val="4472C4" w:themeColor="accent1"/>
                    </w:rPr>
                    <m:t>t</m:t>
                  </m:r>
                </m:e>
                <m:sup>
                  <m:r>
                    <w:rPr>
                      <w:rFonts w:ascii="Cambria Math" w:hAnsi="Cambria Math" w:cs="Arial"/>
                      <w:color w:val="4472C4" w:themeColor="accent1"/>
                    </w:rPr>
                    <m:t>2</m:t>
                  </m:r>
                </m:sup>
              </m:sSup>
            </m:den>
          </m:f>
          <m:r>
            <w:rPr>
              <w:rFonts w:ascii="Cambria Math" w:hAnsi="Cambria Math" w:cs="Arial"/>
              <w:color w:val="4472C4" w:themeColor="accent1"/>
            </w:rPr>
            <m:t>=</m:t>
          </m:r>
          <m:f>
            <m:fPr>
              <m:ctrlPr>
                <w:rPr>
                  <w:rFonts w:ascii="Cambria Math" w:hAnsi="Cambria Math" w:cs="Arial"/>
                  <w:i/>
                  <w:color w:val="4472C4" w:themeColor="accent1"/>
                </w:rPr>
              </m:ctrlPr>
            </m:fPr>
            <m:num>
              <m:r>
                <w:rPr>
                  <w:rFonts w:ascii="Cambria Math" w:hAnsi="Cambria Math" w:cs="Arial"/>
                  <w:color w:val="4472C4" w:themeColor="accent1"/>
                </w:rPr>
                <m:t>2×0,1220 m</m:t>
              </m:r>
            </m:num>
            <m:den>
              <m:sSup>
                <m:sSupPr>
                  <m:ctrlPr>
                    <w:rPr>
                      <w:rFonts w:ascii="Cambria Math" w:hAnsi="Cambria Math" w:cs="Arial"/>
                      <w:i/>
                      <w:color w:val="4472C4" w:themeColor="accent1"/>
                    </w:rPr>
                  </m:ctrlPr>
                </m:sSupPr>
                <m:e>
                  <m:r>
                    <w:rPr>
                      <w:rFonts w:ascii="Cambria Math" w:hAnsi="Cambria Math" w:cs="Arial"/>
                      <w:color w:val="4472C4" w:themeColor="accent1"/>
                    </w:rPr>
                    <m:t>(1s)</m:t>
                  </m:r>
                </m:e>
                <m:sup>
                  <m:r>
                    <w:rPr>
                      <w:rFonts w:ascii="Cambria Math" w:hAnsi="Cambria Math" w:cs="Arial"/>
                      <w:color w:val="4472C4" w:themeColor="accent1"/>
                    </w:rPr>
                    <m:t>2</m:t>
                  </m:r>
                </m:sup>
              </m:sSup>
            </m:den>
          </m:f>
          <m:r>
            <w:rPr>
              <w:rFonts w:ascii="Cambria Math" w:hAnsi="Cambria Math" w:cs="Arial"/>
              <w:color w:val="4472C4" w:themeColor="accent1"/>
            </w:rPr>
            <m:t>=0,244m/</m:t>
          </m:r>
          <m:sSup>
            <m:sSupPr>
              <m:ctrlPr>
                <w:rPr>
                  <w:rFonts w:ascii="Cambria Math" w:hAnsi="Cambria Math" w:cs="Arial"/>
                  <w:i/>
                  <w:color w:val="4472C4" w:themeColor="accent1"/>
                </w:rPr>
              </m:ctrlPr>
            </m:sSupPr>
            <m:e>
              <m:r>
                <w:rPr>
                  <w:rFonts w:ascii="Cambria Math" w:hAnsi="Cambria Math" w:cs="Arial"/>
                  <w:color w:val="4472C4" w:themeColor="accent1"/>
                </w:rPr>
                <m:t>s</m:t>
              </m:r>
            </m:e>
            <m:sup>
              <m:r>
                <w:rPr>
                  <w:rFonts w:ascii="Cambria Math" w:hAnsi="Cambria Math" w:cs="Arial"/>
                  <w:color w:val="4472C4" w:themeColor="accent1"/>
                </w:rPr>
                <m:t>2</m:t>
              </m:r>
            </m:sup>
          </m:sSup>
        </m:oMath>
      </m:oMathPara>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3.</w:t>
      </w:r>
      <w:r w:rsidR="00C80AB5">
        <w:rPr>
          <w:rFonts w:ascii="Arial" w:hAnsi="Arial" w:cs="Arial"/>
        </w:rPr>
        <w:t xml:space="preserve"> </w:t>
      </w:r>
      <w:r w:rsidRPr="003B2CC3">
        <w:rPr>
          <w:rFonts w:ascii="Arial" w:hAnsi="Arial" w:cs="Arial"/>
        </w:rPr>
        <w:t>Remplissez le tableau de la force exercée par la masse suspendue et de l'accélération</w:t>
      </w:r>
      <w:r w:rsidR="000E35D7">
        <w:rPr>
          <w:rFonts w:ascii="Arial" w:hAnsi="Arial" w:cs="Arial"/>
        </w:rPr>
        <w:t xml:space="preserve"> </w:t>
      </w:r>
      <w:r w:rsidRPr="003B2CC3">
        <w:rPr>
          <w:rFonts w:ascii="Arial" w:hAnsi="Arial" w:cs="Arial"/>
        </w:rPr>
        <w:t>du chariot. Donnez un titre à votre tableau.</w:t>
      </w:r>
    </w:p>
    <w:tbl>
      <w:tblPr>
        <w:tblW w:w="9240" w:type="dxa"/>
        <w:tblInd w:w="360" w:type="dxa"/>
        <w:tblBorders>
          <w:bottom w:val="single" w:sz="4" w:space="0" w:color="auto"/>
        </w:tblBorders>
        <w:tblLayout w:type="fixed"/>
        <w:tblCellMar>
          <w:left w:w="0" w:type="dxa"/>
          <w:right w:w="0" w:type="dxa"/>
        </w:tblCellMar>
        <w:tblLook w:val="04A0" w:firstRow="1" w:lastRow="0" w:firstColumn="1" w:lastColumn="0" w:noHBand="0" w:noVBand="1"/>
      </w:tblPr>
      <w:tblGrid>
        <w:gridCol w:w="647"/>
        <w:gridCol w:w="8593"/>
      </w:tblGrid>
      <w:tr w:rsidR="00DD7577" w:rsidRPr="003B2CC3" w:rsidTr="00DD7577">
        <w:trPr>
          <w:cantSplit/>
          <w:trHeight w:hRule="exact" w:val="360"/>
        </w:trPr>
        <w:tc>
          <w:tcPr>
            <w:tcW w:w="647" w:type="dxa"/>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t>Titre :</w:t>
            </w:r>
          </w:p>
        </w:tc>
        <w:tc>
          <w:tcPr>
            <w:tcW w:w="8593" w:type="dxa"/>
            <w:tcBorders>
              <w:top w:val="nil"/>
              <w:left w:val="nil"/>
              <w:bottom w:val="single" w:sz="4" w:space="0" w:color="000000"/>
              <w:right w:val="nil"/>
            </w:tcBorders>
            <w:vAlign w:val="bottom"/>
          </w:tcPr>
          <w:p w:rsidR="00DD7577" w:rsidRPr="005F64F1" w:rsidRDefault="00832E83" w:rsidP="003E2D12">
            <w:pPr>
              <w:rPr>
                <w:rFonts w:ascii="Arial" w:hAnsi="Arial" w:cs="Arial"/>
                <w:color w:val="4472C4" w:themeColor="accent1"/>
              </w:rPr>
            </w:pPr>
            <w:r>
              <w:rPr>
                <w:rFonts w:ascii="Arial" w:hAnsi="Arial" w:cs="Arial"/>
                <w:color w:val="4472C4" w:themeColor="accent1"/>
              </w:rPr>
              <w:t>Accélération du chariot en fonction de la force appliquée</w:t>
            </w:r>
          </w:p>
        </w:tc>
      </w:tr>
      <w:tr w:rsidR="00DD7577" w:rsidRPr="003B2CC3" w:rsidTr="00DD7577">
        <w:trPr>
          <w:cantSplit/>
          <w:trHeight w:hRule="exact" w:val="360"/>
        </w:trPr>
        <w:tc>
          <w:tcPr>
            <w:tcW w:w="647" w:type="dxa"/>
            <w:tcBorders>
              <w:top w:val="nil"/>
              <w:left w:val="nil"/>
              <w:bottom w:val="nil"/>
              <w:right w:val="nil"/>
            </w:tcBorders>
            <w:vAlign w:val="bottom"/>
          </w:tcPr>
          <w:p w:rsidR="00DD7577" w:rsidRPr="003B2CC3" w:rsidRDefault="00DD7577" w:rsidP="003E2D12">
            <w:pPr>
              <w:rPr>
                <w:rFonts w:ascii="Arial" w:hAnsi="Arial" w:cs="Arial"/>
              </w:rPr>
            </w:pPr>
          </w:p>
        </w:tc>
        <w:tc>
          <w:tcPr>
            <w:tcW w:w="8593" w:type="dxa"/>
            <w:tcBorders>
              <w:top w:val="nil"/>
              <w:left w:val="nil"/>
              <w:bottom w:val="single" w:sz="4" w:space="0" w:color="000000"/>
              <w:right w:val="nil"/>
            </w:tcBorders>
            <w:vAlign w:val="bottom"/>
          </w:tcPr>
          <w:p w:rsidR="00DD7577" w:rsidRPr="0063138D" w:rsidRDefault="0063138D" w:rsidP="003E2D12">
            <w:pPr>
              <w:rPr>
                <w:rFonts w:ascii="Arial" w:hAnsi="Arial" w:cs="Arial"/>
                <w:color w:val="4472C4" w:themeColor="accent1"/>
              </w:rPr>
            </w:pPr>
            <w:r>
              <w:rPr>
                <w:rFonts w:ascii="Arial" w:hAnsi="Arial" w:cs="Arial"/>
                <w:color w:val="4472C4" w:themeColor="accent1"/>
              </w:rPr>
              <w:t>par la masse suspendue</w:t>
            </w:r>
          </w:p>
        </w:tc>
      </w:tr>
    </w:tbl>
    <w:p w:rsidR="00DD7577" w:rsidRPr="003B2CC3" w:rsidRDefault="00DD7577" w:rsidP="003E2D12">
      <w:pPr>
        <w:rPr>
          <w:rFonts w:ascii="Arial" w:hAnsi="Arial" w:cs="Arial"/>
        </w:rPr>
      </w:pPr>
    </w:p>
    <w:tbl>
      <w:tblPr>
        <w:tblW w:w="96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00"/>
        <w:gridCol w:w="3200"/>
        <w:gridCol w:w="3200"/>
      </w:tblGrid>
      <w:tr w:rsidR="00DD7577" w:rsidRPr="003B2CC3" w:rsidTr="00DD7577">
        <w:tc>
          <w:tcPr>
            <w:tcW w:w="3200" w:type="dxa"/>
            <w:tcBorders>
              <w:top w:val="single" w:sz="8" w:space="0" w:color="auto"/>
              <w:left w:val="single" w:sz="8" w:space="0" w:color="auto"/>
              <w:bottom w:val="single" w:sz="8" w:space="0" w:color="auto"/>
              <w:right w:val="single" w:sz="4" w:space="0" w:color="auto"/>
            </w:tcBorders>
            <w:hideMark/>
          </w:tcPr>
          <w:p w:rsidR="00DD7577" w:rsidRPr="003B2CC3" w:rsidRDefault="00DD7577" w:rsidP="003E2D12">
            <w:pPr>
              <w:rPr>
                <w:rFonts w:ascii="Arial" w:hAnsi="Arial" w:cs="Arial"/>
              </w:rPr>
            </w:pPr>
            <w:r w:rsidRPr="003B2CC3">
              <w:rPr>
                <w:rFonts w:ascii="Arial" w:hAnsi="Arial" w:cs="Arial"/>
              </w:rPr>
              <w:t>Essai</w:t>
            </w:r>
          </w:p>
        </w:tc>
        <w:tc>
          <w:tcPr>
            <w:tcW w:w="3200" w:type="dxa"/>
            <w:tcBorders>
              <w:top w:val="single" w:sz="8" w:space="0" w:color="auto"/>
              <w:left w:val="single" w:sz="4" w:space="0" w:color="auto"/>
              <w:bottom w:val="single" w:sz="8" w:space="0" w:color="auto"/>
              <w:right w:val="single" w:sz="4" w:space="0" w:color="auto"/>
            </w:tcBorders>
            <w:hideMark/>
          </w:tcPr>
          <w:p w:rsidR="00DD7577" w:rsidRPr="003B2CC3" w:rsidRDefault="00DD7577" w:rsidP="003E2D12">
            <w:pPr>
              <w:rPr>
                <w:rFonts w:ascii="Arial" w:hAnsi="Arial" w:cs="Arial"/>
              </w:rPr>
            </w:pPr>
            <w:r w:rsidRPr="003B2CC3">
              <w:rPr>
                <w:rFonts w:ascii="Arial" w:hAnsi="Arial" w:cs="Arial"/>
              </w:rPr>
              <w:t>Force</w:t>
            </w:r>
            <w:r w:rsidRPr="003B2CC3">
              <w:rPr>
                <w:rFonts w:ascii="Arial" w:hAnsi="Arial" w:cs="Arial"/>
              </w:rPr>
              <w:br/>
              <w:t>(en __</w:t>
            </w:r>
            <w:r w:rsidR="00DF21A1">
              <w:rPr>
                <w:rFonts w:ascii="Arial" w:hAnsi="Arial" w:cs="Arial"/>
                <w:color w:val="4472C4" w:themeColor="accent1"/>
              </w:rPr>
              <w:t>N</w:t>
            </w:r>
            <w:r w:rsidRPr="003B2CC3">
              <w:rPr>
                <w:rFonts w:ascii="Arial" w:hAnsi="Arial" w:cs="Arial"/>
              </w:rPr>
              <w:t>__)</w:t>
            </w:r>
          </w:p>
        </w:tc>
        <w:tc>
          <w:tcPr>
            <w:tcW w:w="3200" w:type="dxa"/>
            <w:tcBorders>
              <w:top w:val="single" w:sz="8" w:space="0" w:color="auto"/>
              <w:left w:val="single" w:sz="4" w:space="0" w:color="auto"/>
              <w:bottom w:val="single" w:sz="8" w:space="0" w:color="auto"/>
              <w:right w:val="single" w:sz="8" w:space="0" w:color="auto"/>
            </w:tcBorders>
            <w:hideMark/>
          </w:tcPr>
          <w:p w:rsidR="00DD7577" w:rsidRPr="003B2CC3" w:rsidRDefault="00DD7577" w:rsidP="003E2D12">
            <w:pPr>
              <w:rPr>
                <w:rFonts w:ascii="Arial" w:hAnsi="Arial" w:cs="Arial"/>
              </w:rPr>
            </w:pPr>
            <w:r w:rsidRPr="003B2CC3">
              <w:rPr>
                <w:rFonts w:ascii="Arial" w:hAnsi="Arial" w:cs="Arial"/>
              </w:rPr>
              <w:t>Accélération</w:t>
            </w:r>
            <w:r w:rsidRPr="003B2CC3">
              <w:rPr>
                <w:rFonts w:ascii="Arial" w:hAnsi="Arial" w:cs="Arial"/>
              </w:rPr>
              <w:br/>
              <w:t>(en __</w:t>
            </w:r>
            <w:r w:rsidR="00DF21A1">
              <w:rPr>
                <w:rFonts w:ascii="Arial" w:hAnsi="Arial" w:cs="Arial"/>
                <w:color w:val="4472C4" w:themeColor="accent1"/>
              </w:rPr>
              <w:t>m/s</w:t>
            </w:r>
            <w:r w:rsidR="00DF21A1">
              <w:rPr>
                <w:rFonts w:ascii="Arial" w:hAnsi="Arial" w:cs="Arial"/>
                <w:color w:val="4472C4" w:themeColor="accent1"/>
                <w:vertAlign w:val="superscript"/>
              </w:rPr>
              <w:t>2</w:t>
            </w:r>
            <w:r w:rsidRPr="003B2CC3">
              <w:rPr>
                <w:rFonts w:ascii="Arial" w:hAnsi="Arial" w:cs="Arial"/>
              </w:rPr>
              <w:t>___)</w:t>
            </w:r>
          </w:p>
        </w:tc>
      </w:tr>
      <w:tr w:rsidR="00DD7577" w:rsidRPr="003B2CC3"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1</w:t>
            </w:r>
          </w:p>
        </w:tc>
        <w:tc>
          <w:tcPr>
            <w:tcW w:w="3200" w:type="dxa"/>
            <w:tcBorders>
              <w:top w:val="single" w:sz="8" w:space="0" w:color="auto"/>
              <w:left w:val="single" w:sz="4" w:space="0" w:color="auto"/>
              <w:bottom w:val="single" w:sz="8" w:space="0" w:color="auto"/>
              <w:right w:val="single" w:sz="4" w:space="0" w:color="auto"/>
            </w:tcBorders>
            <w:vAlign w:val="bottom"/>
          </w:tcPr>
          <w:p w:rsidR="00DD7577" w:rsidRPr="005F64F1" w:rsidRDefault="000164EE" w:rsidP="003E2D12">
            <w:pPr>
              <w:rPr>
                <w:rFonts w:ascii="Arial" w:hAnsi="Arial" w:cs="Arial"/>
                <w:color w:val="4472C4" w:themeColor="accent1"/>
              </w:rPr>
            </w:pPr>
            <w:r w:rsidRPr="005F64F1">
              <w:rPr>
                <w:rFonts w:ascii="Arial" w:hAnsi="Arial" w:cs="Arial"/>
                <w:color w:val="4472C4" w:themeColor="accent1"/>
              </w:rPr>
              <w:t>0,4905</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5F64F1" w:rsidRDefault="005F64F1" w:rsidP="003E2D12">
            <w:pPr>
              <w:rPr>
                <w:rFonts w:ascii="Arial" w:hAnsi="Arial" w:cs="Arial"/>
                <w:color w:val="4472C4" w:themeColor="accent1"/>
              </w:rPr>
            </w:pPr>
            <w:r w:rsidRPr="005F64F1">
              <w:rPr>
                <w:rFonts w:ascii="Arial" w:hAnsi="Arial" w:cs="Arial"/>
                <w:color w:val="4472C4" w:themeColor="accent1"/>
              </w:rPr>
              <w:t>0,244</w:t>
            </w:r>
          </w:p>
        </w:tc>
      </w:tr>
      <w:tr w:rsidR="00DD7577" w:rsidRPr="003B2CC3"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2</w:t>
            </w:r>
          </w:p>
        </w:tc>
        <w:tc>
          <w:tcPr>
            <w:tcW w:w="3200" w:type="dxa"/>
            <w:tcBorders>
              <w:top w:val="single" w:sz="8" w:space="0" w:color="auto"/>
              <w:left w:val="single" w:sz="4" w:space="0" w:color="auto"/>
              <w:bottom w:val="single" w:sz="8" w:space="0" w:color="auto"/>
              <w:right w:val="single" w:sz="4" w:space="0" w:color="auto"/>
            </w:tcBorders>
            <w:vAlign w:val="bottom"/>
          </w:tcPr>
          <w:p w:rsidR="00DD7577" w:rsidRPr="005F64F1" w:rsidRDefault="000164EE" w:rsidP="003E2D12">
            <w:pPr>
              <w:rPr>
                <w:rFonts w:ascii="Arial" w:hAnsi="Arial" w:cs="Arial"/>
                <w:color w:val="4472C4" w:themeColor="accent1"/>
              </w:rPr>
            </w:pPr>
            <w:r w:rsidRPr="005F64F1">
              <w:rPr>
                <w:rFonts w:ascii="Arial" w:hAnsi="Arial" w:cs="Arial"/>
                <w:color w:val="4472C4" w:themeColor="accent1"/>
              </w:rPr>
              <w:t>0,6867</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5F64F1" w:rsidRDefault="005F64F1" w:rsidP="003E2D12">
            <w:pPr>
              <w:rPr>
                <w:rFonts w:ascii="Arial" w:hAnsi="Arial" w:cs="Arial"/>
                <w:color w:val="4472C4" w:themeColor="accent1"/>
              </w:rPr>
            </w:pPr>
            <w:r w:rsidRPr="005F64F1">
              <w:rPr>
                <w:rFonts w:ascii="Arial" w:hAnsi="Arial" w:cs="Arial"/>
                <w:color w:val="4472C4" w:themeColor="accent1"/>
              </w:rPr>
              <w:t>0,366</w:t>
            </w:r>
          </w:p>
        </w:tc>
      </w:tr>
      <w:tr w:rsidR="00DD7577" w:rsidRPr="003B2CC3"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3</w:t>
            </w:r>
          </w:p>
        </w:tc>
        <w:tc>
          <w:tcPr>
            <w:tcW w:w="3200" w:type="dxa"/>
            <w:tcBorders>
              <w:top w:val="single" w:sz="8" w:space="0" w:color="auto"/>
              <w:left w:val="single" w:sz="4" w:space="0" w:color="auto"/>
              <w:bottom w:val="single" w:sz="8" w:space="0" w:color="auto"/>
              <w:right w:val="single" w:sz="4" w:space="0" w:color="auto"/>
            </w:tcBorders>
            <w:vAlign w:val="bottom"/>
          </w:tcPr>
          <w:p w:rsidR="00DD7577" w:rsidRPr="005F64F1" w:rsidRDefault="000164EE" w:rsidP="003E2D12">
            <w:pPr>
              <w:rPr>
                <w:rFonts w:ascii="Arial" w:hAnsi="Arial" w:cs="Arial"/>
                <w:color w:val="4472C4" w:themeColor="accent1"/>
              </w:rPr>
            </w:pPr>
            <w:r w:rsidRPr="005F64F1">
              <w:rPr>
                <w:rFonts w:ascii="Arial" w:hAnsi="Arial" w:cs="Arial"/>
                <w:color w:val="4472C4" w:themeColor="accent1"/>
              </w:rPr>
              <w:t>0,8829</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5F64F1" w:rsidRDefault="005F64F1" w:rsidP="003E2D12">
            <w:pPr>
              <w:rPr>
                <w:rFonts w:ascii="Arial" w:hAnsi="Arial" w:cs="Arial"/>
                <w:color w:val="4472C4" w:themeColor="accent1"/>
              </w:rPr>
            </w:pPr>
            <w:r w:rsidRPr="005F64F1">
              <w:rPr>
                <w:rFonts w:ascii="Arial" w:hAnsi="Arial" w:cs="Arial"/>
                <w:color w:val="4472C4" w:themeColor="accent1"/>
              </w:rPr>
              <w:t>0,530</w:t>
            </w:r>
          </w:p>
        </w:tc>
      </w:tr>
      <w:tr w:rsidR="00DD7577" w:rsidRPr="003B2CC3"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4</w:t>
            </w:r>
          </w:p>
        </w:tc>
        <w:tc>
          <w:tcPr>
            <w:tcW w:w="3200" w:type="dxa"/>
            <w:tcBorders>
              <w:top w:val="single" w:sz="8" w:space="0" w:color="auto"/>
              <w:left w:val="single" w:sz="4" w:space="0" w:color="auto"/>
              <w:bottom w:val="single" w:sz="8" w:space="0" w:color="auto"/>
              <w:right w:val="single" w:sz="4" w:space="0" w:color="auto"/>
            </w:tcBorders>
            <w:vAlign w:val="bottom"/>
          </w:tcPr>
          <w:p w:rsidR="00DD7577" w:rsidRPr="005F64F1" w:rsidRDefault="000164EE" w:rsidP="003E2D12">
            <w:pPr>
              <w:rPr>
                <w:rFonts w:ascii="Arial" w:hAnsi="Arial" w:cs="Arial"/>
                <w:color w:val="4472C4" w:themeColor="accent1"/>
              </w:rPr>
            </w:pPr>
            <w:r w:rsidRPr="005F64F1">
              <w:rPr>
                <w:rFonts w:ascii="Arial" w:hAnsi="Arial" w:cs="Arial"/>
                <w:color w:val="4472C4" w:themeColor="accent1"/>
              </w:rPr>
              <w:t>1,0791</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5F64F1" w:rsidRDefault="005F64F1" w:rsidP="003E2D12">
            <w:pPr>
              <w:rPr>
                <w:rFonts w:ascii="Arial" w:hAnsi="Arial" w:cs="Arial"/>
                <w:color w:val="4472C4" w:themeColor="accent1"/>
              </w:rPr>
            </w:pPr>
            <w:r w:rsidRPr="005F64F1">
              <w:rPr>
                <w:rFonts w:ascii="Arial" w:hAnsi="Arial" w:cs="Arial"/>
                <w:color w:val="4472C4" w:themeColor="accent1"/>
              </w:rPr>
              <w:t>0,608</w:t>
            </w:r>
          </w:p>
        </w:tc>
      </w:tr>
      <w:tr w:rsidR="00DD7577" w:rsidRPr="003B2CC3"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rsidR="00DD7577" w:rsidRPr="003B2CC3" w:rsidRDefault="00DD7577" w:rsidP="003E2D12">
            <w:pPr>
              <w:rPr>
                <w:rFonts w:ascii="Arial" w:hAnsi="Arial" w:cs="Arial"/>
              </w:rPr>
            </w:pPr>
            <w:r w:rsidRPr="003B2CC3">
              <w:rPr>
                <w:rFonts w:ascii="Arial" w:hAnsi="Arial" w:cs="Arial"/>
              </w:rPr>
              <w:t>5</w:t>
            </w:r>
          </w:p>
        </w:tc>
        <w:tc>
          <w:tcPr>
            <w:tcW w:w="3200" w:type="dxa"/>
            <w:tcBorders>
              <w:top w:val="single" w:sz="8" w:space="0" w:color="auto"/>
              <w:left w:val="single" w:sz="4" w:space="0" w:color="auto"/>
              <w:bottom w:val="single" w:sz="8" w:space="0" w:color="auto"/>
              <w:right w:val="single" w:sz="4" w:space="0" w:color="auto"/>
            </w:tcBorders>
            <w:vAlign w:val="bottom"/>
          </w:tcPr>
          <w:p w:rsidR="00DD7577" w:rsidRPr="005F64F1" w:rsidRDefault="000164EE" w:rsidP="003E2D12">
            <w:pPr>
              <w:rPr>
                <w:rFonts w:ascii="Arial" w:hAnsi="Arial" w:cs="Arial"/>
                <w:color w:val="4472C4" w:themeColor="accent1"/>
              </w:rPr>
            </w:pPr>
            <w:r w:rsidRPr="005F64F1">
              <w:rPr>
                <w:rFonts w:ascii="Arial" w:hAnsi="Arial" w:cs="Arial"/>
                <w:color w:val="4472C4" w:themeColor="accent1"/>
              </w:rPr>
              <w:t>1,2753</w:t>
            </w:r>
          </w:p>
        </w:tc>
        <w:tc>
          <w:tcPr>
            <w:tcW w:w="3200" w:type="dxa"/>
            <w:tcBorders>
              <w:top w:val="single" w:sz="8" w:space="0" w:color="auto"/>
              <w:left w:val="single" w:sz="4" w:space="0" w:color="auto"/>
              <w:bottom w:val="single" w:sz="8" w:space="0" w:color="auto"/>
              <w:right w:val="single" w:sz="8" w:space="0" w:color="auto"/>
            </w:tcBorders>
            <w:vAlign w:val="bottom"/>
          </w:tcPr>
          <w:p w:rsidR="00DD7577" w:rsidRPr="005F64F1" w:rsidRDefault="005F64F1" w:rsidP="003E2D12">
            <w:pPr>
              <w:rPr>
                <w:rFonts w:ascii="Arial" w:hAnsi="Arial" w:cs="Arial"/>
                <w:color w:val="4472C4" w:themeColor="accent1"/>
              </w:rPr>
            </w:pPr>
            <w:r w:rsidRPr="005F64F1">
              <w:rPr>
                <w:rFonts w:ascii="Arial" w:hAnsi="Arial" w:cs="Arial"/>
                <w:color w:val="4472C4" w:themeColor="accent1"/>
              </w:rPr>
              <w:t>0,734</w:t>
            </w:r>
          </w:p>
        </w:tc>
      </w:tr>
    </w:tbl>
    <w:p w:rsidR="00DD7577" w:rsidRPr="003B2CC3" w:rsidRDefault="00DD7577" w:rsidP="003E2D12">
      <w:pPr>
        <w:rPr>
          <w:rFonts w:ascii="Arial" w:hAnsi="Arial" w:cs="Arial"/>
        </w:rPr>
      </w:pPr>
      <w:r w:rsidRPr="003B2CC3">
        <w:rPr>
          <w:rFonts w:ascii="Arial" w:hAnsi="Arial" w:cs="Arial"/>
        </w:rPr>
        <w:lastRenderedPageBreak/>
        <w:t>4.</w:t>
      </w:r>
      <w:r w:rsidR="00C80AB5">
        <w:rPr>
          <w:rFonts w:ascii="Arial" w:hAnsi="Arial" w:cs="Arial"/>
        </w:rPr>
        <w:t xml:space="preserve"> </w:t>
      </w:r>
      <w:r w:rsidRPr="003B2CC3">
        <w:rPr>
          <w:rFonts w:ascii="Arial" w:hAnsi="Arial" w:cs="Arial"/>
        </w:rPr>
        <w:t>À partir de vos données, tracez un diagramme de l’accélération du système en fonction de la force. Donnez un titre à votre diagramme.</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rsidTr="00DD7577">
        <w:trPr>
          <w:cantSplit/>
          <w:trHeight w:hRule="exact" w:val="360"/>
        </w:trPr>
        <w:tc>
          <w:tcPr>
            <w:tcW w:w="672" w:type="dxa"/>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rsidR="00DD7577" w:rsidRPr="00EE09A3" w:rsidRDefault="00EE09A3" w:rsidP="003E2D12">
            <w:pPr>
              <w:rPr>
                <w:rFonts w:ascii="Arial" w:hAnsi="Arial" w:cs="Arial"/>
                <w:color w:val="4472C4" w:themeColor="accent1"/>
              </w:rPr>
            </w:pPr>
            <w:r>
              <w:rPr>
                <w:rFonts w:ascii="Arial" w:hAnsi="Arial" w:cs="Arial"/>
                <w:color w:val="4472C4" w:themeColor="accent1"/>
              </w:rPr>
              <w:t>Graphique de l’accélération en fonction de la force</w:t>
            </w:r>
          </w:p>
        </w:tc>
      </w:tr>
      <w:tr w:rsidR="00DD7577" w:rsidRPr="003B2CC3" w:rsidTr="00DD7577">
        <w:trPr>
          <w:cantSplit/>
          <w:trHeight w:hRule="exact" w:val="360"/>
        </w:trPr>
        <w:tc>
          <w:tcPr>
            <w:tcW w:w="672" w:type="dxa"/>
            <w:tcBorders>
              <w:top w:val="nil"/>
              <w:left w:val="nil"/>
              <w:bottom w:val="nil"/>
              <w:right w:val="nil"/>
            </w:tcBorders>
            <w:vAlign w:val="bottom"/>
          </w:tcPr>
          <w:p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rsidR="00DD7577" w:rsidRPr="003B2CC3" w:rsidRDefault="00DD7577" w:rsidP="003E2D12">
            <w:pPr>
              <w:rPr>
                <w:rFonts w:ascii="Arial" w:hAnsi="Arial" w:cs="Arial"/>
              </w:rPr>
            </w:pPr>
          </w:p>
        </w:tc>
      </w:tr>
    </w:tbl>
    <w:p w:rsidR="00DD7577" w:rsidRPr="003B2CC3" w:rsidRDefault="00DD7577" w:rsidP="003E2D12">
      <w:pPr>
        <w:rPr>
          <w:rFonts w:ascii="Arial" w:hAnsi="Arial" w:cs="Arial"/>
        </w:rPr>
      </w:pPr>
    </w:p>
    <w:p w:rsidR="00335E8D" w:rsidRDefault="00EE09A3" w:rsidP="003E2D12">
      <w:pPr>
        <w:rPr>
          <w:rFonts w:ascii="Arial" w:hAnsi="Arial" w:cs="Arial"/>
        </w:rPr>
      </w:pPr>
      <w:r>
        <w:rPr>
          <w:noProof/>
          <w:lang w:eastAsia="fr-CA"/>
        </w:rPr>
        <w:drawing>
          <wp:inline distT="0" distB="0" distL="0" distR="0" wp14:anchorId="0E8A4845" wp14:editId="6A0333E3">
            <wp:extent cx="4572000" cy="2743200"/>
            <wp:effectExtent l="0" t="0" r="0" b="0"/>
            <wp:docPr id="924" name="Graphique 924">
              <a:extLst xmlns:a="http://schemas.openxmlformats.org/drawingml/2006/main">
                <a:ext uri="{FF2B5EF4-FFF2-40B4-BE49-F238E27FC236}">
                  <a16:creationId xmlns:a16="http://schemas.microsoft.com/office/drawing/2014/main" id="{DFEF8CDC-A4AD-4B87-B462-0358F301E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09A3" w:rsidRDefault="00EE09A3" w:rsidP="003E2D12">
      <w:pPr>
        <w:rPr>
          <w:rFonts w:ascii="Arial" w:hAnsi="Arial" w:cs="Arial"/>
        </w:rPr>
      </w:pPr>
    </w:p>
    <w:p w:rsidR="00EE09A3" w:rsidRDefault="00EE09A3" w:rsidP="003E2D12">
      <w:pPr>
        <w:rPr>
          <w:rFonts w:ascii="Arial" w:hAnsi="Arial" w:cs="Arial"/>
        </w:rPr>
      </w:pPr>
    </w:p>
    <w:p w:rsidR="00EE09A3" w:rsidRDefault="00EE09A3" w:rsidP="003E2D12">
      <w:pPr>
        <w:rPr>
          <w:rFonts w:ascii="Arial" w:hAnsi="Arial" w:cs="Arial"/>
        </w:rPr>
      </w:pPr>
    </w:p>
    <w:p w:rsidR="000E35D7" w:rsidRPr="000E35D7" w:rsidRDefault="000E35D7" w:rsidP="000E35D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caps/>
        </w:rPr>
      </w:pPr>
      <w:r w:rsidRPr="000E35D7">
        <w:rPr>
          <w:rFonts w:ascii="Arial" w:hAnsi="Arial" w:cs="Arial"/>
          <w:b/>
          <w:caps/>
        </w:rPr>
        <w:t>Analyse des résultats</w:t>
      </w:r>
    </w:p>
    <w:p w:rsidR="00335E8D"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l’accélération en fonction de la force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rsidTr="00DD7577">
        <w:trPr>
          <w:cantSplit/>
          <w:trHeight w:val="360"/>
        </w:trPr>
        <w:tc>
          <w:tcPr>
            <w:tcW w:w="9240" w:type="dxa"/>
            <w:tcBorders>
              <w:top w:val="nil"/>
              <w:left w:val="nil"/>
              <w:bottom w:val="single" w:sz="4" w:space="0" w:color="auto"/>
              <w:right w:val="nil"/>
            </w:tcBorders>
            <w:vAlign w:val="bottom"/>
          </w:tcPr>
          <w:p w:rsidR="00DD7577" w:rsidRPr="00ED4269" w:rsidRDefault="00ED4269" w:rsidP="003E2D12">
            <w:pPr>
              <w:rPr>
                <w:rFonts w:ascii="Arial" w:hAnsi="Arial" w:cs="Arial"/>
                <w:color w:val="4472C4" w:themeColor="accent1"/>
              </w:rPr>
            </w:pPr>
            <w:r>
              <w:rPr>
                <w:rFonts w:ascii="Arial" w:hAnsi="Arial" w:cs="Arial"/>
                <w:color w:val="4472C4" w:themeColor="accent1"/>
              </w:rPr>
              <w:t>C’est une droite ascendante</w:t>
            </w:r>
          </w:p>
        </w:tc>
      </w:tr>
      <w:tr w:rsidR="00DD7577" w:rsidRPr="003B2CC3" w:rsidTr="00DD7577">
        <w:trPr>
          <w:cantSplit/>
          <w:trHeight w:val="360"/>
        </w:trPr>
        <w:tc>
          <w:tcPr>
            <w:tcW w:w="9240" w:type="dxa"/>
            <w:tcBorders>
              <w:top w:val="single" w:sz="4" w:space="0" w:color="auto"/>
              <w:left w:val="nil"/>
              <w:bottom w:val="single" w:sz="4" w:space="0" w:color="auto"/>
              <w:right w:val="nil"/>
            </w:tcBorders>
            <w:vAlign w:val="bottom"/>
          </w:tcPr>
          <w:p w:rsidR="00DD7577" w:rsidRPr="003B2CC3" w:rsidRDefault="00DD7577" w:rsidP="003E2D12">
            <w:pPr>
              <w:rPr>
                <w:rFonts w:ascii="Arial" w:hAnsi="Arial" w:cs="Arial"/>
              </w:rPr>
            </w:pPr>
          </w:p>
        </w:tc>
      </w:tr>
    </w:tbl>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5" behindDoc="0" locked="1" layoutInCell="1" allowOverlap="1" wp14:anchorId="5303E750" wp14:editId="3715098F">
                <wp:simplePos x="0" y="0"/>
                <wp:positionH relativeFrom="page">
                  <wp:posOffset>1009650</wp:posOffset>
                </wp:positionH>
                <wp:positionV relativeFrom="paragraph">
                  <wp:posOffset>288290</wp:posOffset>
                </wp:positionV>
                <wp:extent cx="5867400" cy="869950"/>
                <wp:effectExtent l="0" t="0" r="19050" b="25400"/>
                <wp:wrapNone/>
                <wp:docPr id="4441" name="Rectangle 4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6995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9B111A" id="Rectangle 4441" o:spid="_x0000_s1026" style="position:absolute;margin-left:79.5pt;margin-top:22.7pt;width:462pt;height:68.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" filled="f" strokecolor="#969696" strokeweight="1.5pt">
                <w10:wrap anchorx="page"/>
                <w10:anchorlock/>
              </v:rect>
            </w:pict>
          </mc:Fallback>
        </mc:AlternateContent>
      </w:r>
      <w:r w:rsidRPr="003B2CC3">
        <w:rPr>
          <w:rFonts w:ascii="Arial" w:hAnsi="Arial" w:cs="Arial"/>
        </w:rPr>
        <w:t>2.</w:t>
      </w:r>
      <w:r w:rsidRPr="003B2CC3">
        <w:rPr>
          <w:rFonts w:ascii="Arial" w:hAnsi="Arial" w:cs="Arial"/>
        </w:rPr>
        <w:tab/>
        <w:t>Quelle est la valeur du taux de variation de ce tracé, autrement dit de sa pente ?</w:t>
      </w:r>
    </w:p>
    <w:p w:rsidR="00ED4269" w:rsidRDefault="00ED4269" w:rsidP="003E2D12">
      <w:pPr>
        <w:rPr>
          <w:rFonts w:ascii="Arial" w:hAnsi="Arial" w:cs="Arial"/>
        </w:rPr>
      </w:pPr>
    </w:p>
    <w:p w:rsidR="00ED4269" w:rsidRDefault="00ED4269" w:rsidP="003E2D12">
      <w:pPr>
        <w:rPr>
          <w:rFonts w:ascii="Arial" w:hAnsi="Arial" w:cs="Arial"/>
        </w:rPr>
      </w:pPr>
    </w:p>
    <w:p w:rsidR="00ED4269" w:rsidRPr="008546A9" w:rsidRDefault="00ED4269" w:rsidP="00ED4269">
      <w:pPr>
        <w:tabs>
          <w:tab w:val="left" w:pos="2736"/>
        </w:tabs>
        <w:rPr>
          <w:rFonts w:ascii="Arial" w:hAnsi="Arial" w:cs="Arial"/>
          <w:color w:val="4472C4" w:themeColor="accent1"/>
        </w:rPr>
      </w:pPr>
      <w:r>
        <w:rPr>
          <w:rFonts w:ascii="Arial" w:hAnsi="Arial" w:cs="Arial"/>
        </w:rPr>
        <w:tab/>
      </w:r>
      <w:r w:rsidR="008546A9">
        <w:rPr>
          <w:rFonts w:ascii="Arial" w:hAnsi="Arial" w:cs="Arial"/>
          <w:color w:val="4472C4" w:themeColor="accent1"/>
        </w:rPr>
        <w:t>m = 0,6228 m/s</w:t>
      </w:r>
      <w:r w:rsidR="008546A9">
        <w:rPr>
          <w:rFonts w:ascii="Arial" w:hAnsi="Arial" w:cs="Arial"/>
          <w:color w:val="4472C4" w:themeColor="accent1"/>
          <w:vertAlign w:val="superscript"/>
        </w:rPr>
        <w:t>2</w:t>
      </w:r>
      <w:r w:rsidR="008546A9">
        <w:rPr>
          <w:rFonts w:ascii="Arial" w:hAnsi="Arial" w:cs="Arial"/>
          <w:color w:val="4472C4" w:themeColor="accent1"/>
        </w:rPr>
        <w:t>·N</w:t>
      </w:r>
    </w:p>
    <w:p w:rsidR="00DD7577" w:rsidRPr="003B2CC3" w:rsidRDefault="00DD7577" w:rsidP="003E2D12">
      <w:pPr>
        <w:rPr>
          <w:rFonts w:ascii="Arial" w:hAnsi="Arial" w:cs="Arial"/>
        </w:rPr>
      </w:pPr>
      <w:r w:rsidRPr="00ED4269">
        <w:rPr>
          <w:rFonts w:ascii="Arial" w:hAnsi="Arial" w:cs="Arial"/>
        </w:rPr>
        <w:br w:type="page"/>
      </w:r>
      <w:r w:rsidRPr="003B2CC3">
        <w:rPr>
          <w:rFonts w:ascii="Arial" w:hAnsi="Arial" w:cs="Arial"/>
        </w:rPr>
        <w:lastRenderedPageBreak/>
        <w:t>3.</w:t>
      </w:r>
      <w:r w:rsidRPr="003B2CC3">
        <w:rPr>
          <w:rFonts w:ascii="Arial" w:hAnsi="Arial" w:cs="Arial"/>
        </w:rPr>
        <w:tab/>
        <w:t>Que représente ce taux de variation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AC69E9" w:rsidRPr="00AC69E9" w:rsidTr="00DD7577">
        <w:trPr>
          <w:cantSplit/>
          <w:trHeight w:val="360"/>
        </w:trPr>
        <w:tc>
          <w:tcPr>
            <w:tcW w:w="9240" w:type="dxa"/>
            <w:tcBorders>
              <w:top w:val="nil"/>
              <w:left w:val="nil"/>
              <w:bottom w:val="single" w:sz="4" w:space="0" w:color="auto"/>
              <w:right w:val="nil"/>
            </w:tcBorders>
            <w:vAlign w:val="bottom"/>
          </w:tcPr>
          <w:p w:rsidR="00DD7577" w:rsidRPr="00AC69E9" w:rsidRDefault="00AC69E9" w:rsidP="003E2D12">
            <w:pPr>
              <w:rPr>
                <w:rFonts w:ascii="Arial" w:hAnsi="Arial" w:cs="Arial"/>
                <w:color w:val="4472C4" w:themeColor="accent1"/>
              </w:rPr>
            </w:pPr>
            <w:r w:rsidRPr="00AC69E9">
              <w:rPr>
                <w:color w:val="4472C4" w:themeColor="accent1"/>
              </w:rPr>
              <w:t>Il représente l’accélération du chariot pour une force de 1 N.</w:t>
            </w:r>
          </w:p>
        </w:tc>
      </w:tr>
    </w:tbl>
    <w:p w:rsidR="00DD7577" w:rsidRPr="003B2CC3" w:rsidRDefault="00DD7577" w:rsidP="003E2D12">
      <w:pPr>
        <w:rPr>
          <w:rFonts w:ascii="Arial" w:hAnsi="Arial" w:cs="Arial"/>
        </w:rPr>
      </w:pPr>
      <w:r w:rsidRPr="003B2CC3">
        <w:rPr>
          <w:rFonts w:ascii="Arial" w:hAnsi="Arial" w:cs="Arial"/>
        </w:rPr>
        <w:t>4.</w:t>
      </w:r>
      <w:r w:rsidRPr="003B2CC3">
        <w:rPr>
          <w:rFonts w:ascii="Arial" w:hAnsi="Arial" w:cs="Arial"/>
        </w:rPr>
        <w:tab/>
        <w:t xml:space="preserve">Quel est le lien mathématique entre la force, l’accélération et le taux de variation </w:t>
      </w:r>
      <w:r w:rsidRPr="003B2CC3">
        <w:rPr>
          <w:rFonts w:ascii="Arial" w:hAnsi="Arial" w:cs="Arial"/>
        </w:rPr>
        <w:br/>
        <w:t>du tracé du diagramme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4C4472" w:rsidRPr="003B2CC3" w:rsidTr="00DD7577">
        <w:trPr>
          <w:cantSplit/>
          <w:trHeight w:val="360"/>
        </w:trPr>
        <w:tc>
          <w:tcPr>
            <w:tcW w:w="9240" w:type="dxa"/>
            <w:tcBorders>
              <w:top w:val="nil"/>
              <w:left w:val="nil"/>
              <w:bottom w:val="single" w:sz="4" w:space="0" w:color="auto"/>
              <w:right w:val="nil"/>
            </w:tcBorders>
            <w:vAlign w:val="bottom"/>
          </w:tcPr>
          <w:p w:rsidR="004C4472" w:rsidRPr="003B2CC3" w:rsidRDefault="004C4472" w:rsidP="004C4472">
            <w:pPr>
              <w:rPr>
                <w:rFonts w:ascii="Arial" w:hAnsi="Arial" w:cs="Arial"/>
              </w:rPr>
            </w:pPr>
            <w:r w:rsidRPr="00BC360A">
              <w:rPr>
                <w:rFonts w:ascii="Bookman Old Style" w:hAnsi="Bookman Old Style"/>
                <w:i/>
                <w:iCs/>
                <w:color w:val="0000FF"/>
                <w:sz w:val="20"/>
              </w:rPr>
              <w:t>L’accélération est égale à la force multipliée par le taux de variation du tracé, autrement</w:t>
            </w:r>
          </w:p>
        </w:tc>
      </w:tr>
      <w:tr w:rsidR="004C4472" w:rsidRPr="003B2CC3" w:rsidTr="00DD7577">
        <w:trPr>
          <w:cantSplit/>
          <w:trHeight w:val="360"/>
        </w:trPr>
        <w:tc>
          <w:tcPr>
            <w:tcW w:w="9240" w:type="dxa"/>
            <w:tcBorders>
              <w:top w:val="single" w:sz="4" w:space="0" w:color="auto"/>
              <w:left w:val="nil"/>
              <w:bottom w:val="single" w:sz="4" w:space="0" w:color="auto"/>
              <w:right w:val="nil"/>
            </w:tcBorders>
            <w:vAlign w:val="bottom"/>
          </w:tcPr>
          <w:p w:rsidR="004C4472" w:rsidRPr="003B2CC3" w:rsidRDefault="004C4472" w:rsidP="004C4472">
            <w:pPr>
              <w:rPr>
                <w:rFonts w:ascii="Arial" w:hAnsi="Arial" w:cs="Arial"/>
              </w:rPr>
            </w:pPr>
            <w:r w:rsidRPr="00BC360A">
              <w:rPr>
                <w:rFonts w:ascii="Bookman Old Style" w:hAnsi="Bookman Old Style"/>
                <w:i/>
                <w:iCs/>
                <w:color w:val="0000FF"/>
                <w:sz w:val="20"/>
              </w:rPr>
              <w:t>dit</w:t>
            </w:r>
            <w:r w:rsidRPr="002B16CC">
              <w:rPr>
                <w:rFonts w:ascii="Bookman Old Style" w:hAnsi="Bookman Old Style"/>
                <w:i/>
                <w:iCs/>
                <w:color w:val="0000FF"/>
                <w:spacing w:val="-30"/>
                <w:sz w:val="20"/>
              </w:rPr>
              <w:t> </w:t>
            </w:r>
            <w:r w:rsidRPr="00BC360A">
              <w:rPr>
                <w:rFonts w:ascii="Bookman Old Style" w:hAnsi="Bookman Old Style"/>
                <w:i/>
                <w:iCs/>
                <w:color w:val="0000FF"/>
                <w:sz w:val="20"/>
              </w:rPr>
              <w:t xml:space="preserve">: </w:t>
            </w:r>
            <w:r w:rsidRPr="0060161B">
              <w:rPr>
                <w:rFonts w:ascii="Bookman Old Style" w:hAnsi="Bookman Old Style"/>
                <w:iCs/>
                <w:color w:val="0000FF"/>
                <w:sz w:val="20"/>
              </w:rPr>
              <w:t>a</w:t>
            </w:r>
            <w:r w:rsidRPr="00BC360A">
              <w:rPr>
                <w:rFonts w:ascii="Bookman Old Style" w:hAnsi="Bookman Old Style"/>
                <w:i/>
                <w:iCs/>
                <w:color w:val="0000FF"/>
                <w:sz w:val="20"/>
              </w:rPr>
              <w:t xml:space="preserve"> =</w:t>
            </w:r>
            <w:r w:rsidRPr="0060161B">
              <w:rPr>
                <w:rFonts w:ascii="Bookman Old Style" w:hAnsi="Bookman Old Style"/>
                <w:i/>
                <w:iCs/>
                <w:color w:val="0000FF"/>
                <w:sz w:val="20"/>
              </w:rPr>
              <w:t xml:space="preserve"> </w:t>
            </w:r>
            <w:r w:rsidRPr="00C50AEC">
              <w:rPr>
                <w:rFonts w:ascii="Bookman Old Style" w:hAnsi="Bookman Old Style"/>
                <w:iCs/>
                <w:color w:val="0000FF"/>
                <w:sz w:val="20"/>
              </w:rPr>
              <w:t>F</w:t>
            </w:r>
            <w:r w:rsidRPr="00BC360A">
              <w:rPr>
                <w:rFonts w:ascii="Bookman Old Style" w:hAnsi="Bookman Old Style"/>
                <w:i/>
                <w:iCs/>
                <w:color w:val="0000FF"/>
                <w:sz w:val="20"/>
              </w:rPr>
              <w:t xml:space="preserve"> </w:t>
            </w:r>
            <w:r w:rsidRPr="0060161B">
              <w:rPr>
                <w:rFonts w:ascii="Bookman Old Style" w:hAnsi="Bookman Old Style"/>
                <w:iCs/>
                <w:color w:val="0000FF"/>
                <w:sz w:val="20"/>
              </w:rPr>
              <w:sym w:font="Wingdings 2" w:char="F0CD"/>
            </w:r>
            <w:r w:rsidRPr="00BC360A">
              <w:rPr>
                <w:rFonts w:ascii="Bookman Old Style" w:hAnsi="Bookman Old Style"/>
                <w:i/>
                <w:iCs/>
                <w:color w:val="0000FF"/>
                <w:sz w:val="20"/>
              </w:rPr>
              <w:t xml:space="preserve"> pente</w:t>
            </w:r>
            <w:r>
              <w:rPr>
                <w:rFonts w:ascii="Bookman Old Style" w:hAnsi="Bookman Old Style"/>
                <w:i/>
                <w:iCs/>
                <w:color w:val="0000FF"/>
                <w:sz w:val="20"/>
              </w:rPr>
              <w:t xml:space="preserve"> ou </w:t>
            </w:r>
            <w:r w:rsidRPr="0060161B">
              <w:rPr>
                <w:rFonts w:ascii="Bookman Old Style" w:hAnsi="Bookman Old Style"/>
                <w:iCs/>
                <w:color w:val="0000FF"/>
                <w:sz w:val="20"/>
              </w:rPr>
              <w:t>a</w:t>
            </w:r>
            <w:r w:rsidRPr="00BC360A">
              <w:rPr>
                <w:rFonts w:ascii="Bookman Old Style" w:hAnsi="Bookman Old Style"/>
                <w:i/>
                <w:iCs/>
                <w:color w:val="0000FF"/>
                <w:sz w:val="20"/>
              </w:rPr>
              <w:t xml:space="preserve"> =</w:t>
            </w:r>
            <w:r w:rsidRPr="0060161B">
              <w:rPr>
                <w:rFonts w:ascii="Bookman Old Style" w:hAnsi="Bookman Old Style"/>
                <w:i/>
                <w:iCs/>
                <w:color w:val="0000FF"/>
                <w:sz w:val="20"/>
              </w:rPr>
              <w:t xml:space="preserve"> </w:t>
            </w:r>
            <w:r w:rsidRPr="00C50AEC">
              <w:rPr>
                <w:rFonts w:ascii="Bookman Old Style" w:hAnsi="Bookman Old Style"/>
                <w:iCs/>
                <w:color w:val="0000FF"/>
                <w:sz w:val="20"/>
              </w:rPr>
              <w:t>F</w:t>
            </w:r>
            <w:r w:rsidRPr="00BC360A">
              <w:rPr>
                <w:rFonts w:ascii="Bookman Old Style" w:hAnsi="Bookman Old Style"/>
                <w:i/>
                <w:iCs/>
                <w:color w:val="0000FF"/>
                <w:sz w:val="20"/>
              </w:rPr>
              <w:t xml:space="preserve"> </w:t>
            </w:r>
            <w:r w:rsidRPr="0060161B">
              <w:rPr>
                <w:rFonts w:ascii="Bookman Old Style" w:hAnsi="Bookman Old Style"/>
                <w:iCs/>
                <w:color w:val="0000FF"/>
                <w:sz w:val="20"/>
              </w:rPr>
              <w:sym w:font="Wingdings 2" w:char="F0CD"/>
            </w:r>
            <w:r w:rsidRPr="00BC360A">
              <w:rPr>
                <w:rFonts w:ascii="Bookman Old Style" w:hAnsi="Bookman Old Style"/>
                <w:i/>
                <w:iCs/>
                <w:color w:val="0000FF"/>
                <w:sz w:val="20"/>
              </w:rPr>
              <w:t xml:space="preserve"> </w:t>
            </w:r>
            <w:r>
              <w:rPr>
                <w:rFonts w:ascii="Bookman Old Style" w:hAnsi="Bookman Old Style"/>
                <w:i/>
                <w:iCs/>
                <w:color w:val="0000FF"/>
                <w:sz w:val="20"/>
              </w:rPr>
              <w:t>constante</w:t>
            </w:r>
            <w:r w:rsidRPr="00BC360A">
              <w:rPr>
                <w:rFonts w:ascii="Bookman Old Style" w:hAnsi="Bookman Old Style"/>
                <w:i/>
                <w:iCs/>
                <w:color w:val="0000FF"/>
                <w:sz w:val="20"/>
              </w:rPr>
              <w:t>.</w:t>
            </w:r>
          </w:p>
        </w:tc>
      </w:tr>
      <w:tr w:rsidR="004C4472" w:rsidRPr="003B2CC3" w:rsidTr="00DD7577">
        <w:trPr>
          <w:cantSplit/>
          <w:trHeight w:val="360"/>
        </w:trPr>
        <w:tc>
          <w:tcPr>
            <w:tcW w:w="9240" w:type="dxa"/>
            <w:tcBorders>
              <w:top w:val="single" w:sz="4" w:space="0" w:color="auto"/>
              <w:left w:val="nil"/>
              <w:bottom w:val="single" w:sz="4" w:space="0" w:color="auto"/>
              <w:right w:val="nil"/>
            </w:tcBorders>
            <w:vAlign w:val="bottom"/>
          </w:tcPr>
          <w:p w:rsidR="004C4472" w:rsidRPr="003B2CC3" w:rsidRDefault="004C4472" w:rsidP="004C4472">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5.</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3827BC" w:rsidRPr="003B2CC3" w:rsidTr="00DD7577">
        <w:trPr>
          <w:cantSplit/>
          <w:trHeight w:val="360"/>
        </w:trPr>
        <w:tc>
          <w:tcPr>
            <w:tcW w:w="9240" w:type="dxa"/>
            <w:tcBorders>
              <w:top w:val="nil"/>
              <w:left w:val="nil"/>
              <w:bottom w:val="single" w:sz="4" w:space="0" w:color="auto"/>
              <w:right w:val="nil"/>
            </w:tcBorders>
            <w:vAlign w:val="bottom"/>
          </w:tcPr>
          <w:p w:rsidR="003827BC" w:rsidRPr="003B2CC3" w:rsidRDefault="003827BC" w:rsidP="003827BC">
            <w:pPr>
              <w:rPr>
                <w:rFonts w:ascii="Arial" w:hAnsi="Arial" w:cs="Arial"/>
              </w:rPr>
            </w:pPr>
            <w:r w:rsidRPr="00BC360A">
              <w:rPr>
                <w:rFonts w:ascii="Bookman Old Style" w:hAnsi="Bookman Old Style"/>
                <w:i/>
                <w:iCs/>
                <w:color w:val="0000FF"/>
                <w:sz w:val="20"/>
              </w:rPr>
              <w:t>Réponse personnelle. Exemples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Il y avait du frottement entre le ruban et</w:t>
            </w:r>
          </w:p>
        </w:tc>
      </w:tr>
      <w:tr w:rsidR="003827BC" w:rsidRPr="003B2CC3" w:rsidTr="00DD7577">
        <w:trPr>
          <w:cantSplit/>
          <w:trHeight w:val="360"/>
        </w:trPr>
        <w:tc>
          <w:tcPr>
            <w:tcW w:w="9240" w:type="dxa"/>
            <w:tcBorders>
              <w:top w:val="single" w:sz="4" w:space="0" w:color="auto"/>
              <w:left w:val="nil"/>
              <w:bottom w:val="single" w:sz="4" w:space="0" w:color="auto"/>
              <w:right w:val="nil"/>
            </w:tcBorders>
            <w:vAlign w:val="bottom"/>
          </w:tcPr>
          <w:p w:rsidR="003827BC" w:rsidRPr="003B2CC3" w:rsidRDefault="003827BC" w:rsidP="003827BC">
            <w:pPr>
              <w:rPr>
                <w:rFonts w:ascii="Arial" w:hAnsi="Arial" w:cs="Arial"/>
              </w:rPr>
            </w:pPr>
            <w:r w:rsidRPr="00BC360A">
              <w:rPr>
                <w:rFonts w:ascii="Bookman Old Style" w:hAnsi="Bookman Old Style"/>
                <w:i/>
                <w:iCs/>
                <w:color w:val="0000FF"/>
                <w:sz w:val="20"/>
              </w:rPr>
              <w:t>le chariot</w:t>
            </w:r>
            <w:r w:rsidRPr="00F12B12">
              <w:rPr>
                <w:rFonts w:ascii="Bookman Old Style" w:hAnsi="Bookman Old Style"/>
                <w:i/>
                <w:iCs/>
                <w:color w:val="0000FF"/>
                <w:spacing w:val="-30"/>
                <w:sz w:val="20"/>
              </w:rPr>
              <w:t xml:space="preserve"> </w:t>
            </w:r>
            <w:r w:rsidRPr="00BC360A">
              <w:rPr>
                <w:rFonts w:ascii="Bookman Old Style" w:hAnsi="Bookman Old Style"/>
                <w:i/>
                <w:iCs/>
                <w:color w:val="0000FF"/>
                <w:sz w:val="20"/>
              </w:rPr>
              <w:t>; la table n’était pas parfaitement au niveau.</w:t>
            </w:r>
          </w:p>
        </w:tc>
      </w:tr>
      <w:tr w:rsidR="003827BC" w:rsidRPr="003B2CC3" w:rsidTr="00DD7577">
        <w:trPr>
          <w:cantSplit/>
          <w:trHeight w:val="360"/>
        </w:trPr>
        <w:tc>
          <w:tcPr>
            <w:tcW w:w="9240" w:type="dxa"/>
            <w:tcBorders>
              <w:top w:val="single" w:sz="4" w:space="0" w:color="auto"/>
              <w:left w:val="nil"/>
              <w:bottom w:val="single" w:sz="4" w:space="0" w:color="auto"/>
              <w:right w:val="nil"/>
            </w:tcBorders>
            <w:vAlign w:val="bottom"/>
          </w:tcPr>
          <w:p w:rsidR="003827BC" w:rsidRPr="003B2CC3" w:rsidRDefault="003827BC" w:rsidP="003827BC">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6.</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18535F" w:rsidRPr="003B2CC3" w:rsidTr="00DD7577">
        <w:trPr>
          <w:cantSplit/>
          <w:trHeight w:val="360"/>
        </w:trPr>
        <w:tc>
          <w:tcPr>
            <w:tcW w:w="9240" w:type="dxa"/>
            <w:tcBorders>
              <w:top w:val="nil"/>
              <w:left w:val="nil"/>
              <w:bottom w:val="single" w:sz="4" w:space="0" w:color="auto"/>
              <w:right w:val="nil"/>
            </w:tcBorders>
            <w:vAlign w:val="bottom"/>
          </w:tcPr>
          <w:p w:rsidR="0018535F" w:rsidRPr="003B2CC3" w:rsidRDefault="0018535F" w:rsidP="0018535F">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Je pourrais utiliser un rail à air pour réduire</w:t>
            </w:r>
          </w:p>
        </w:tc>
      </w:tr>
      <w:tr w:rsidR="0018535F" w:rsidRPr="003B2CC3" w:rsidTr="00DD7577">
        <w:trPr>
          <w:cantSplit/>
          <w:trHeight w:val="360"/>
        </w:trPr>
        <w:tc>
          <w:tcPr>
            <w:tcW w:w="9240" w:type="dxa"/>
            <w:tcBorders>
              <w:top w:val="single" w:sz="4" w:space="0" w:color="auto"/>
              <w:left w:val="nil"/>
              <w:bottom w:val="single" w:sz="4" w:space="0" w:color="auto"/>
              <w:right w:val="nil"/>
            </w:tcBorders>
            <w:vAlign w:val="bottom"/>
          </w:tcPr>
          <w:p w:rsidR="0018535F" w:rsidRPr="003B2CC3" w:rsidRDefault="0018535F" w:rsidP="0018535F">
            <w:pPr>
              <w:rPr>
                <w:rFonts w:ascii="Arial" w:hAnsi="Arial" w:cs="Arial"/>
              </w:rPr>
            </w:pPr>
            <w:r w:rsidRPr="00BC360A">
              <w:rPr>
                <w:rFonts w:ascii="Bookman Old Style" w:hAnsi="Bookman Old Style"/>
                <w:i/>
                <w:iCs/>
                <w:color w:val="0000FF"/>
                <w:sz w:val="20"/>
              </w:rPr>
              <w:t>le frottement.</w:t>
            </w:r>
          </w:p>
        </w:tc>
      </w:tr>
      <w:tr w:rsidR="0018535F" w:rsidRPr="003B2CC3" w:rsidTr="00DD7577">
        <w:trPr>
          <w:cantSplit/>
          <w:trHeight w:val="360"/>
        </w:trPr>
        <w:tc>
          <w:tcPr>
            <w:tcW w:w="9240" w:type="dxa"/>
            <w:tcBorders>
              <w:top w:val="single" w:sz="4" w:space="0" w:color="auto"/>
              <w:left w:val="nil"/>
              <w:bottom w:val="single" w:sz="4" w:space="0" w:color="auto"/>
              <w:right w:val="nil"/>
            </w:tcBorders>
            <w:vAlign w:val="bottom"/>
          </w:tcPr>
          <w:p w:rsidR="0018535F" w:rsidRPr="003B2CC3" w:rsidRDefault="0018535F" w:rsidP="0018535F">
            <w:pPr>
              <w:rPr>
                <w:rFonts w:ascii="Arial" w:hAnsi="Arial" w:cs="Arial"/>
              </w:rPr>
            </w:pPr>
          </w:p>
        </w:tc>
      </w:tr>
    </w:tbl>
    <w:p w:rsidR="00335E8D" w:rsidRDefault="00335E8D" w:rsidP="003E2D12">
      <w:pPr>
        <w:rPr>
          <w:rFonts w:ascii="Arial" w:hAnsi="Arial" w:cs="Arial"/>
        </w:rPr>
      </w:pPr>
    </w:p>
    <w:p w:rsidR="005D1E0C" w:rsidRDefault="005D1E0C" w:rsidP="005D1E0C">
      <w:pPr>
        <w:shd w:val="clear" w:color="auto" w:fill="FFFFFF" w:themeFill="background1"/>
        <w:rPr>
          <w:rFonts w:ascii="Arial" w:hAnsi="Arial" w:cs="Arial"/>
        </w:rPr>
      </w:pPr>
    </w:p>
    <w:p w:rsidR="005D1E0C" w:rsidRPr="00854E60" w:rsidRDefault="005D1E0C" w:rsidP="005D1E0C">
      <w:pPr>
        <w:pBdr>
          <w:top w:val="single" w:sz="6" w:space="1" w:color="auto"/>
          <w:left w:val="single" w:sz="6" w:space="4" w:color="auto"/>
          <w:bottom w:val="single" w:sz="6" w:space="1" w:color="auto"/>
          <w:right w:val="single" w:sz="6" w:space="4" w:color="auto"/>
        </w:pBdr>
        <w:shd w:val="clear" w:color="auto" w:fill="BFBFBF" w:themeFill="background1" w:themeFillShade="BF"/>
        <w:rPr>
          <w:rFonts w:ascii="Arial" w:hAnsi="Arial" w:cs="Arial"/>
          <w:b/>
        </w:rPr>
      </w:pPr>
      <w:r w:rsidRPr="00854E60">
        <w:rPr>
          <w:rFonts w:ascii="Arial" w:hAnsi="Arial" w:cs="Arial"/>
          <w:b/>
        </w:rPr>
        <w:t>DISCUSSION</w:t>
      </w:r>
    </w:p>
    <w:p w:rsidR="005D1E0C" w:rsidRDefault="00623185" w:rsidP="005D1E0C">
      <w:pPr>
        <w:shd w:val="clear" w:color="auto" w:fill="FFFFFF" w:themeFill="background1"/>
        <w:rPr>
          <w:rFonts w:ascii="Arial" w:hAnsi="Arial" w:cs="Arial"/>
          <w:i/>
        </w:rPr>
      </w:pPr>
      <w:r>
        <w:rPr>
          <w:rFonts w:ascii="Arial" w:hAnsi="Arial" w:cs="Arial"/>
          <w:i/>
        </w:rPr>
        <w:t>À partir de vos réponses aux questions précédentes, rédigez une discussion.</w:t>
      </w:r>
    </w:p>
    <w:p w:rsidR="00623185" w:rsidRPr="00623185" w:rsidRDefault="00623185" w:rsidP="005D1E0C">
      <w:pPr>
        <w:shd w:val="clear" w:color="auto" w:fill="FFFFFF" w:themeFill="background1"/>
        <w:rPr>
          <w:rFonts w:ascii="Arial" w:hAnsi="Arial" w:cs="Arial"/>
          <w:i/>
        </w:rPr>
      </w:pP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623185" w:rsidRPr="003B2CC3" w:rsidTr="00100BD7">
        <w:trPr>
          <w:cantSplit/>
          <w:trHeight w:val="360"/>
        </w:trPr>
        <w:tc>
          <w:tcPr>
            <w:tcW w:w="9240" w:type="dxa"/>
            <w:tcBorders>
              <w:top w:val="nil"/>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r w:rsidR="00623185" w:rsidRPr="003B2CC3" w:rsidTr="00100BD7">
        <w:trPr>
          <w:cantSplit/>
          <w:trHeight w:val="360"/>
        </w:trPr>
        <w:tc>
          <w:tcPr>
            <w:tcW w:w="9240" w:type="dxa"/>
            <w:tcBorders>
              <w:top w:val="single" w:sz="4" w:space="0" w:color="auto"/>
              <w:left w:val="nil"/>
              <w:bottom w:val="single" w:sz="4" w:space="0" w:color="auto"/>
              <w:right w:val="nil"/>
            </w:tcBorders>
            <w:vAlign w:val="bottom"/>
          </w:tcPr>
          <w:p w:rsidR="00623185" w:rsidRPr="003B2CC3" w:rsidRDefault="00623185" w:rsidP="00100BD7">
            <w:pPr>
              <w:rPr>
                <w:rFonts w:ascii="Arial" w:hAnsi="Arial" w:cs="Arial"/>
              </w:rPr>
            </w:pPr>
          </w:p>
        </w:tc>
      </w:tr>
    </w:tbl>
    <w:p w:rsidR="005D1E0C" w:rsidRDefault="005D1E0C" w:rsidP="005D1E0C">
      <w:pPr>
        <w:shd w:val="clear" w:color="auto" w:fill="FFFFFF" w:themeFill="background1"/>
        <w:rPr>
          <w:rFonts w:ascii="Arial" w:hAnsi="Arial" w:cs="Arial"/>
        </w:rPr>
      </w:pPr>
    </w:p>
    <w:p w:rsidR="005D1E0C" w:rsidRDefault="005D1E0C" w:rsidP="005D1E0C">
      <w:pPr>
        <w:shd w:val="clear" w:color="auto" w:fill="FFFFFF" w:themeFill="background1"/>
        <w:rPr>
          <w:rFonts w:ascii="Arial" w:hAnsi="Arial" w:cs="Arial"/>
        </w:rPr>
      </w:pPr>
    </w:p>
    <w:p w:rsidR="005D1E0C" w:rsidRDefault="005D1E0C" w:rsidP="005D1E0C">
      <w:pPr>
        <w:shd w:val="clear" w:color="auto" w:fill="FFFFFF" w:themeFill="background1"/>
        <w:rPr>
          <w:rFonts w:ascii="Arial" w:hAnsi="Arial" w:cs="Arial"/>
        </w:rPr>
      </w:pPr>
    </w:p>
    <w:p w:rsidR="005D1E0C" w:rsidRDefault="005D1E0C" w:rsidP="005D1E0C">
      <w:pPr>
        <w:shd w:val="clear" w:color="auto" w:fill="FFFFFF" w:themeFill="background1"/>
        <w:rPr>
          <w:rFonts w:ascii="Arial" w:hAnsi="Arial" w:cs="Arial"/>
        </w:rPr>
      </w:pPr>
    </w:p>
    <w:p w:rsidR="00DD7577" w:rsidRPr="00854E60" w:rsidRDefault="00DD7577" w:rsidP="005D1E0C">
      <w:pPr>
        <w:pBdr>
          <w:top w:val="single" w:sz="6" w:space="1" w:color="auto"/>
          <w:left w:val="single" w:sz="6" w:space="4" w:color="auto"/>
          <w:bottom w:val="single" w:sz="6" w:space="1" w:color="auto"/>
          <w:right w:val="single" w:sz="6" w:space="4" w:color="auto"/>
        </w:pBdr>
        <w:shd w:val="clear" w:color="auto" w:fill="BFBFBF" w:themeFill="background1" w:themeFillShade="BF"/>
        <w:rPr>
          <w:rFonts w:ascii="Arial" w:hAnsi="Arial" w:cs="Arial"/>
          <w:b/>
        </w:rPr>
      </w:pPr>
      <w:r w:rsidRPr="00854E60">
        <w:rPr>
          <w:rFonts w:ascii="Arial" w:hAnsi="Arial" w:cs="Arial"/>
          <w:b/>
        </w:rPr>
        <w:t>CONCLUSION</w:t>
      </w:r>
    </w:p>
    <w:p w:rsidR="00335E8D" w:rsidRPr="003B2CC3"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votre conclusion de ce laboratoire ?</w:t>
      </w:r>
    </w:p>
    <w:tbl>
      <w:tblPr>
        <w:tblW w:w="1848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gridCol w:w="9240"/>
      </w:tblGrid>
      <w:tr w:rsidR="00583AED" w:rsidRPr="003B2CC3" w:rsidTr="00F358D5">
        <w:trPr>
          <w:cantSplit/>
          <w:trHeight w:val="360"/>
        </w:trPr>
        <w:tc>
          <w:tcPr>
            <w:tcW w:w="9240" w:type="dxa"/>
            <w:tcBorders>
              <w:top w:val="nil"/>
              <w:left w:val="nil"/>
              <w:bottom w:val="single" w:sz="4" w:space="0" w:color="auto"/>
              <w:right w:val="nil"/>
            </w:tcBorders>
            <w:vAlign w:val="bottom"/>
          </w:tcPr>
          <w:p w:rsidR="00583AED" w:rsidRPr="003B2CC3" w:rsidRDefault="00583AED" w:rsidP="00583AED">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Pr>
                <w:rFonts w:ascii="Bookman Old Style" w:hAnsi="Bookman Old Style"/>
                <w:i/>
                <w:iCs/>
                <w:color w:val="0000FF"/>
                <w:sz w:val="20"/>
              </w:rPr>
              <w:t>: Je conclus que p</w:t>
            </w:r>
            <w:r w:rsidRPr="00BC360A">
              <w:rPr>
                <w:rFonts w:ascii="Bookman Old Style" w:hAnsi="Bookman Old Style"/>
                <w:i/>
                <w:iCs/>
                <w:color w:val="0000FF"/>
                <w:sz w:val="20"/>
              </w:rPr>
              <w:t xml:space="preserve">lus la force exercée sur le chariot </w:t>
            </w:r>
          </w:p>
        </w:tc>
        <w:tc>
          <w:tcPr>
            <w:tcW w:w="9240" w:type="dxa"/>
            <w:tcBorders>
              <w:top w:val="nil"/>
              <w:left w:val="nil"/>
              <w:bottom w:val="single" w:sz="4" w:space="0" w:color="auto"/>
              <w:right w:val="nil"/>
            </w:tcBorders>
            <w:vAlign w:val="bottom"/>
          </w:tcPr>
          <w:p w:rsidR="00583AED" w:rsidRPr="003B2CC3" w:rsidRDefault="00583AED" w:rsidP="00583AED">
            <w:pPr>
              <w:rPr>
                <w:rFonts w:ascii="Arial" w:hAnsi="Arial" w:cs="Arial"/>
              </w:rPr>
            </w:pPr>
          </w:p>
        </w:tc>
      </w:tr>
      <w:tr w:rsidR="00583AED" w:rsidRPr="003B2CC3" w:rsidTr="00F358D5">
        <w:trPr>
          <w:cantSplit/>
          <w:trHeight w:val="360"/>
        </w:trPr>
        <w:tc>
          <w:tcPr>
            <w:tcW w:w="9240" w:type="dxa"/>
            <w:tcBorders>
              <w:top w:val="single" w:sz="4" w:space="0" w:color="auto"/>
              <w:left w:val="nil"/>
              <w:bottom w:val="single" w:sz="4" w:space="0" w:color="auto"/>
              <w:right w:val="nil"/>
            </w:tcBorders>
            <w:vAlign w:val="bottom"/>
          </w:tcPr>
          <w:p w:rsidR="00583AED" w:rsidRPr="003B2CC3" w:rsidRDefault="00583AED" w:rsidP="00583AED">
            <w:pPr>
              <w:rPr>
                <w:rFonts w:ascii="Arial" w:hAnsi="Arial" w:cs="Arial"/>
              </w:rPr>
            </w:pPr>
            <w:r w:rsidRPr="00BC360A">
              <w:rPr>
                <w:rFonts w:ascii="Bookman Old Style" w:hAnsi="Bookman Old Style"/>
                <w:i/>
                <w:iCs/>
                <w:color w:val="0000FF"/>
                <w:sz w:val="20"/>
              </w:rPr>
              <w:t>est grande, plus l’accélération du chariot est grande.</w:t>
            </w:r>
            <w:r>
              <w:rPr>
                <w:rFonts w:ascii="Bookman Old Style" w:hAnsi="Bookman Old Style"/>
                <w:i/>
                <w:iCs/>
                <w:color w:val="0000FF"/>
                <w:sz w:val="20"/>
              </w:rPr>
              <w:t xml:space="preserve"> L’accélération est donc directement</w:t>
            </w:r>
          </w:p>
        </w:tc>
        <w:tc>
          <w:tcPr>
            <w:tcW w:w="9240" w:type="dxa"/>
            <w:tcBorders>
              <w:top w:val="single" w:sz="4" w:space="0" w:color="auto"/>
              <w:left w:val="nil"/>
              <w:bottom w:val="single" w:sz="4" w:space="0" w:color="auto"/>
              <w:right w:val="nil"/>
            </w:tcBorders>
            <w:vAlign w:val="bottom"/>
          </w:tcPr>
          <w:p w:rsidR="00583AED" w:rsidRPr="003B2CC3" w:rsidRDefault="00583AED" w:rsidP="00583AED">
            <w:pPr>
              <w:rPr>
                <w:rFonts w:ascii="Arial" w:hAnsi="Arial" w:cs="Arial"/>
              </w:rPr>
            </w:pPr>
          </w:p>
        </w:tc>
      </w:tr>
      <w:tr w:rsidR="00583AED" w:rsidRPr="003B2CC3" w:rsidTr="00F358D5">
        <w:trPr>
          <w:cantSplit/>
          <w:trHeight w:val="360"/>
        </w:trPr>
        <w:tc>
          <w:tcPr>
            <w:tcW w:w="9240" w:type="dxa"/>
            <w:tcBorders>
              <w:top w:val="single" w:sz="4" w:space="0" w:color="auto"/>
              <w:left w:val="nil"/>
              <w:bottom w:val="single" w:sz="4" w:space="0" w:color="auto"/>
              <w:right w:val="nil"/>
            </w:tcBorders>
            <w:vAlign w:val="bottom"/>
          </w:tcPr>
          <w:p w:rsidR="00583AED" w:rsidRPr="003B2CC3" w:rsidRDefault="00583AED" w:rsidP="00583AED">
            <w:pPr>
              <w:rPr>
                <w:rFonts w:ascii="Arial" w:hAnsi="Arial" w:cs="Arial"/>
              </w:rPr>
            </w:pPr>
            <w:r>
              <w:rPr>
                <w:rFonts w:ascii="Bookman Old Style" w:hAnsi="Bookman Old Style"/>
                <w:i/>
                <w:iCs/>
                <w:color w:val="0000FF"/>
                <w:sz w:val="20"/>
              </w:rPr>
              <w:t>proportionnelle à la force.</w:t>
            </w:r>
          </w:p>
        </w:tc>
        <w:tc>
          <w:tcPr>
            <w:tcW w:w="9240" w:type="dxa"/>
            <w:tcBorders>
              <w:top w:val="single" w:sz="4" w:space="0" w:color="auto"/>
              <w:left w:val="nil"/>
              <w:bottom w:val="single" w:sz="4" w:space="0" w:color="auto"/>
              <w:right w:val="nil"/>
            </w:tcBorders>
            <w:vAlign w:val="bottom"/>
          </w:tcPr>
          <w:p w:rsidR="00583AED" w:rsidRPr="003B2CC3" w:rsidRDefault="00583AED" w:rsidP="00583AED">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Votre hypothèse est-elle confirmée ou infirmée ? Expliquez votre réponse.</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7E5287" w:rsidRPr="003B2CC3" w:rsidTr="00DD7577">
        <w:trPr>
          <w:cantSplit/>
          <w:trHeight w:val="360"/>
        </w:trPr>
        <w:tc>
          <w:tcPr>
            <w:tcW w:w="9240" w:type="dxa"/>
            <w:tcBorders>
              <w:top w:val="nil"/>
              <w:left w:val="nil"/>
              <w:bottom w:val="single" w:sz="4" w:space="0" w:color="auto"/>
              <w:right w:val="nil"/>
            </w:tcBorders>
            <w:vAlign w:val="bottom"/>
          </w:tcPr>
          <w:p w:rsidR="007E5287" w:rsidRPr="003B2CC3" w:rsidRDefault="007E5287" w:rsidP="007E5287">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Pr>
                <w:rFonts w:ascii="Bookman Old Style" w:hAnsi="Bookman Old Style"/>
                <w:i/>
                <w:iCs/>
                <w:color w:val="0000FF"/>
                <w:sz w:val="20"/>
              </w:rPr>
              <w:t>: Mon hypothèse est confirmée.</w:t>
            </w:r>
            <w:r w:rsidRPr="00BC360A">
              <w:rPr>
                <w:rFonts w:ascii="Bookman Old Style" w:hAnsi="Bookman Old Style"/>
                <w:i/>
                <w:iCs/>
                <w:color w:val="0000FF"/>
                <w:sz w:val="20"/>
              </w:rPr>
              <w:t xml:space="preserve"> </w:t>
            </w:r>
            <w:r>
              <w:rPr>
                <w:rFonts w:ascii="Bookman Old Style" w:hAnsi="Bookman Old Style"/>
                <w:i/>
                <w:iCs/>
                <w:color w:val="0000FF"/>
                <w:sz w:val="20"/>
              </w:rPr>
              <w:t>L</w:t>
            </w:r>
            <w:r w:rsidRPr="00BC360A">
              <w:rPr>
                <w:rFonts w:ascii="Bookman Old Style" w:hAnsi="Bookman Old Style"/>
                <w:i/>
                <w:iCs/>
                <w:color w:val="0000FF"/>
                <w:sz w:val="20"/>
              </w:rPr>
              <w:t xml:space="preserve">orsque </w:t>
            </w:r>
            <w:r>
              <w:rPr>
                <w:rFonts w:ascii="Bookman Old Style" w:hAnsi="Bookman Old Style"/>
                <w:i/>
                <w:iCs/>
                <w:color w:val="0000FF"/>
                <w:sz w:val="20"/>
              </w:rPr>
              <w:t>la</w:t>
            </w:r>
          </w:p>
        </w:tc>
      </w:tr>
      <w:tr w:rsidR="007E5287" w:rsidRPr="003B2CC3" w:rsidTr="00DD7577">
        <w:trPr>
          <w:cantSplit/>
          <w:trHeight w:val="360"/>
        </w:trPr>
        <w:tc>
          <w:tcPr>
            <w:tcW w:w="9240" w:type="dxa"/>
            <w:tcBorders>
              <w:top w:val="single" w:sz="4" w:space="0" w:color="auto"/>
              <w:left w:val="nil"/>
              <w:bottom w:val="single" w:sz="4" w:space="0" w:color="auto"/>
              <w:right w:val="nil"/>
            </w:tcBorders>
            <w:vAlign w:val="bottom"/>
          </w:tcPr>
          <w:p w:rsidR="007E5287" w:rsidRPr="003B2CC3" w:rsidRDefault="007E5287" w:rsidP="007E5287">
            <w:pPr>
              <w:rPr>
                <w:rFonts w:ascii="Arial" w:hAnsi="Arial" w:cs="Arial"/>
              </w:rPr>
            </w:pPr>
            <w:r w:rsidRPr="00BC360A">
              <w:rPr>
                <w:rFonts w:ascii="Bookman Old Style" w:hAnsi="Bookman Old Style"/>
                <w:i/>
                <w:iCs/>
                <w:color w:val="0000FF"/>
                <w:sz w:val="20"/>
              </w:rPr>
              <w:t xml:space="preserve">force est plus grande (par exemple, 0,490 N au lieu de 0,098 N), l’accélération produite </w:t>
            </w:r>
          </w:p>
        </w:tc>
      </w:tr>
      <w:tr w:rsidR="007E5287" w:rsidRPr="003B2CC3" w:rsidTr="00DD7577">
        <w:trPr>
          <w:cantSplit/>
          <w:trHeight w:val="360"/>
        </w:trPr>
        <w:tc>
          <w:tcPr>
            <w:tcW w:w="9240" w:type="dxa"/>
            <w:tcBorders>
              <w:top w:val="single" w:sz="4" w:space="0" w:color="auto"/>
              <w:left w:val="nil"/>
              <w:bottom w:val="single" w:sz="4" w:space="0" w:color="auto"/>
              <w:right w:val="nil"/>
            </w:tcBorders>
            <w:vAlign w:val="bottom"/>
          </w:tcPr>
          <w:p w:rsidR="007E5287" w:rsidRPr="003B2CC3" w:rsidRDefault="007E5287" w:rsidP="007E5287">
            <w:pPr>
              <w:rPr>
                <w:rFonts w:ascii="Arial" w:hAnsi="Arial" w:cs="Arial"/>
              </w:rPr>
            </w:pPr>
            <w:r w:rsidRPr="00BC360A">
              <w:rPr>
                <w:rFonts w:ascii="Bookman Old Style" w:hAnsi="Bookman Old Style"/>
                <w:i/>
                <w:iCs/>
                <w:color w:val="0000FF"/>
                <w:sz w:val="20"/>
              </w:rPr>
              <w:t>est également plus grande (soit 1,785 m/s</w:t>
            </w:r>
            <w:r w:rsidRPr="002B16CC">
              <w:rPr>
                <w:rFonts w:ascii="Bookman Old Style" w:hAnsi="Bookman Old Style"/>
                <w:i/>
                <w:iCs/>
                <w:color w:val="0000FF"/>
                <w:sz w:val="20"/>
                <w:vertAlign w:val="superscript"/>
              </w:rPr>
              <w:t>2</w:t>
            </w:r>
            <w:r w:rsidRPr="00BC360A">
              <w:rPr>
                <w:rFonts w:ascii="Bookman Old Style" w:hAnsi="Bookman Old Style"/>
                <w:i/>
                <w:iCs/>
                <w:color w:val="0000FF"/>
                <w:sz w:val="20"/>
              </w:rPr>
              <w:t xml:space="preserve"> au lieu de 0,299 m/s</w:t>
            </w:r>
            <w:r w:rsidRPr="002B16CC">
              <w:rPr>
                <w:rFonts w:ascii="Bookman Old Style" w:hAnsi="Bookman Old Style"/>
                <w:i/>
                <w:iCs/>
                <w:color w:val="0000FF"/>
                <w:sz w:val="20"/>
                <w:vertAlign w:val="superscript"/>
              </w:rPr>
              <w:t>2</w:t>
            </w:r>
            <w:r w:rsidRPr="00BC360A">
              <w:rPr>
                <w:rFonts w:ascii="Bookman Old Style" w:hAnsi="Bookman Old Style"/>
                <w:i/>
                <w:iCs/>
                <w:color w:val="0000FF"/>
                <w:sz w:val="20"/>
              </w:rPr>
              <w:t>).</w:t>
            </w:r>
          </w:p>
        </w:tc>
      </w:tr>
      <w:tr w:rsidR="007E5287" w:rsidRPr="003B2CC3" w:rsidTr="00DD7577">
        <w:trPr>
          <w:cantSplit/>
          <w:trHeight w:val="360"/>
        </w:trPr>
        <w:tc>
          <w:tcPr>
            <w:tcW w:w="9240" w:type="dxa"/>
            <w:tcBorders>
              <w:top w:val="single" w:sz="4" w:space="0" w:color="auto"/>
              <w:left w:val="nil"/>
              <w:bottom w:val="single" w:sz="4" w:space="0" w:color="auto"/>
              <w:right w:val="nil"/>
            </w:tcBorders>
            <w:vAlign w:val="bottom"/>
          </w:tcPr>
          <w:p w:rsidR="007E5287" w:rsidRPr="003B2CC3" w:rsidRDefault="007E5287" w:rsidP="007E5287">
            <w:pPr>
              <w:rPr>
                <w:rFonts w:ascii="Arial" w:hAnsi="Arial" w:cs="Arial"/>
              </w:rPr>
            </w:pPr>
          </w:p>
        </w:tc>
      </w:tr>
    </w:tbl>
    <w:p w:rsidR="00335E8D"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RETOUR SUR LA MISE EN SITUATION</w:t>
      </w:r>
    </w:p>
    <w:p w:rsidR="00DD7577" w:rsidRPr="003B2CC3" w:rsidRDefault="00DD7577" w:rsidP="003E2D12">
      <w:pPr>
        <w:rPr>
          <w:rFonts w:ascii="Arial" w:hAnsi="Arial" w:cs="Arial"/>
        </w:rPr>
      </w:pPr>
      <w:r w:rsidRPr="003B2CC3">
        <w:rPr>
          <w:rFonts w:ascii="Arial" w:hAnsi="Arial" w:cs="Arial"/>
        </w:rPr>
        <w:t>De quelle façon la force influe-t-elle sur l’accélération d’un bolide ?</w:t>
      </w:r>
    </w:p>
    <w:tbl>
      <w:tblPr>
        <w:tblW w:w="960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600"/>
      </w:tblGrid>
      <w:tr w:rsidR="0031249C" w:rsidRPr="003B2CC3" w:rsidTr="0031249C">
        <w:trPr>
          <w:cantSplit/>
          <w:trHeight w:val="360"/>
        </w:trPr>
        <w:tc>
          <w:tcPr>
            <w:tcW w:w="9600" w:type="dxa"/>
            <w:tcBorders>
              <w:top w:val="nil"/>
              <w:left w:val="nil"/>
              <w:bottom w:val="single" w:sz="4" w:space="0" w:color="auto"/>
              <w:right w:val="nil"/>
            </w:tcBorders>
            <w:vAlign w:val="bottom"/>
          </w:tcPr>
          <w:p w:rsidR="0031249C" w:rsidRPr="003B2CC3" w:rsidRDefault="0031249C" w:rsidP="0031249C">
            <w:pPr>
              <w:rPr>
                <w:rFonts w:ascii="Arial" w:hAnsi="Arial" w:cs="Arial"/>
              </w:rPr>
            </w:pPr>
            <w:r w:rsidRPr="00BC360A">
              <w:rPr>
                <w:rFonts w:ascii="Bookman Old Style" w:hAnsi="Bookman Old Style"/>
                <w:i/>
                <w:iCs/>
                <w:color w:val="0000FF"/>
                <w:sz w:val="20"/>
              </w:rPr>
              <w:t>Plus la force exercée par le groupe propulseur est grande, plus l’accélération du bolide</w:t>
            </w:r>
          </w:p>
        </w:tc>
      </w:tr>
      <w:tr w:rsidR="0031249C" w:rsidRPr="003B2CC3" w:rsidTr="0031249C">
        <w:trPr>
          <w:cantSplit/>
          <w:trHeight w:val="360"/>
        </w:trPr>
        <w:tc>
          <w:tcPr>
            <w:tcW w:w="9600" w:type="dxa"/>
            <w:tcBorders>
              <w:top w:val="single" w:sz="4" w:space="0" w:color="auto"/>
              <w:left w:val="nil"/>
              <w:bottom w:val="single" w:sz="4" w:space="0" w:color="auto"/>
              <w:right w:val="nil"/>
            </w:tcBorders>
            <w:vAlign w:val="bottom"/>
          </w:tcPr>
          <w:p w:rsidR="0031249C" w:rsidRPr="003B2CC3" w:rsidRDefault="0031249C" w:rsidP="0031249C">
            <w:pPr>
              <w:rPr>
                <w:rFonts w:ascii="Arial" w:hAnsi="Arial" w:cs="Arial"/>
              </w:rPr>
            </w:pPr>
            <w:r w:rsidRPr="00BC360A">
              <w:rPr>
                <w:rFonts w:ascii="Bookman Old Style" w:hAnsi="Bookman Old Style"/>
                <w:i/>
                <w:iCs/>
                <w:color w:val="0000FF"/>
                <w:sz w:val="20"/>
              </w:rPr>
              <w:t>est grande.</w:t>
            </w:r>
          </w:p>
        </w:tc>
      </w:tr>
      <w:tr w:rsidR="0031249C" w:rsidRPr="003B2CC3" w:rsidTr="0031249C">
        <w:trPr>
          <w:cantSplit/>
          <w:trHeight w:val="360"/>
        </w:trPr>
        <w:tc>
          <w:tcPr>
            <w:tcW w:w="9600" w:type="dxa"/>
            <w:tcBorders>
              <w:top w:val="single" w:sz="4" w:space="0" w:color="auto"/>
              <w:left w:val="nil"/>
              <w:bottom w:val="single" w:sz="4" w:space="0" w:color="auto"/>
              <w:right w:val="nil"/>
            </w:tcBorders>
            <w:vAlign w:val="bottom"/>
          </w:tcPr>
          <w:p w:rsidR="0031249C" w:rsidRPr="003B2CC3" w:rsidRDefault="0031249C" w:rsidP="0031249C">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br w:type="page"/>
      </w:r>
    </w:p>
    <w:p w:rsidR="00D0462D" w:rsidRDefault="00DD7577" w:rsidP="003E2D12">
      <w:pPr>
        <w:rPr>
          <w:rFonts w:ascii="Arial" w:hAnsi="Arial" w:cs="Arial"/>
        </w:rPr>
      </w:pPr>
      <w:r w:rsidRPr="003B2CC3">
        <w:rPr>
          <w:rFonts w:ascii="Arial" w:hAnsi="Arial" w:cs="Arial"/>
          <w:noProof/>
          <w:lang w:eastAsia="fr-CA"/>
        </w:rPr>
        <w:lastRenderedPageBreak/>
        <mc:AlternateContent>
          <mc:Choice Requires="wps">
            <w:drawing>
              <wp:anchor distT="0" distB="0" distL="114300" distR="114300" simplePos="0" relativeHeight="251658267" behindDoc="0" locked="1" layoutInCell="1" allowOverlap="1" wp14:anchorId="0BC84A44" wp14:editId="7CD72F12">
                <wp:simplePos x="0" y="0"/>
                <wp:positionH relativeFrom="margin">
                  <wp:posOffset>0</wp:posOffset>
                </wp:positionH>
                <wp:positionV relativeFrom="topMargin">
                  <wp:posOffset>713740</wp:posOffset>
                </wp:positionV>
                <wp:extent cx="655320" cy="228600"/>
                <wp:effectExtent l="0" t="0" r="11430" b="19050"/>
                <wp:wrapNone/>
                <wp:docPr id="4438" name="Zone de texte 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89204E" w:rsidRDefault="0089204E" w:rsidP="00DD7577">
                            <w:pPr>
                              <w:pStyle w:val="LABO"/>
                              <w:jc w:val="center"/>
                              <w:rPr>
                                <w:rFonts w:ascii="Arial Narrow" w:hAnsi="Arial Narrow"/>
                                <w:color w:val="auto"/>
                                <w:sz w:val="20"/>
                              </w:rPr>
                            </w:pPr>
                            <w:r>
                              <w:rPr>
                                <w:rFonts w:ascii="Arial Narrow" w:hAnsi="Arial Narrow"/>
                                <w:color w:val="auto"/>
                                <w:sz w:val="20"/>
                              </w:rPr>
                              <w:t>PARTIE B</w:t>
                            </w:r>
                          </w:p>
                          <w:p w:rsidR="0089204E" w:rsidRDefault="0089204E" w:rsidP="00DD7577">
                            <w:pPr>
                              <w:rPr>
                                <w:rFonts w:ascii="Arial Narrow" w:hAnsi="Arial Narrow"/>
                                <w:sz w:val="20"/>
                              </w:rPr>
                            </w:pPr>
                          </w:p>
                        </w:txbxContent>
                      </wps:txbx>
                      <wps:bodyPr rot="0" vert="horz"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4A44" id="Zone de texte 4438" o:spid="_x0000_s1029" type="#_x0000_t202" style="position:absolute;margin-left:0;margin-top:56.2pt;width:51.6pt;height:1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" filled="f" fillcolor="black">
                <v:textbox inset="2.4pt,0,0,0">
                  <w:txbxContent>
                    <w:p w:rsidR="0089204E" w:rsidRDefault="0089204E" w:rsidP="00DD7577">
                      <w:pPr>
                        <w:pStyle w:val="LABO"/>
                        <w:jc w:val="center"/>
                        <w:rPr>
                          <w:rFonts w:ascii="Arial Narrow" w:hAnsi="Arial Narrow"/>
                          <w:color w:val="auto"/>
                          <w:sz w:val="20"/>
                        </w:rPr>
                      </w:pPr>
                      <w:r>
                        <w:rPr>
                          <w:rFonts w:ascii="Arial Narrow" w:hAnsi="Arial Narrow"/>
                          <w:color w:val="auto"/>
                          <w:sz w:val="20"/>
                        </w:rPr>
                        <w:t>PARTIE B</w:t>
                      </w:r>
                    </w:p>
                    <w:p w:rsidR="0089204E" w:rsidRDefault="0089204E" w:rsidP="00DD7577">
                      <w:pPr>
                        <w:rPr>
                          <w:rFonts w:ascii="Arial Narrow" w:hAnsi="Arial Narrow"/>
                          <w:sz w:val="20"/>
                        </w:rPr>
                      </w:pPr>
                    </w:p>
                  </w:txbxContent>
                </v:textbox>
                <w10:wrap anchorx="margin" anchory="margin"/>
                <w10:anchorlock/>
              </v:shape>
            </w:pict>
          </mc:Fallback>
        </mc:AlternateContent>
      </w:r>
    </w:p>
    <w:p w:rsidR="00D0462D" w:rsidRPr="00D0462D" w:rsidRDefault="00D0462D" w:rsidP="003E2D12">
      <w:pPr>
        <w:rPr>
          <w:rFonts w:ascii="Arial" w:hAnsi="Arial" w:cs="Arial"/>
          <w:i/>
        </w:rPr>
      </w:pPr>
      <w:r>
        <w:rPr>
          <w:rFonts w:ascii="Arial" w:hAnsi="Arial" w:cs="Arial"/>
          <w:i/>
        </w:rPr>
        <w:t>Pour la 2</w:t>
      </w:r>
      <w:r w:rsidRPr="00D0462D">
        <w:rPr>
          <w:rFonts w:ascii="Arial" w:hAnsi="Arial" w:cs="Arial"/>
          <w:i/>
          <w:vertAlign w:val="superscript"/>
        </w:rPr>
        <w:t>e</w:t>
      </w:r>
      <w:r>
        <w:rPr>
          <w:rFonts w:ascii="Arial" w:hAnsi="Arial" w:cs="Arial"/>
          <w:i/>
        </w:rPr>
        <w:t xml:space="preserve"> partie de ce laboratoire, </w:t>
      </w:r>
      <w:r w:rsidR="00894E9A">
        <w:rPr>
          <w:rFonts w:ascii="Arial" w:hAnsi="Arial" w:cs="Arial"/>
          <w:i/>
        </w:rPr>
        <w:t xml:space="preserve">plutôt que de faire varier la masse suspendue, vous ferez varier la masse du chariot en déposant celui-ci de plus en plus de masses. </w:t>
      </w:r>
      <w:r w:rsidR="00C5055C">
        <w:rPr>
          <w:rFonts w:ascii="Arial" w:hAnsi="Arial" w:cs="Arial"/>
          <w:i/>
        </w:rPr>
        <w:t xml:space="preserve">Pour tous les essais, vous utiliserez une masse de 100 g comme masse suspendue. </w:t>
      </w:r>
      <w:r w:rsidR="00F12475">
        <w:rPr>
          <w:rFonts w:ascii="Arial" w:hAnsi="Arial" w:cs="Arial"/>
          <w:i/>
        </w:rPr>
        <w:t xml:space="preserve">Vous commencerez </w:t>
      </w:r>
      <w:r w:rsidR="005A651D">
        <w:rPr>
          <w:rFonts w:ascii="Arial" w:hAnsi="Arial" w:cs="Arial"/>
          <w:i/>
        </w:rPr>
        <w:t xml:space="preserve">en utilisant le chariot sans masse ajoutée et vous ajouterez 0,5 kg à chaque essai </w:t>
      </w:r>
      <w:r w:rsidR="0083375A">
        <w:rPr>
          <w:rFonts w:ascii="Arial" w:hAnsi="Arial" w:cs="Arial"/>
          <w:i/>
        </w:rPr>
        <w:t>pour un total de 5 essais.</w:t>
      </w:r>
    </w:p>
    <w:p w:rsidR="00335E8D" w:rsidRDefault="00335E8D" w:rsidP="003E2D12">
      <w:pPr>
        <w:rPr>
          <w:rFonts w:ascii="Arial" w:hAnsi="Arial" w:cs="Arial"/>
        </w:rPr>
      </w:pPr>
    </w:p>
    <w:p w:rsidR="00DD7577" w:rsidRPr="00854E60" w:rsidRDefault="00DD7577" w:rsidP="008C563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854E60">
        <w:rPr>
          <w:rFonts w:ascii="Arial" w:hAnsi="Arial" w:cs="Arial"/>
          <w:b/>
        </w:rPr>
        <w:t>BUT</w:t>
      </w:r>
    </w:p>
    <w:p w:rsidR="008C563A" w:rsidRDefault="004755D7" w:rsidP="003E2D12">
      <w:pPr>
        <w:rPr>
          <w:rFonts w:ascii="Arial" w:hAnsi="Arial" w:cs="Arial"/>
        </w:rPr>
      </w:pPr>
      <w:r w:rsidRPr="00E07F6F">
        <w:rPr>
          <w:rFonts w:ascii="Arial" w:hAnsi="Arial" w:cs="Arial"/>
          <w:noProof/>
          <w:lang w:eastAsia="fr-CA"/>
        </w:rPr>
        <w:drawing>
          <wp:anchor distT="0" distB="0" distL="114300" distR="114300" simplePos="0" relativeHeight="251658306" behindDoc="0" locked="0" layoutInCell="1" allowOverlap="1" wp14:anchorId="568940AC" wp14:editId="0C66BF0F">
            <wp:simplePos x="0" y="0"/>
            <wp:positionH relativeFrom="margin">
              <wp:posOffset>-636905</wp:posOffset>
            </wp:positionH>
            <wp:positionV relativeFrom="paragraph">
              <wp:posOffset>122786</wp:posOffset>
            </wp:positionV>
            <wp:extent cx="521970" cy="521970"/>
            <wp:effectExtent l="0" t="0" r="0" b="0"/>
            <wp:wrapSquare wrapText="bothSides"/>
            <wp:docPr id="937" name="Image 937"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7577" w:rsidRPr="003B2CC3" w:rsidRDefault="00DD7577" w:rsidP="003E2D12">
      <w:pPr>
        <w:rPr>
          <w:rFonts w:ascii="Arial" w:hAnsi="Arial" w:cs="Arial"/>
        </w:rPr>
      </w:pPr>
      <w:r w:rsidRPr="003B2CC3">
        <w:rPr>
          <w:rFonts w:ascii="Arial" w:hAnsi="Arial" w:cs="Arial"/>
        </w:rPr>
        <w:t>Quel est le but de ce laboratoire ?</w:t>
      </w:r>
    </w:p>
    <w:tbl>
      <w:tblPr>
        <w:tblW w:w="18240" w:type="dxa"/>
        <w:tblInd w:w="24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120"/>
        <w:gridCol w:w="9120"/>
      </w:tblGrid>
      <w:tr w:rsidR="002271B4" w:rsidRPr="003B2CC3" w:rsidTr="00F358D5">
        <w:trPr>
          <w:cantSplit/>
          <w:trHeight w:val="360"/>
        </w:trPr>
        <w:tc>
          <w:tcPr>
            <w:tcW w:w="9120" w:type="dxa"/>
            <w:tcBorders>
              <w:top w:val="nil"/>
              <w:left w:val="nil"/>
              <w:bottom w:val="single" w:sz="4" w:space="0" w:color="auto"/>
              <w:right w:val="nil"/>
            </w:tcBorders>
            <w:vAlign w:val="bottom"/>
          </w:tcPr>
          <w:p w:rsidR="002271B4" w:rsidRPr="003B2CC3" w:rsidRDefault="002271B4" w:rsidP="002271B4">
            <w:pPr>
              <w:rPr>
                <w:rFonts w:ascii="Arial" w:hAnsi="Arial" w:cs="Arial"/>
              </w:rPr>
            </w:pPr>
            <w:r w:rsidRPr="00BC360A">
              <w:rPr>
                <w:rFonts w:ascii="Bookman Old Style" w:hAnsi="Bookman Old Style"/>
                <w:i/>
                <w:iCs/>
                <w:color w:val="0000FF"/>
                <w:sz w:val="20"/>
              </w:rPr>
              <w:t xml:space="preserve">Découvrir la relation entre la masse du chariot et son accélération lorsque la force exercée </w:t>
            </w:r>
          </w:p>
        </w:tc>
        <w:tc>
          <w:tcPr>
            <w:tcW w:w="9120" w:type="dxa"/>
            <w:tcBorders>
              <w:top w:val="nil"/>
              <w:left w:val="nil"/>
              <w:bottom w:val="single" w:sz="4" w:space="0" w:color="auto"/>
              <w:right w:val="nil"/>
            </w:tcBorders>
            <w:vAlign w:val="bottom"/>
          </w:tcPr>
          <w:p w:rsidR="002271B4" w:rsidRPr="003B2CC3" w:rsidRDefault="002271B4" w:rsidP="002271B4">
            <w:pPr>
              <w:rPr>
                <w:rFonts w:ascii="Arial" w:hAnsi="Arial" w:cs="Arial"/>
              </w:rPr>
            </w:pPr>
          </w:p>
        </w:tc>
      </w:tr>
      <w:tr w:rsidR="002271B4" w:rsidRPr="003B2CC3" w:rsidTr="00F358D5">
        <w:trPr>
          <w:cantSplit/>
          <w:trHeight w:val="360"/>
        </w:trPr>
        <w:tc>
          <w:tcPr>
            <w:tcW w:w="9120" w:type="dxa"/>
            <w:tcBorders>
              <w:top w:val="single" w:sz="4" w:space="0" w:color="auto"/>
              <w:left w:val="nil"/>
              <w:bottom w:val="single" w:sz="4" w:space="0" w:color="auto"/>
              <w:right w:val="nil"/>
            </w:tcBorders>
            <w:vAlign w:val="bottom"/>
          </w:tcPr>
          <w:p w:rsidR="002271B4" w:rsidRPr="003B2CC3" w:rsidRDefault="002271B4" w:rsidP="002271B4">
            <w:pPr>
              <w:rPr>
                <w:rFonts w:ascii="Arial" w:hAnsi="Arial" w:cs="Arial"/>
              </w:rPr>
            </w:pPr>
            <w:r w:rsidRPr="00BC360A">
              <w:rPr>
                <w:rFonts w:ascii="Bookman Old Style" w:hAnsi="Bookman Old Style"/>
                <w:i/>
                <w:iCs/>
                <w:color w:val="0000FF"/>
                <w:sz w:val="20"/>
              </w:rPr>
              <w:t>sur le système reste constante.</w:t>
            </w:r>
          </w:p>
        </w:tc>
        <w:tc>
          <w:tcPr>
            <w:tcW w:w="9120" w:type="dxa"/>
            <w:tcBorders>
              <w:top w:val="single" w:sz="4" w:space="0" w:color="auto"/>
              <w:left w:val="nil"/>
              <w:bottom w:val="single" w:sz="4" w:space="0" w:color="auto"/>
              <w:right w:val="nil"/>
            </w:tcBorders>
            <w:vAlign w:val="bottom"/>
          </w:tcPr>
          <w:p w:rsidR="002271B4" w:rsidRPr="003B2CC3" w:rsidRDefault="002271B4" w:rsidP="002271B4">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variable indépendante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rsidTr="00DD7577">
        <w:trPr>
          <w:cantSplit/>
          <w:trHeight w:hRule="exact" w:val="360"/>
        </w:trPr>
        <w:tc>
          <w:tcPr>
            <w:tcW w:w="343" w:type="dxa"/>
            <w:tcBorders>
              <w:top w:val="nil"/>
              <w:left w:val="nil"/>
              <w:bottom w:val="nil"/>
              <w:right w:val="nil"/>
            </w:tcBorders>
          </w:tcPr>
          <w:p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rsidR="00DD7577" w:rsidRPr="003B2CC3" w:rsidRDefault="00E96ADB" w:rsidP="003E2D12">
            <w:pPr>
              <w:rPr>
                <w:rFonts w:ascii="Arial" w:hAnsi="Arial" w:cs="Arial"/>
              </w:rPr>
            </w:pPr>
            <w:r w:rsidRPr="00BC360A">
              <w:rPr>
                <w:rFonts w:ascii="Bookman Old Style" w:hAnsi="Bookman Old Style"/>
                <w:i/>
                <w:iCs/>
                <w:color w:val="0000FF"/>
                <w:sz w:val="20"/>
              </w:rPr>
              <w:t>La masse du chariot.</w:t>
            </w:r>
          </w:p>
        </w:tc>
      </w:tr>
    </w:tbl>
    <w:p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Quelle est la variable dépendante dans ce laboratoire ?</w:t>
      </w:r>
    </w:p>
    <w:tbl>
      <w:tblPr>
        <w:tblW w:w="17897"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gridCol w:w="8777"/>
      </w:tblGrid>
      <w:tr w:rsidR="001E6A51" w:rsidRPr="003B2CC3" w:rsidTr="00F358D5">
        <w:trPr>
          <w:cantSplit/>
          <w:trHeight w:hRule="exact" w:val="360"/>
        </w:trPr>
        <w:tc>
          <w:tcPr>
            <w:tcW w:w="343" w:type="dxa"/>
            <w:tcBorders>
              <w:top w:val="nil"/>
              <w:left w:val="nil"/>
              <w:bottom w:val="nil"/>
              <w:right w:val="nil"/>
            </w:tcBorders>
          </w:tcPr>
          <w:p w:rsidR="001E6A51" w:rsidRPr="003B2CC3" w:rsidRDefault="001E6A51" w:rsidP="001E6A51">
            <w:pPr>
              <w:rPr>
                <w:rFonts w:ascii="Arial" w:hAnsi="Arial" w:cs="Arial"/>
              </w:rPr>
            </w:pPr>
          </w:p>
        </w:tc>
        <w:tc>
          <w:tcPr>
            <w:tcW w:w="8777" w:type="dxa"/>
            <w:tcBorders>
              <w:top w:val="nil"/>
              <w:left w:val="nil"/>
              <w:bottom w:val="single" w:sz="4" w:space="0" w:color="auto"/>
              <w:right w:val="nil"/>
            </w:tcBorders>
            <w:vAlign w:val="bottom"/>
          </w:tcPr>
          <w:p w:rsidR="001E6A51" w:rsidRPr="003B2CC3" w:rsidRDefault="001E6A51" w:rsidP="001E6A51">
            <w:pPr>
              <w:rPr>
                <w:rFonts w:ascii="Arial" w:hAnsi="Arial" w:cs="Arial"/>
              </w:rPr>
            </w:pPr>
            <w:r w:rsidRPr="00BC360A">
              <w:rPr>
                <w:rFonts w:ascii="Bookman Old Style" w:hAnsi="Bookman Old Style"/>
                <w:i/>
                <w:iCs/>
                <w:color w:val="0000FF"/>
                <w:sz w:val="20"/>
              </w:rPr>
              <w:t>Le déplacement du chariot pour un intervalle de temps donné, ce qui permettra de</w:t>
            </w:r>
          </w:p>
        </w:tc>
        <w:tc>
          <w:tcPr>
            <w:tcW w:w="8777" w:type="dxa"/>
            <w:tcBorders>
              <w:top w:val="nil"/>
              <w:left w:val="nil"/>
              <w:bottom w:val="single" w:sz="4" w:space="0" w:color="auto"/>
              <w:right w:val="nil"/>
            </w:tcBorders>
            <w:vAlign w:val="bottom"/>
          </w:tcPr>
          <w:p w:rsidR="001E6A51" w:rsidRPr="003B2CC3" w:rsidRDefault="001E6A51" w:rsidP="001E6A51">
            <w:pPr>
              <w:rPr>
                <w:rFonts w:ascii="Arial" w:hAnsi="Arial" w:cs="Arial"/>
              </w:rPr>
            </w:pPr>
          </w:p>
        </w:tc>
      </w:tr>
      <w:tr w:rsidR="001E6A51" w:rsidRPr="003B2CC3" w:rsidTr="00F358D5">
        <w:trPr>
          <w:cantSplit/>
          <w:trHeight w:hRule="exact" w:val="360"/>
        </w:trPr>
        <w:tc>
          <w:tcPr>
            <w:tcW w:w="343" w:type="dxa"/>
            <w:tcBorders>
              <w:top w:val="nil"/>
              <w:left w:val="nil"/>
              <w:bottom w:val="nil"/>
              <w:right w:val="nil"/>
            </w:tcBorders>
          </w:tcPr>
          <w:p w:rsidR="001E6A51" w:rsidRPr="003B2CC3" w:rsidRDefault="001E6A51" w:rsidP="001E6A51">
            <w:pPr>
              <w:rPr>
                <w:rFonts w:ascii="Arial" w:hAnsi="Arial" w:cs="Arial"/>
              </w:rPr>
            </w:pPr>
          </w:p>
        </w:tc>
        <w:tc>
          <w:tcPr>
            <w:tcW w:w="8777" w:type="dxa"/>
            <w:tcBorders>
              <w:top w:val="single" w:sz="4" w:space="0" w:color="auto"/>
              <w:left w:val="nil"/>
              <w:bottom w:val="single" w:sz="4" w:space="0" w:color="auto"/>
              <w:right w:val="nil"/>
            </w:tcBorders>
            <w:vAlign w:val="bottom"/>
          </w:tcPr>
          <w:p w:rsidR="001E6A51" w:rsidRPr="003B2CC3" w:rsidRDefault="001E6A51" w:rsidP="001E6A51">
            <w:pPr>
              <w:rPr>
                <w:rFonts w:ascii="Arial" w:hAnsi="Arial" w:cs="Arial"/>
              </w:rPr>
            </w:pPr>
            <w:r w:rsidRPr="00BC360A">
              <w:rPr>
                <w:rFonts w:ascii="Bookman Old Style" w:hAnsi="Bookman Old Style"/>
                <w:i/>
                <w:iCs/>
                <w:color w:val="0000FF"/>
                <w:sz w:val="20"/>
              </w:rPr>
              <w:t>calculer son accélération.</w:t>
            </w:r>
          </w:p>
        </w:tc>
        <w:tc>
          <w:tcPr>
            <w:tcW w:w="8777" w:type="dxa"/>
            <w:tcBorders>
              <w:top w:val="single" w:sz="4" w:space="0" w:color="auto"/>
              <w:left w:val="nil"/>
              <w:bottom w:val="single" w:sz="4" w:space="0" w:color="auto"/>
              <w:right w:val="nil"/>
            </w:tcBorders>
            <w:vAlign w:val="bottom"/>
          </w:tcPr>
          <w:p w:rsidR="001E6A51" w:rsidRPr="003B2CC3" w:rsidRDefault="001E6A51" w:rsidP="001E6A51">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3.</w:t>
      </w:r>
      <w:r w:rsidRPr="003B2CC3">
        <w:rPr>
          <w:rFonts w:ascii="Arial" w:hAnsi="Arial" w:cs="Arial"/>
        </w:rPr>
        <w:tab/>
        <w:t>Quelles sont les autres variables dont vous devez tenir compte dans ce laboratoire ?</w:t>
      </w:r>
    </w:p>
    <w:tbl>
      <w:tblPr>
        <w:tblW w:w="17897"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gridCol w:w="8777"/>
      </w:tblGrid>
      <w:tr w:rsidR="00B462CE" w:rsidRPr="003B2CC3" w:rsidTr="00F358D5">
        <w:trPr>
          <w:cantSplit/>
          <w:trHeight w:hRule="exact" w:val="360"/>
        </w:trPr>
        <w:tc>
          <w:tcPr>
            <w:tcW w:w="343" w:type="dxa"/>
            <w:tcBorders>
              <w:top w:val="nil"/>
              <w:left w:val="nil"/>
              <w:bottom w:val="nil"/>
              <w:right w:val="nil"/>
            </w:tcBorders>
          </w:tcPr>
          <w:p w:rsidR="00B462CE" w:rsidRPr="003B2CC3" w:rsidRDefault="00B462CE" w:rsidP="00B462CE">
            <w:pPr>
              <w:rPr>
                <w:rFonts w:ascii="Arial" w:hAnsi="Arial" w:cs="Arial"/>
              </w:rPr>
            </w:pPr>
          </w:p>
        </w:tc>
        <w:tc>
          <w:tcPr>
            <w:tcW w:w="8777" w:type="dxa"/>
            <w:tcBorders>
              <w:top w:val="nil"/>
              <w:left w:val="nil"/>
              <w:bottom w:val="single" w:sz="4" w:space="0" w:color="auto"/>
              <w:right w:val="nil"/>
            </w:tcBorders>
            <w:vAlign w:val="bottom"/>
          </w:tcPr>
          <w:p w:rsidR="00B462CE" w:rsidRPr="003B2CC3" w:rsidRDefault="00B462CE" w:rsidP="00B462CE">
            <w:pPr>
              <w:rPr>
                <w:rFonts w:ascii="Arial" w:hAnsi="Arial" w:cs="Arial"/>
              </w:rPr>
            </w:pPr>
            <w:r w:rsidRPr="00BC360A">
              <w:rPr>
                <w:rFonts w:ascii="Bookman Old Style" w:hAnsi="Bookman Old Style"/>
                <w:i/>
                <w:iCs/>
                <w:color w:val="0000FF"/>
                <w:sz w:val="20"/>
              </w:rPr>
              <w:t>La force exercée sur le chariot et l’intervalle de temps considéré, car elles devront être</w:t>
            </w:r>
          </w:p>
        </w:tc>
        <w:tc>
          <w:tcPr>
            <w:tcW w:w="8777" w:type="dxa"/>
            <w:tcBorders>
              <w:top w:val="nil"/>
              <w:left w:val="nil"/>
              <w:bottom w:val="single" w:sz="4" w:space="0" w:color="auto"/>
              <w:right w:val="nil"/>
            </w:tcBorders>
            <w:vAlign w:val="bottom"/>
          </w:tcPr>
          <w:p w:rsidR="00B462CE" w:rsidRPr="003B2CC3" w:rsidRDefault="00B462CE" w:rsidP="00B462CE">
            <w:pPr>
              <w:rPr>
                <w:rFonts w:ascii="Arial" w:hAnsi="Arial" w:cs="Arial"/>
              </w:rPr>
            </w:pPr>
          </w:p>
        </w:tc>
      </w:tr>
      <w:tr w:rsidR="00B462CE" w:rsidRPr="003B2CC3" w:rsidTr="00F358D5">
        <w:trPr>
          <w:cantSplit/>
          <w:trHeight w:hRule="exact" w:val="360"/>
        </w:trPr>
        <w:tc>
          <w:tcPr>
            <w:tcW w:w="343" w:type="dxa"/>
            <w:tcBorders>
              <w:top w:val="nil"/>
              <w:left w:val="nil"/>
              <w:bottom w:val="nil"/>
              <w:right w:val="nil"/>
            </w:tcBorders>
          </w:tcPr>
          <w:p w:rsidR="00B462CE" w:rsidRPr="003B2CC3" w:rsidRDefault="00B462CE" w:rsidP="00B462CE">
            <w:pPr>
              <w:rPr>
                <w:rFonts w:ascii="Arial" w:hAnsi="Arial" w:cs="Arial"/>
              </w:rPr>
            </w:pPr>
          </w:p>
        </w:tc>
        <w:tc>
          <w:tcPr>
            <w:tcW w:w="8777" w:type="dxa"/>
            <w:tcBorders>
              <w:top w:val="single" w:sz="4" w:space="0" w:color="auto"/>
              <w:left w:val="nil"/>
              <w:bottom w:val="single" w:sz="4" w:space="0" w:color="auto"/>
              <w:right w:val="nil"/>
            </w:tcBorders>
            <w:vAlign w:val="bottom"/>
          </w:tcPr>
          <w:p w:rsidR="00B462CE" w:rsidRPr="003B2CC3" w:rsidRDefault="00B462CE" w:rsidP="00B462CE">
            <w:pPr>
              <w:rPr>
                <w:rFonts w:ascii="Arial" w:hAnsi="Arial" w:cs="Arial"/>
              </w:rPr>
            </w:pPr>
            <w:r w:rsidRPr="00BC360A">
              <w:rPr>
                <w:rFonts w:ascii="Bookman Old Style" w:hAnsi="Bookman Old Style"/>
                <w:i/>
                <w:iCs/>
                <w:color w:val="0000FF"/>
                <w:sz w:val="20"/>
              </w:rPr>
              <w:t>maintenu</w:t>
            </w:r>
            <w:r>
              <w:rPr>
                <w:rFonts w:ascii="Bookman Old Style" w:hAnsi="Bookman Old Style"/>
                <w:i/>
                <w:iCs/>
                <w:color w:val="0000FF"/>
                <w:sz w:val="20"/>
              </w:rPr>
              <w:t>e</w:t>
            </w:r>
            <w:r w:rsidRPr="00BC360A">
              <w:rPr>
                <w:rFonts w:ascii="Bookman Old Style" w:hAnsi="Bookman Old Style"/>
                <w:i/>
                <w:iCs/>
                <w:color w:val="0000FF"/>
                <w:sz w:val="20"/>
              </w:rPr>
              <w:t>s constantes pour chaque essai.</w:t>
            </w:r>
          </w:p>
        </w:tc>
        <w:tc>
          <w:tcPr>
            <w:tcW w:w="8777" w:type="dxa"/>
            <w:tcBorders>
              <w:top w:val="single" w:sz="4" w:space="0" w:color="auto"/>
              <w:left w:val="nil"/>
              <w:bottom w:val="single" w:sz="4" w:space="0" w:color="auto"/>
              <w:right w:val="nil"/>
            </w:tcBorders>
            <w:vAlign w:val="bottom"/>
          </w:tcPr>
          <w:p w:rsidR="00B462CE" w:rsidRPr="003B2CC3" w:rsidRDefault="00B462CE" w:rsidP="00B462CE">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t>Hypothèse</w:t>
      </w:r>
    </w:p>
    <w:tbl>
      <w:tblPr>
        <w:tblW w:w="1824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1080"/>
        <w:gridCol w:w="240"/>
        <w:gridCol w:w="7800"/>
        <w:gridCol w:w="9120"/>
      </w:tblGrid>
      <w:tr w:rsidR="000F7758" w:rsidRPr="003B2CC3" w:rsidTr="000F7758">
        <w:trPr>
          <w:gridAfter w:val="1"/>
          <w:wAfter w:w="9120" w:type="dxa"/>
          <w:cantSplit/>
          <w:trHeight w:hRule="exact" w:val="360"/>
        </w:trPr>
        <w:tc>
          <w:tcPr>
            <w:tcW w:w="1320" w:type="dxa"/>
            <w:gridSpan w:val="2"/>
            <w:tcBorders>
              <w:top w:val="nil"/>
              <w:left w:val="nil"/>
              <w:bottom w:val="nil"/>
              <w:right w:val="nil"/>
            </w:tcBorders>
            <w:vAlign w:val="bottom"/>
            <w:hideMark/>
          </w:tcPr>
          <w:p w:rsidR="000F7758" w:rsidRPr="003B2CC3" w:rsidRDefault="000F7758" w:rsidP="000F7758">
            <w:pPr>
              <w:rPr>
                <w:rFonts w:ascii="Arial" w:hAnsi="Arial" w:cs="Arial"/>
              </w:rPr>
            </w:pPr>
            <w:r w:rsidRPr="003B2CC3">
              <w:rPr>
                <w:rFonts w:ascii="Arial" w:hAnsi="Arial" w:cs="Arial"/>
              </w:rPr>
              <w:t>Je crois que</w:t>
            </w:r>
          </w:p>
        </w:tc>
        <w:tc>
          <w:tcPr>
            <w:tcW w:w="7800" w:type="dxa"/>
            <w:tcBorders>
              <w:top w:val="nil"/>
              <w:left w:val="nil"/>
              <w:bottom w:val="single" w:sz="4" w:space="0" w:color="auto"/>
              <w:right w:val="nil"/>
            </w:tcBorders>
            <w:vAlign w:val="bottom"/>
          </w:tcPr>
          <w:p w:rsidR="000F7758" w:rsidRPr="003B2CC3" w:rsidRDefault="000F7758" w:rsidP="000F7758">
            <w:pPr>
              <w:rPr>
                <w:rFonts w:ascii="Arial" w:hAnsi="Arial" w:cs="Arial"/>
              </w:rPr>
            </w:pPr>
            <w:r w:rsidRPr="00BC360A">
              <w:rPr>
                <w:rFonts w:ascii="Bookman Old Style" w:hAnsi="Bookman Old Style"/>
                <w:i/>
                <w:iCs/>
                <w:color w:val="0000FF"/>
                <w:sz w:val="20"/>
              </w:rPr>
              <w:t>l’accélération du chariot diminuera à mesure que la masse du chariot</w:t>
            </w:r>
          </w:p>
        </w:tc>
      </w:tr>
      <w:tr w:rsidR="000F7758" w:rsidRPr="003B2CC3" w:rsidTr="000F7758">
        <w:trPr>
          <w:cantSplit/>
          <w:trHeight w:val="360"/>
        </w:trPr>
        <w:tc>
          <w:tcPr>
            <w:tcW w:w="9120" w:type="dxa"/>
            <w:gridSpan w:val="3"/>
            <w:tcBorders>
              <w:top w:val="nil"/>
              <w:left w:val="nil"/>
              <w:bottom w:val="single" w:sz="4" w:space="0" w:color="auto"/>
              <w:right w:val="nil"/>
            </w:tcBorders>
            <w:vAlign w:val="bottom"/>
          </w:tcPr>
          <w:p w:rsidR="000F7758" w:rsidRPr="003B2CC3" w:rsidRDefault="002C07C1" w:rsidP="000F7758">
            <w:pPr>
              <w:rPr>
                <w:rFonts w:ascii="Arial" w:hAnsi="Arial" w:cs="Arial"/>
              </w:rPr>
            </w:pPr>
            <w:r w:rsidRPr="00BC360A">
              <w:rPr>
                <w:rFonts w:ascii="Bookman Old Style" w:hAnsi="Bookman Old Style"/>
                <w:i/>
                <w:iCs/>
                <w:color w:val="0000FF"/>
                <w:sz w:val="20"/>
              </w:rPr>
              <w:t>Augmentera</w:t>
            </w:r>
            <w:r>
              <w:rPr>
                <w:rFonts w:ascii="Bookman Old Style" w:hAnsi="Bookman Old Style"/>
                <w:i/>
                <w:iCs/>
                <w:color w:val="0000FF"/>
                <w:sz w:val="20"/>
              </w:rPr>
              <w:t>.</w:t>
            </w:r>
          </w:p>
        </w:tc>
        <w:tc>
          <w:tcPr>
            <w:tcW w:w="9120" w:type="dxa"/>
            <w:vAlign w:val="bottom"/>
          </w:tcPr>
          <w:p w:rsidR="000F7758" w:rsidRPr="003B2CC3" w:rsidRDefault="000F7758" w:rsidP="000F7758"/>
        </w:tc>
      </w:tr>
      <w:tr w:rsidR="000F7758" w:rsidRPr="003B2CC3" w:rsidTr="000F7758">
        <w:trPr>
          <w:gridAfter w:val="1"/>
          <w:wAfter w:w="9120" w:type="dxa"/>
          <w:cantSplit/>
          <w:trHeight w:hRule="exact" w:val="360"/>
        </w:trPr>
        <w:tc>
          <w:tcPr>
            <w:tcW w:w="1080" w:type="dxa"/>
            <w:tcBorders>
              <w:top w:val="single" w:sz="4" w:space="0" w:color="auto"/>
              <w:left w:val="nil"/>
              <w:bottom w:val="nil"/>
              <w:right w:val="nil"/>
            </w:tcBorders>
            <w:vAlign w:val="bottom"/>
            <w:hideMark/>
          </w:tcPr>
          <w:p w:rsidR="000F7758" w:rsidRPr="003B2CC3" w:rsidRDefault="000F7758" w:rsidP="000F7758">
            <w:pPr>
              <w:rPr>
                <w:rFonts w:ascii="Arial" w:hAnsi="Arial" w:cs="Arial"/>
              </w:rPr>
            </w:pPr>
            <w:r w:rsidRPr="003B2CC3">
              <w:rPr>
                <w:rFonts w:ascii="Arial" w:hAnsi="Arial" w:cs="Arial"/>
              </w:rPr>
              <w:t>parce que</w:t>
            </w:r>
          </w:p>
        </w:tc>
        <w:tc>
          <w:tcPr>
            <w:tcW w:w="8040" w:type="dxa"/>
            <w:gridSpan w:val="2"/>
            <w:tcBorders>
              <w:top w:val="single" w:sz="4" w:space="0" w:color="auto"/>
              <w:left w:val="nil"/>
              <w:bottom w:val="single" w:sz="4" w:space="0" w:color="auto"/>
              <w:right w:val="nil"/>
            </w:tcBorders>
            <w:vAlign w:val="bottom"/>
          </w:tcPr>
          <w:p w:rsidR="000F7758" w:rsidRPr="003B2CC3" w:rsidRDefault="002C07C1" w:rsidP="000F7758">
            <w:pPr>
              <w:rPr>
                <w:rFonts w:ascii="Arial" w:hAnsi="Arial" w:cs="Arial"/>
              </w:rPr>
            </w:pPr>
            <w:r w:rsidRPr="00BC360A">
              <w:rPr>
                <w:rFonts w:ascii="Bookman Old Style" w:hAnsi="Bookman Old Style"/>
                <w:i/>
                <w:iCs/>
                <w:color w:val="0000FF"/>
                <w:sz w:val="20"/>
              </w:rPr>
              <w:t>plus une masse est grande, plus elle est difficile à déplacer.</w:t>
            </w:r>
          </w:p>
        </w:tc>
      </w:tr>
    </w:tbl>
    <w:p w:rsidR="00335E8D" w:rsidRDefault="00335E8D" w:rsidP="003E2D12">
      <w:pPr>
        <w:rPr>
          <w:rFonts w:ascii="Arial" w:hAnsi="Arial" w:cs="Arial"/>
        </w:rPr>
      </w:pPr>
    </w:p>
    <w:p w:rsidR="00DD7577" w:rsidRPr="004D53E1" w:rsidRDefault="00DD7577"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D53E1">
        <w:rPr>
          <w:rFonts w:ascii="Arial" w:hAnsi="Arial" w:cs="Arial"/>
          <w:b/>
        </w:rPr>
        <w:t xml:space="preserve">MATÉRIEL </w:t>
      </w:r>
      <w:r w:rsidRPr="004D53E1">
        <w:rPr>
          <w:rFonts w:ascii="Arial" w:hAnsi="Arial" w:cs="Arial"/>
          <w:b/>
        </w:rPr>
        <w:tab/>
      </w:r>
    </w:p>
    <w:p w:rsidR="00335E8D" w:rsidRDefault="00335E8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90" behindDoc="0" locked="0" layoutInCell="1" allowOverlap="1" wp14:anchorId="76AB7CF7" wp14:editId="6247F1BC">
                <wp:simplePos x="0" y="0"/>
                <wp:positionH relativeFrom="column">
                  <wp:posOffset>3604260</wp:posOffset>
                </wp:positionH>
                <wp:positionV relativeFrom="paragraph">
                  <wp:posOffset>22860</wp:posOffset>
                </wp:positionV>
                <wp:extent cx="1988820" cy="434340"/>
                <wp:effectExtent l="0" t="0" r="0" b="3810"/>
                <wp:wrapNone/>
                <wp:docPr id="21" name="Zone de texte 21"/>
                <wp:cNvGraphicFramePr/>
                <a:graphic xmlns:a="http://schemas.openxmlformats.org/drawingml/2006/main">
                  <a:graphicData uri="http://schemas.microsoft.com/office/word/2010/wordprocessingShape">
                    <wps:wsp>
                      <wps:cNvSpPr txBox="1"/>
                      <wps:spPr>
                        <a:xfrm>
                          <a:off x="0" y="0"/>
                          <a:ext cx="1988820" cy="434340"/>
                        </a:xfrm>
                        <a:prstGeom prst="rect">
                          <a:avLst/>
                        </a:prstGeom>
                        <a:noFill/>
                        <a:ln w="6350">
                          <a:noFill/>
                        </a:ln>
                      </wps:spPr>
                      <wps:txbx>
                        <w:txbxContent>
                          <w:p w:rsidR="0089204E" w:rsidRDefault="0089204E" w:rsidP="00335E8D">
                            <w:r w:rsidRPr="003B2CC3">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B7CF7" id="Zone de texte 21" o:spid="_x0000_s1030" type="#_x0000_t202" style="position:absolute;margin-left:283.8pt;margin-top:1.8pt;width:156.6pt;height:34.2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" filled="f" stroked="f" strokeweight=".5pt">
                <v:textbox>
                  <w:txbxContent>
                    <w:p w:rsidR="0089204E" w:rsidRDefault="0089204E" w:rsidP="00335E8D">
                      <w:r w:rsidRPr="003B2CC3">
                        <w:rPr>
                          <w:rFonts w:ascii="Arial" w:hAnsi="Arial" w:cs="Arial"/>
                        </w:rPr>
                        <w:t>SCHÉMA DU MONTAGE</w:t>
                      </w:r>
                    </w:p>
                  </w:txbxContent>
                </v:textbox>
              </v:shape>
            </w:pict>
          </mc:Fallback>
        </mc:AlternateContent>
      </w:r>
    </w:p>
    <w:tbl>
      <w:tblPr>
        <w:tblW w:w="0" w:type="auto"/>
        <w:tblInd w:w="-91" w:type="dxa"/>
        <w:tblCellMar>
          <w:left w:w="70" w:type="dxa"/>
          <w:right w:w="70" w:type="dxa"/>
        </w:tblCellMar>
        <w:tblLook w:val="0000" w:firstRow="0" w:lastRow="0" w:firstColumn="0" w:lastColumn="0" w:noHBand="0" w:noVBand="0"/>
      </w:tblPr>
      <w:tblGrid>
        <w:gridCol w:w="4211"/>
      </w:tblGrid>
      <w:tr w:rsidR="004F7B32" w:rsidTr="00F358D5">
        <w:trPr>
          <w:trHeight w:val="137"/>
        </w:trPr>
        <w:tc>
          <w:tcPr>
            <w:tcW w:w="4211" w:type="dxa"/>
          </w:tcPr>
          <w:p w:rsidR="004F7B32" w:rsidRDefault="004F7B32" w:rsidP="00F358D5">
            <w:pPr>
              <w:ind w:left="86"/>
              <w:rPr>
                <w:rFonts w:ascii="Arial" w:hAnsi="Arial" w:cs="Arial"/>
              </w:rPr>
            </w:pPr>
            <w:r w:rsidRPr="003B2CC3">
              <w:rPr>
                <w:rFonts w:ascii="Arial" w:hAnsi="Arial" w:cs="Arial"/>
              </w:rPr>
              <w:t>Une poulie de table de force</w:t>
            </w:r>
          </w:p>
        </w:tc>
      </w:tr>
      <w:tr w:rsidR="004F7B32" w:rsidTr="00F358D5">
        <w:trPr>
          <w:trHeight w:val="130"/>
        </w:trPr>
        <w:tc>
          <w:tcPr>
            <w:tcW w:w="4211" w:type="dxa"/>
          </w:tcPr>
          <w:p w:rsidR="004F7B32" w:rsidRPr="003B2CC3" w:rsidRDefault="004F7B32" w:rsidP="00F358D5">
            <w:pPr>
              <w:ind w:left="86"/>
              <w:rPr>
                <w:rFonts w:ascii="Arial" w:hAnsi="Arial" w:cs="Arial"/>
              </w:rPr>
            </w:pPr>
            <w:r w:rsidRPr="003B2CC3">
              <w:rPr>
                <w:rFonts w:ascii="Arial" w:hAnsi="Arial" w:cs="Arial"/>
              </w:rPr>
              <w:t>Un serre-joint en C</w:t>
            </w:r>
          </w:p>
        </w:tc>
      </w:tr>
      <w:tr w:rsidR="004F7B32" w:rsidTr="00F358D5">
        <w:trPr>
          <w:trHeight w:val="163"/>
        </w:trPr>
        <w:tc>
          <w:tcPr>
            <w:tcW w:w="4211" w:type="dxa"/>
          </w:tcPr>
          <w:p w:rsidR="004F7B32" w:rsidRPr="003B2CC3" w:rsidRDefault="004F7B32" w:rsidP="00F358D5">
            <w:pPr>
              <w:ind w:left="86"/>
              <w:rPr>
                <w:rFonts w:ascii="Arial" w:hAnsi="Arial" w:cs="Arial"/>
              </w:rPr>
            </w:pPr>
            <w:r w:rsidRPr="003B2CC3">
              <w:rPr>
                <w:rFonts w:ascii="Arial" w:hAnsi="Arial" w:cs="Arial"/>
              </w:rPr>
              <w:t>Un chronomètre à étincelles</w:t>
            </w:r>
          </w:p>
        </w:tc>
      </w:tr>
      <w:tr w:rsidR="004F7B32" w:rsidTr="00F358D5">
        <w:trPr>
          <w:trHeight w:val="137"/>
        </w:trPr>
        <w:tc>
          <w:tcPr>
            <w:tcW w:w="4211" w:type="dxa"/>
          </w:tcPr>
          <w:p w:rsidR="004F7B32" w:rsidRPr="003B2CC3" w:rsidRDefault="004F7B32" w:rsidP="00F358D5">
            <w:pPr>
              <w:ind w:left="86"/>
              <w:rPr>
                <w:rFonts w:ascii="Arial" w:hAnsi="Arial" w:cs="Arial"/>
              </w:rPr>
            </w:pPr>
            <w:r w:rsidRPr="003B2CC3">
              <w:rPr>
                <w:rFonts w:ascii="Arial" w:hAnsi="Arial" w:cs="Arial"/>
              </w:rPr>
              <w:t>Une table de laboratoire</w:t>
            </w:r>
          </w:p>
        </w:tc>
      </w:tr>
      <w:tr w:rsidR="004F7B32" w:rsidTr="00F358D5">
        <w:trPr>
          <w:trHeight w:val="130"/>
        </w:trPr>
        <w:tc>
          <w:tcPr>
            <w:tcW w:w="4211" w:type="dxa"/>
          </w:tcPr>
          <w:p w:rsidR="004F7B32" w:rsidRPr="003B2CC3" w:rsidRDefault="004F7B32" w:rsidP="00F358D5">
            <w:pPr>
              <w:ind w:left="86"/>
              <w:rPr>
                <w:rFonts w:ascii="Arial" w:hAnsi="Arial" w:cs="Arial"/>
              </w:rPr>
            </w:pPr>
            <w:r w:rsidRPr="003B2CC3">
              <w:rPr>
                <w:rFonts w:ascii="Arial" w:hAnsi="Arial" w:cs="Arial"/>
              </w:rPr>
              <w:t xml:space="preserve">Une masse </w:t>
            </w:r>
            <w:r>
              <w:rPr>
                <w:rFonts w:ascii="Arial" w:hAnsi="Arial" w:cs="Arial"/>
              </w:rPr>
              <w:t xml:space="preserve">à fente </w:t>
            </w:r>
            <w:r w:rsidRPr="003B2CC3">
              <w:rPr>
                <w:rFonts w:ascii="Arial" w:hAnsi="Arial" w:cs="Arial"/>
              </w:rPr>
              <w:t xml:space="preserve">de </w:t>
            </w:r>
            <w:smartTag w:uri="urn:schemas-microsoft-com:office:smarttags" w:element="metricconverter">
              <w:smartTagPr>
                <w:attr w:name="ProductID" w:val="10 g"/>
              </w:smartTagPr>
              <w:r w:rsidRPr="003B2CC3">
                <w:rPr>
                  <w:rFonts w:ascii="Arial" w:hAnsi="Arial" w:cs="Arial"/>
                </w:rPr>
                <w:t>10 g</w:t>
              </w:r>
            </w:smartTag>
          </w:p>
        </w:tc>
      </w:tr>
      <w:tr w:rsidR="004F7B32" w:rsidTr="00F358D5">
        <w:trPr>
          <w:trHeight w:val="170"/>
        </w:trPr>
        <w:tc>
          <w:tcPr>
            <w:tcW w:w="4211" w:type="dxa"/>
          </w:tcPr>
          <w:p w:rsidR="004F7B32" w:rsidRPr="003B2CC3" w:rsidRDefault="004F7B32" w:rsidP="00F358D5">
            <w:pPr>
              <w:ind w:left="86"/>
              <w:rPr>
                <w:rFonts w:ascii="Arial" w:hAnsi="Arial" w:cs="Arial"/>
              </w:rPr>
            </w:pPr>
            <w:r>
              <w:rPr>
                <w:rFonts w:ascii="Arial" w:hAnsi="Arial" w:cs="Arial"/>
              </w:rPr>
              <w:t>3</w:t>
            </w:r>
            <w:r w:rsidRPr="003B2CC3">
              <w:rPr>
                <w:rFonts w:ascii="Arial" w:hAnsi="Arial" w:cs="Arial"/>
              </w:rPr>
              <w:t xml:space="preserve"> masses </w:t>
            </w:r>
            <w:r>
              <w:rPr>
                <w:rFonts w:ascii="Arial" w:hAnsi="Arial" w:cs="Arial"/>
              </w:rPr>
              <w:t xml:space="preserve">à fentes </w:t>
            </w:r>
            <w:r w:rsidRPr="003B2CC3">
              <w:rPr>
                <w:rFonts w:ascii="Arial" w:hAnsi="Arial" w:cs="Arial"/>
              </w:rPr>
              <w:t xml:space="preserve">de </w:t>
            </w:r>
            <w:smartTag w:uri="urn:schemas-microsoft-com:office:smarttags" w:element="metricconverter">
              <w:smartTagPr>
                <w:attr w:name="ProductID" w:val="20 g"/>
              </w:smartTagPr>
              <w:r w:rsidRPr="003B2CC3">
                <w:rPr>
                  <w:rFonts w:ascii="Arial" w:hAnsi="Arial" w:cs="Arial"/>
                </w:rPr>
                <w:t>20 g</w:t>
              </w:r>
            </w:smartTag>
          </w:p>
        </w:tc>
      </w:tr>
      <w:tr w:rsidR="004F7B32" w:rsidTr="00F358D5">
        <w:trPr>
          <w:trHeight w:val="130"/>
        </w:trPr>
        <w:tc>
          <w:tcPr>
            <w:tcW w:w="4211" w:type="dxa"/>
          </w:tcPr>
          <w:p w:rsidR="004F7B32" w:rsidRPr="003B2CC3" w:rsidRDefault="004F7B32" w:rsidP="00F358D5">
            <w:pPr>
              <w:ind w:left="86"/>
              <w:rPr>
                <w:rFonts w:ascii="Arial" w:hAnsi="Arial" w:cs="Arial"/>
              </w:rPr>
            </w:pPr>
            <w:r w:rsidRPr="003B2CC3">
              <w:rPr>
                <w:rFonts w:ascii="Arial" w:hAnsi="Arial" w:cs="Arial"/>
              </w:rPr>
              <w:t xml:space="preserve">Un </w:t>
            </w:r>
            <w:r>
              <w:rPr>
                <w:rFonts w:ascii="Arial" w:hAnsi="Arial" w:cs="Arial"/>
              </w:rPr>
              <w:t>dynamomètre</w:t>
            </w:r>
          </w:p>
        </w:tc>
      </w:tr>
      <w:tr w:rsidR="004F7B32" w:rsidTr="00F358D5">
        <w:trPr>
          <w:trHeight w:val="170"/>
        </w:trPr>
        <w:tc>
          <w:tcPr>
            <w:tcW w:w="4211" w:type="dxa"/>
          </w:tcPr>
          <w:p w:rsidR="004F7B32" w:rsidRDefault="004F7B32" w:rsidP="00F358D5">
            <w:pPr>
              <w:ind w:left="86"/>
              <w:rPr>
                <w:rFonts w:ascii="Arial" w:hAnsi="Arial" w:cs="Arial"/>
              </w:rPr>
            </w:pPr>
            <w:r w:rsidRPr="003B2CC3">
              <w:rPr>
                <w:rFonts w:ascii="Arial" w:hAnsi="Arial" w:cs="Arial"/>
              </w:rPr>
              <w:t xml:space="preserve">5 rubans enregistreurs de </w:t>
            </w:r>
            <w:r>
              <w:rPr>
                <w:rFonts w:ascii="Arial" w:hAnsi="Arial" w:cs="Arial"/>
              </w:rPr>
              <w:t>0,50</w:t>
            </w:r>
            <w:r w:rsidRPr="003B2CC3">
              <w:rPr>
                <w:rFonts w:ascii="Arial" w:hAnsi="Arial" w:cs="Arial"/>
              </w:rPr>
              <w:t xml:space="preserve"> m</w:t>
            </w:r>
          </w:p>
        </w:tc>
      </w:tr>
      <w:tr w:rsidR="004F7B32" w:rsidTr="00F358D5">
        <w:trPr>
          <w:trHeight w:val="124"/>
        </w:trPr>
        <w:tc>
          <w:tcPr>
            <w:tcW w:w="4211" w:type="dxa"/>
          </w:tcPr>
          <w:p w:rsidR="004F7B32" w:rsidRPr="003B2CC3" w:rsidRDefault="004F7B32" w:rsidP="00F358D5">
            <w:pPr>
              <w:ind w:left="86"/>
              <w:rPr>
                <w:rFonts w:ascii="Arial" w:hAnsi="Arial" w:cs="Arial"/>
              </w:rPr>
            </w:pPr>
            <w:r w:rsidRPr="003B2CC3">
              <w:rPr>
                <w:rFonts w:ascii="Arial" w:hAnsi="Arial" w:cs="Arial"/>
              </w:rPr>
              <w:t>Un chariot</w:t>
            </w:r>
          </w:p>
        </w:tc>
      </w:tr>
      <w:tr w:rsidR="004F7B32" w:rsidTr="00F358D5">
        <w:trPr>
          <w:trHeight w:val="137"/>
        </w:trPr>
        <w:tc>
          <w:tcPr>
            <w:tcW w:w="4211" w:type="dxa"/>
          </w:tcPr>
          <w:p w:rsidR="004F7B32" w:rsidRPr="003B2CC3" w:rsidRDefault="004F7B32" w:rsidP="00F358D5">
            <w:pPr>
              <w:ind w:left="86"/>
              <w:rPr>
                <w:rFonts w:ascii="Arial" w:hAnsi="Arial" w:cs="Arial"/>
              </w:rPr>
            </w:pPr>
            <w:r w:rsidRPr="003B2CC3">
              <w:rPr>
                <w:rFonts w:ascii="Arial" w:hAnsi="Arial" w:cs="Arial"/>
              </w:rPr>
              <w:t>Un fil à pêche de 1,2 m</w:t>
            </w:r>
          </w:p>
        </w:tc>
      </w:tr>
      <w:tr w:rsidR="004F7B32" w:rsidTr="00F358D5">
        <w:trPr>
          <w:trHeight w:val="189"/>
        </w:trPr>
        <w:tc>
          <w:tcPr>
            <w:tcW w:w="4211" w:type="dxa"/>
          </w:tcPr>
          <w:p w:rsidR="004F7B32" w:rsidRPr="003B2CC3" w:rsidRDefault="004F7B32" w:rsidP="00F358D5">
            <w:pPr>
              <w:ind w:left="86"/>
              <w:rPr>
                <w:rFonts w:ascii="Arial" w:hAnsi="Arial" w:cs="Arial"/>
              </w:rPr>
            </w:pPr>
            <w:r w:rsidRPr="003B2CC3">
              <w:rPr>
                <w:rFonts w:ascii="Arial" w:hAnsi="Arial" w:cs="Arial"/>
              </w:rPr>
              <w:t xml:space="preserve">Une règle de </w:t>
            </w:r>
            <w:smartTag w:uri="urn:schemas-microsoft-com:office:smarttags" w:element="metricconverter">
              <w:smartTagPr>
                <w:attr w:name="ProductID" w:val="1 m"/>
              </w:smartTagPr>
              <w:r w:rsidRPr="003B2CC3">
                <w:rPr>
                  <w:rFonts w:ascii="Arial" w:hAnsi="Arial" w:cs="Arial"/>
                </w:rPr>
                <w:t>1 m</w:t>
              </w:r>
            </w:smartTag>
            <w:r w:rsidRPr="003B2CC3">
              <w:rPr>
                <w:rFonts w:ascii="Arial" w:hAnsi="Arial" w:cs="Arial"/>
                <w:noProof/>
                <w:lang w:eastAsia="fr-CA"/>
              </w:rPr>
              <w:t xml:space="preserve"> </w:t>
            </w:r>
            <w:r w:rsidRPr="003B2CC3">
              <w:rPr>
                <w:rFonts w:ascii="Arial" w:hAnsi="Arial" w:cs="Arial"/>
                <w:noProof/>
                <w:lang w:eastAsia="fr-CA"/>
              </w:rPr>
              <mc:AlternateContent>
                <mc:Choice Requires="wpg">
                  <w:drawing>
                    <wp:anchor distT="0" distB="0" distL="114300" distR="114300" simplePos="0" relativeHeight="251679849" behindDoc="0" locked="1" layoutInCell="1" allowOverlap="1" wp14:anchorId="24ACA153" wp14:editId="0DB5A2F4">
                      <wp:simplePos x="0" y="0"/>
                      <wp:positionH relativeFrom="column">
                        <wp:posOffset>3023870</wp:posOffset>
                      </wp:positionH>
                      <wp:positionV relativeFrom="paragraph">
                        <wp:posOffset>-1440180</wp:posOffset>
                      </wp:positionV>
                      <wp:extent cx="3079750" cy="2072640"/>
                      <wp:effectExtent l="13970" t="7620" r="11430" b="1524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2072640"/>
                                <a:chOff x="5472" y="4985"/>
                                <a:chExt cx="5460" cy="3600"/>
                              </a:xfrm>
                            </wpg:grpSpPr>
                            <pic:pic xmlns:pic="http://schemas.openxmlformats.org/drawingml/2006/picture">
                              <pic:nvPicPr>
                                <pic:cNvPr id="41" name="Picture 28" descr="Labo 09-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800" y="5525"/>
                                  <a:ext cx="4780" cy="266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29"/>
                              <wps:cNvSpPr>
                                <a:spLocks noChangeArrowheads="1"/>
                              </wps:cNvSpPr>
                              <wps:spPr bwMode="auto">
                                <a:xfrm>
                                  <a:off x="5472" y="4985"/>
                                  <a:ext cx="546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2EB157" id="Groupe 40" o:spid="_x0000_s1026" style="position:absolute;margin-left:238.1pt;margin-top:-113.4pt;width:242.5pt;height:163.2pt;z-index:251679849" coordorigin="5472,4985" coordsize="5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gnFfnB/w&#10;Vv1C4/4KDfthfC79ifQbuaPQNYCeP/izc21y8bQeHrWUCLTyYyGDXc+0dQVxE3IPG+P+DXH9hT/o&#10;hn/l5+IP/k6l/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o/wCIXH9hP/oh&#10;v/l5+IP/AJOo/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o/wCIXH9hP/oh&#10;v/l5+IP/AJOo/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Labo 09-A" style="position:absolute;left:5800;top:5525;width:478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">
                        <v:imagedata r:id="rId40" o:title="Labo 09-A"/>
                      </v:shape>
                      <v:rect id="Rectangle 29" o:spid="_x0000_s1028" style="position:absolute;left:5472;top:4985;width:54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w10:anchorlock/>
                    </v:group>
                  </w:pict>
                </mc:Fallback>
              </mc:AlternateContent>
            </w:r>
          </w:p>
        </w:tc>
      </w:tr>
      <w:tr w:rsidR="004F7B32" w:rsidTr="00F358D5">
        <w:trPr>
          <w:trHeight w:val="157"/>
        </w:trPr>
        <w:tc>
          <w:tcPr>
            <w:tcW w:w="4211" w:type="dxa"/>
          </w:tcPr>
          <w:p w:rsidR="004F7B32" w:rsidRPr="003B2CC3" w:rsidRDefault="004F7B32" w:rsidP="00F358D5">
            <w:pPr>
              <w:ind w:left="86"/>
              <w:rPr>
                <w:rFonts w:ascii="Arial" w:hAnsi="Arial" w:cs="Arial"/>
              </w:rPr>
            </w:pPr>
            <w:r>
              <w:rPr>
                <w:rFonts w:ascii="Arial" w:hAnsi="Arial" w:cs="Arial"/>
              </w:rPr>
              <w:t>1 masse de 500 g</w:t>
            </w:r>
          </w:p>
        </w:tc>
      </w:tr>
      <w:tr w:rsidR="004F7B32" w:rsidTr="00F358D5">
        <w:trPr>
          <w:trHeight w:val="288"/>
        </w:trPr>
        <w:tc>
          <w:tcPr>
            <w:tcW w:w="4211" w:type="dxa"/>
          </w:tcPr>
          <w:p w:rsidR="004F7B32" w:rsidRPr="003B2CC3" w:rsidRDefault="004F7B32" w:rsidP="00F358D5">
            <w:pPr>
              <w:ind w:left="86"/>
              <w:rPr>
                <w:rFonts w:ascii="Arial" w:hAnsi="Arial" w:cs="Arial"/>
              </w:rPr>
            </w:pPr>
            <w:r w:rsidRPr="003B2CC3">
              <w:rPr>
                <w:rFonts w:ascii="Arial" w:hAnsi="Arial" w:cs="Arial"/>
              </w:rPr>
              <w:t xml:space="preserve">2 masses de </w:t>
            </w:r>
            <w:r>
              <w:rPr>
                <w:rFonts w:ascii="Arial" w:hAnsi="Arial" w:cs="Arial"/>
              </w:rPr>
              <w:t>1</w:t>
            </w:r>
            <w:r w:rsidRPr="003B2CC3">
              <w:rPr>
                <w:rFonts w:ascii="Arial" w:hAnsi="Arial" w:cs="Arial"/>
              </w:rPr>
              <w:t xml:space="preserve"> </w:t>
            </w:r>
            <w:r>
              <w:rPr>
                <w:rFonts w:ascii="Arial" w:hAnsi="Arial" w:cs="Arial"/>
              </w:rPr>
              <w:t>k</w:t>
            </w:r>
            <w:r w:rsidRPr="003B2CC3">
              <w:rPr>
                <w:rFonts w:ascii="Arial" w:hAnsi="Arial" w:cs="Arial"/>
              </w:rPr>
              <w:t>g</w:t>
            </w:r>
          </w:p>
        </w:tc>
      </w:tr>
      <w:tr w:rsidR="004F7B32" w:rsidTr="00F358D5">
        <w:trPr>
          <w:trHeight w:val="392"/>
        </w:trPr>
        <w:tc>
          <w:tcPr>
            <w:tcW w:w="4211" w:type="dxa"/>
          </w:tcPr>
          <w:p w:rsidR="004F7B32" w:rsidRPr="003B2CC3" w:rsidRDefault="004F7B32" w:rsidP="00F358D5">
            <w:pPr>
              <w:ind w:left="86"/>
              <w:rPr>
                <w:rFonts w:ascii="Arial" w:hAnsi="Arial" w:cs="Arial"/>
              </w:rPr>
            </w:pPr>
            <w:r w:rsidRPr="003B2CC3">
              <w:rPr>
                <w:rFonts w:ascii="Arial" w:hAnsi="Arial" w:cs="Arial"/>
              </w:rPr>
              <w:t>Un</w:t>
            </w:r>
            <w:r>
              <w:rPr>
                <w:rFonts w:ascii="Arial" w:hAnsi="Arial" w:cs="Arial"/>
              </w:rPr>
              <w:t xml:space="preserve"> support à</w:t>
            </w:r>
            <w:r w:rsidRPr="003B2CC3">
              <w:rPr>
                <w:rFonts w:ascii="Arial" w:hAnsi="Arial" w:cs="Arial"/>
              </w:rPr>
              <w:t xml:space="preserve"> masse de </w:t>
            </w:r>
            <w:r>
              <w:rPr>
                <w:rFonts w:ascii="Arial" w:hAnsi="Arial" w:cs="Arial"/>
              </w:rPr>
              <w:t>5</w:t>
            </w:r>
            <w:r w:rsidRPr="003B2CC3">
              <w:rPr>
                <w:rFonts w:ascii="Arial" w:hAnsi="Arial" w:cs="Arial"/>
              </w:rPr>
              <w:t>0 g</w:t>
            </w:r>
          </w:p>
        </w:tc>
      </w:tr>
    </w:tbl>
    <w:p w:rsidR="00DD7577" w:rsidRDefault="00DD7577" w:rsidP="003E2D12">
      <w:pPr>
        <w:rPr>
          <w:rFonts w:ascii="Arial" w:hAnsi="Arial" w:cs="Arial"/>
          <w:i/>
        </w:rPr>
      </w:pPr>
      <w:r w:rsidRPr="003B2CC3">
        <w:rPr>
          <w:rFonts w:ascii="Arial" w:hAnsi="Arial" w:cs="Arial"/>
          <w:noProof/>
          <w:lang w:eastAsia="fr-CA"/>
        </w:rPr>
        <w:lastRenderedPageBreak/>
        <w:drawing>
          <wp:anchor distT="0" distB="0" distL="114300" distR="114300" simplePos="0" relativeHeight="251658269" behindDoc="0" locked="1" layoutInCell="1" allowOverlap="1" wp14:anchorId="6802B1ED" wp14:editId="3D8954BA">
            <wp:simplePos x="0" y="0"/>
            <wp:positionH relativeFrom="column">
              <wp:posOffset>1389380</wp:posOffset>
            </wp:positionH>
            <wp:positionV relativeFrom="paragraph">
              <wp:posOffset>195580</wp:posOffset>
            </wp:positionV>
            <wp:extent cx="313690" cy="349885"/>
            <wp:effectExtent l="0" t="0" r="7620" b="0"/>
            <wp:wrapNone/>
            <wp:docPr id="4433" name="Image 4433"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o_cheveu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70" behindDoc="0" locked="1" layoutInCell="1" allowOverlap="1" wp14:anchorId="4A70D02D" wp14:editId="69481CF8">
            <wp:simplePos x="0" y="0"/>
            <wp:positionH relativeFrom="column">
              <wp:posOffset>1778635</wp:posOffset>
            </wp:positionH>
            <wp:positionV relativeFrom="paragraph">
              <wp:posOffset>226695</wp:posOffset>
            </wp:positionV>
            <wp:extent cx="362585" cy="334645"/>
            <wp:effectExtent l="0" t="0" r="0" b="8255"/>
            <wp:wrapNone/>
            <wp:docPr id="4432" name="Image 4432"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o_Manche_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pic:spPr>
                </pic:pic>
              </a:graphicData>
            </a:graphic>
            <wp14:sizeRelH relativeFrom="page">
              <wp14:pctWidth>0</wp14:pctWidth>
            </wp14:sizeRelH>
            <wp14:sizeRelV relativeFrom="page">
              <wp14:pctHeight>0</wp14:pctHeight>
            </wp14:sizeRelV>
          </wp:anchor>
        </w:drawing>
      </w:r>
      <w:r w:rsidR="00237D1D">
        <w:rPr>
          <w:rFonts w:ascii="Arial" w:hAnsi="Arial" w:cs="Arial"/>
          <w:i/>
        </w:rPr>
        <w:t>Rédiger les manipulations nécessaires à la réalisation de cette partie de l’expérience.</w:t>
      </w:r>
    </w:p>
    <w:p w:rsidR="00237D1D" w:rsidRPr="003B2CC3" w:rsidRDefault="00237D1D" w:rsidP="003E2D12">
      <w:pPr>
        <w:rPr>
          <w:rFonts w:ascii="Arial" w:hAnsi="Arial" w:cs="Arial"/>
        </w:rPr>
      </w:pPr>
    </w:p>
    <w:tbl>
      <w:tblPr>
        <w:tblW w:w="960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00"/>
      </w:tblGrid>
      <w:tr w:rsidR="00854E60" w:rsidRPr="003B2CC3" w:rsidTr="00470F5F">
        <w:trPr>
          <w:trHeight w:hRule="exact" w:val="410"/>
        </w:trPr>
        <w:tc>
          <w:tcPr>
            <w:tcW w:w="9600" w:type="dxa"/>
            <w:tcBorders>
              <w:top w:val="single" w:sz="4" w:space="0" w:color="auto"/>
              <w:left w:val="single" w:sz="4" w:space="0" w:color="auto"/>
              <w:bottom w:val="single" w:sz="6" w:space="0" w:color="auto"/>
              <w:right w:val="nil"/>
            </w:tcBorders>
            <w:shd w:val="clear" w:color="auto" w:fill="BFBFBF" w:themeFill="background1" w:themeFillShade="BF"/>
            <w:vAlign w:val="center"/>
            <w:hideMark/>
          </w:tcPr>
          <w:p w:rsidR="00854E60" w:rsidRPr="00854E60" w:rsidRDefault="00854E60" w:rsidP="003E2D12">
            <w:pPr>
              <w:rPr>
                <w:rFonts w:ascii="Arial" w:hAnsi="Arial" w:cs="Arial"/>
                <w:b/>
                <w:caps/>
              </w:rPr>
            </w:pPr>
            <w:r w:rsidRPr="00854E60">
              <w:rPr>
                <w:rFonts w:ascii="Arial" w:hAnsi="Arial" w:cs="Arial"/>
                <w:b/>
                <w:caps/>
              </w:rPr>
              <w:t>manipulationS</w:t>
            </w:r>
          </w:p>
        </w:tc>
      </w:tr>
    </w:tbl>
    <w:p w:rsidR="00DD7577" w:rsidRDefault="00DD7577" w:rsidP="003E2D12">
      <w:pPr>
        <w:rPr>
          <w:rFonts w:ascii="Arial" w:hAnsi="Arial" w:cs="Arial"/>
        </w:rPr>
      </w:pP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Fixer la poulie au bord de la table.</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 xml:space="preserve">À l’aide du serre-joint, fixer le chronomètre à étincelles au bord de la table, en face de la poulie en s’assurant que la distance entre le chronomètre et la poulie soit d’au moins </w:t>
      </w:r>
      <w:smartTag w:uri="urn:schemas-microsoft-com:office:smarttags" w:element="metricconverter">
        <w:smartTagPr>
          <w:attr w:name="ProductID" w:val="1 m"/>
        </w:smartTagPr>
        <w:r w:rsidRPr="00BE1159">
          <w:rPr>
            <w:rFonts w:ascii="Arial" w:hAnsi="Arial" w:cs="Arial"/>
            <w:color w:val="4472C4" w:themeColor="accent1"/>
          </w:rPr>
          <w:t>1 m</w:t>
        </w:r>
      </w:smartTag>
      <w:r w:rsidRPr="00BE1159">
        <w:rPr>
          <w:rFonts w:ascii="Arial" w:hAnsi="Arial" w:cs="Arial"/>
          <w:color w:val="4472C4" w:themeColor="accent1"/>
        </w:rPr>
        <w:t>.</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Peser le chariot à l’aide du dynamomètre et noter sa masse au tableau des résultats.</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Insérer un ruban enregistreur d’environ 50,0 cm dans le chronomètre à étincelles.</w:t>
      </w:r>
    </w:p>
    <w:p w:rsidR="00A428D1" w:rsidRPr="00BE1159" w:rsidRDefault="00E93EF7" w:rsidP="00A428D1">
      <w:pPr>
        <w:pStyle w:val="Paragraphedeliste"/>
        <w:numPr>
          <w:ilvl w:val="0"/>
          <w:numId w:val="12"/>
        </w:numPr>
        <w:rPr>
          <w:rFonts w:ascii="Arial" w:hAnsi="Arial" w:cs="Arial"/>
          <w:color w:val="4472C4" w:themeColor="accent1"/>
        </w:rPr>
      </w:pPr>
      <w:r w:rsidRPr="00BE1159">
        <w:rPr>
          <w:rFonts w:ascii="Arial" w:hAnsi="Arial" w:cs="Arial"/>
          <w:color w:val="4472C4" w:themeColor="accent1"/>
        </w:rPr>
        <w:t>Insérer l’extrémité libre du ruban enregistreur dans le trou à l’arrière du chariot et l’y fixer à l’aide du bouchon en caoutchouc.</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Attacher une extrémité du fil à pêche au chariot.</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Placer le fil à pêche dans la poulie.</w:t>
      </w:r>
    </w:p>
    <w:p w:rsidR="003F7F9E" w:rsidRPr="00BE1159" w:rsidRDefault="003F7F9E"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Ajouter 50 g au support à masse de 50 g.</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Attacher le support à masse au bout du fil à pêche.</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Retenir le chariot en le maintenant fermement dans sa main.</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Régler le chronomètre à étincelles à 10 Hz.</w:t>
      </w:r>
    </w:p>
    <w:p w:rsidR="00E93EF7" w:rsidRPr="00BE1159" w:rsidRDefault="00E93EF7" w:rsidP="00E93EF7">
      <w:pPr>
        <w:pStyle w:val="Paragraphedeliste"/>
        <w:numPr>
          <w:ilvl w:val="0"/>
          <w:numId w:val="12"/>
        </w:numPr>
        <w:rPr>
          <w:rFonts w:ascii="Arial" w:hAnsi="Arial" w:cs="Arial"/>
          <w:color w:val="4472C4" w:themeColor="accent1"/>
        </w:rPr>
      </w:pPr>
      <w:r w:rsidRPr="00BE1159">
        <w:rPr>
          <w:rFonts w:ascii="Arial" w:hAnsi="Arial" w:cs="Arial"/>
          <w:color w:val="4472C4" w:themeColor="accent1"/>
        </w:rPr>
        <w:t>Mettre en marche le chronomètre à étincelles.</w:t>
      </w:r>
    </w:p>
    <w:p w:rsidR="00E93EF7" w:rsidRPr="00BE1159" w:rsidRDefault="00E93EF7" w:rsidP="00E93EF7">
      <w:pPr>
        <w:pStyle w:val="Paragraphedeliste"/>
        <w:numPr>
          <w:ilvl w:val="0"/>
          <w:numId w:val="14"/>
        </w:numPr>
        <w:ind w:left="1078" w:hanging="714"/>
        <w:rPr>
          <w:rFonts w:ascii="Arial" w:hAnsi="Arial" w:cs="Arial"/>
          <w:color w:val="4472C4" w:themeColor="accent1"/>
        </w:rPr>
      </w:pPr>
      <w:r w:rsidRPr="00BE1159">
        <w:rPr>
          <w:rFonts w:ascii="Arial" w:hAnsi="Arial" w:cs="Arial"/>
          <w:color w:val="4472C4" w:themeColor="accent1"/>
        </w:rPr>
        <w:t>Lâcher le chariot tout en maintenant le chronomètre en marche.</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Attraper le chariot au bout de la table, soit juste avant sa chute.</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Retirer le ruban enregistreur, puis écrire dessus la valeur de la masse suspendue.</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Au début du ruban enregistreur, soit au premier point produit par le chronomètre, écrire « Temps : 0,00 s ».</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 xml:space="preserve">À partir du premier point, compter le nombre total de points afin de déterminer l’intervalle de temps total. </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Noter le résultat au tableau.</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 xml:space="preserve">Mesurer la distance entre le premier et le dernier point. </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Noter le résultat au tableau.</w:t>
      </w:r>
    </w:p>
    <w:p w:rsidR="00E93EF7" w:rsidRPr="00BE1159" w:rsidRDefault="00E93EF7" w:rsidP="00E93EF7">
      <w:pPr>
        <w:pStyle w:val="Paragraphedeliste"/>
        <w:numPr>
          <w:ilvl w:val="0"/>
          <w:numId w:val="14"/>
        </w:numPr>
        <w:ind w:left="1062" w:hanging="708"/>
        <w:rPr>
          <w:rFonts w:ascii="Arial" w:hAnsi="Arial" w:cs="Arial"/>
          <w:color w:val="4472C4" w:themeColor="accent1"/>
        </w:rPr>
      </w:pPr>
      <w:r w:rsidRPr="00BE1159">
        <w:rPr>
          <w:rFonts w:ascii="Arial" w:hAnsi="Arial" w:cs="Arial"/>
          <w:color w:val="4472C4" w:themeColor="accent1"/>
        </w:rPr>
        <w:t>Refaire les étapes 4 à 1</w:t>
      </w:r>
      <w:r w:rsidR="00233F2B" w:rsidRPr="00BE1159">
        <w:rPr>
          <w:rFonts w:ascii="Arial" w:hAnsi="Arial" w:cs="Arial"/>
          <w:color w:val="4472C4" w:themeColor="accent1"/>
        </w:rPr>
        <w:t>9</w:t>
      </w:r>
      <w:r w:rsidRPr="00BE1159">
        <w:rPr>
          <w:rFonts w:ascii="Arial" w:hAnsi="Arial" w:cs="Arial"/>
          <w:color w:val="4472C4" w:themeColor="accent1"/>
        </w:rPr>
        <w:t xml:space="preserve"> quatre fois en ajoutant </w:t>
      </w:r>
      <w:r w:rsidR="00233F2B" w:rsidRPr="00BE1159">
        <w:rPr>
          <w:rFonts w:ascii="Arial" w:hAnsi="Arial" w:cs="Arial"/>
          <w:color w:val="4472C4" w:themeColor="accent1"/>
        </w:rPr>
        <w:t>500</w:t>
      </w:r>
      <w:r w:rsidRPr="00BE1159">
        <w:rPr>
          <w:rFonts w:ascii="Arial" w:hAnsi="Arial" w:cs="Arial"/>
          <w:color w:val="4472C4" w:themeColor="accent1"/>
        </w:rPr>
        <w:t xml:space="preserve"> g </w:t>
      </w:r>
      <w:r w:rsidR="00EE2F28" w:rsidRPr="00BE1159">
        <w:rPr>
          <w:rFonts w:ascii="Arial" w:hAnsi="Arial" w:cs="Arial"/>
          <w:color w:val="4472C4" w:themeColor="accent1"/>
        </w:rPr>
        <w:t xml:space="preserve">supplémentaires </w:t>
      </w:r>
      <w:r w:rsidR="00233F2B" w:rsidRPr="00BE1159">
        <w:rPr>
          <w:rFonts w:ascii="Arial" w:hAnsi="Arial" w:cs="Arial"/>
          <w:color w:val="4472C4" w:themeColor="accent1"/>
        </w:rPr>
        <w:t>sur le chariot</w:t>
      </w:r>
      <w:r w:rsidRPr="00BE1159">
        <w:rPr>
          <w:rFonts w:ascii="Arial" w:hAnsi="Arial" w:cs="Arial"/>
          <w:color w:val="4472C4" w:themeColor="accent1"/>
        </w:rPr>
        <w:t xml:space="preserve"> à chaque essai.</w:t>
      </w:r>
    </w:p>
    <w:p w:rsidR="00E93EF7" w:rsidRPr="00BE1159" w:rsidRDefault="00E93EF7" w:rsidP="00E93EF7">
      <w:pPr>
        <w:pStyle w:val="Paragraphedeliste"/>
        <w:numPr>
          <w:ilvl w:val="0"/>
          <w:numId w:val="14"/>
        </w:numPr>
        <w:ind w:left="1064" w:hanging="700"/>
        <w:rPr>
          <w:rFonts w:ascii="Arial" w:hAnsi="Arial" w:cs="Arial"/>
          <w:color w:val="4472C4" w:themeColor="accent1"/>
        </w:rPr>
      </w:pPr>
      <w:r w:rsidRPr="00BE1159">
        <w:rPr>
          <w:rFonts w:ascii="Arial" w:hAnsi="Arial" w:cs="Arial"/>
          <w:color w:val="4472C4" w:themeColor="accent1"/>
        </w:rPr>
        <w:t>Ranger le matériel.</w:t>
      </w: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Default="00E93EF7" w:rsidP="003E2D12">
      <w:pPr>
        <w:rPr>
          <w:rFonts w:ascii="Arial" w:hAnsi="Arial" w:cs="Arial"/>
        </w:rPr>
      </w:pPr>
    </w:p>
    <w:p w:rsidR="00E93EF7" w:rsidRPr="003B2CC3" w:rsidRDefault="00E93EF7" w:rsidP="003E2D12">
      <w:pPr>
        <w:rPr>
          <w:rFonts w:ascii="Arial" w:hAnsi="Arial" w:cs="Arial"/>
        </w:rPr>
      </w:pPr>
    </w:p>
    <w:p w:rsidR="00DD7577" w:rsidRPr="00214BF3" w:rsidRDefault="00106F32"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214BF3">
        <w:rPr>
          <w:rFonts w:ascii="Arial" w:hAnsi="Arial" w:cs="Arial"/>
          <w:b/>
        </w:rPr>
        <w:t xml:space="preserve">TABLEAUX DES </w:t>
      </w:r>
      <w:r w:rsidR="00DD7577" w:rsidRPr="00214BF3">
        <w:rPr>
          <w:rFonts w:ascii="Arial" w:hAnsi="Arial" w:cs="Arial"/>
          <w:b/>
        </w:rPr>
        <w:t>RÉSULTATS</w:t>
      </w:r>
    </w:p>
    <w:p w:rsidR="00335E8D" w:rsidRDefault="00335E8D" w:rsidP="003E2D12">
      <w:pPr>
        <w:rPr>
          <w:rFonts w:ascii="Arial" w:hAnsi="Arial" w:cs="Arial"/>
        </w:rPr>
      </w:pPr>
    </w:p>
    <w:p w:rsidR="00214BF3" w:rsidRDefault="00214BF3" w:rsidP="003E2D12">
      <w:pPr>
        <w:rPr>
          <w:rFonts w:ascii="Arial" w:hAnsi="Arial" w:cs="Arial"/>
          <w:i/>
        </w:rPr>
      </w:pPr>
      <w:r>
        <w:rPr>
          <w:rFonts w:ascii="Arial" w:hAnsi="Arial" w:cs="Arial"/>
          <w:i/>
        </w:rPr>
        <w:t>En vous basant sur la partie A de l’expérience, élaborez votre tableau des résultats</w:t>
      </w:r>
    </w:p>
    <w:p w:rsidR="00214BF3" w:rsidRDefault="00214BF3" w:rsidP="003E2D12">
      <w:pPr>
        <w:rPr>
          <w:rFonts w:ascii="Arial" w:hAnsi="Arial" w:cs="Arial"/>
          <w:i/>
        </w:rPr>
      </w:pPr>
    </w:p>
    <w:tbl>
      <w:tblPr>
        <w:tblW w:w="8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189"/>
        <w:gridCol w:w="2176"/>
        <w:gridCol w:w="3004"/>
        <w:gridCol w:w="1985"/>
      </w:tblGrid>
      <w:tr w:rsidR="009C6B18" w:rsidRPr="003B2CC3" w:rsidTr="003D0CCE">
        <w:trPr>
          <w:trHeight w:val="525"/>
        </w:trPr>
        <w:tc>
          <w:tcPr>
            <w:tcW w:w="1189" w:type="dxa"/>
            <w:tcBorders>
              <w:top w:val="single" w:sz="8" w:space="0" w:color="auto"/>
              <w:left w:val="single" w:sz="8" w:space="0" w:color="auto"/>
              <w:bottom w:val="single" w:sz="8" w:space="0" w:color="auto"/>
              <w:right w:val="single" w:sz="4" w:space="0" w:color="auto"/>
            </w:tcBorders>
            <w:hideMark/>
          </w:tcPr>
          <w:p w:rsidR="009C6B18" w:rsidRPr="003B2CC3" w:rsidRDefault="009C6B18" w:rsidP="00F358D5">
            <w:pPr>
              <w:rPr>
                <w:rFonts w:ascii="Arial" w:hAnsi="Arial" w:cs="Arial"/>
              </w:rPr>
            </w:pPr>
            <w:r w:rsidRPr="003B2CC3">
              <w:rPr>
                <w:rFonts w:ascii="Arial" w:hAnsi="Arial" w:cs="Arial"/>
              </w:rPr>
              <w:t>Essai</w:t>
            </w:r>
          </w:p>
        </w:tc>
        <w:tc>
          <w:tcPr>
            <w:tcW w:w="2176" w:type="dxa"/>
            <w:tcBorders>
              <w:top w:val="single" w:sz="8" w:space="0" w:color="auto"/>
              <w:left w:val="single" w:sz="4" w:space="0" w:color="auto"/>
              <w:bottom w:val="single" w:sz="8" w:space="0" w:color="auto"/>
              <w:right w:val="single" w:sz="4" w:space="0" w:color="auto"/>
            </w:tcBorders>
            <w:hideMark/>
          </w:tcPr>
          <w:p w:rsidR="009C6B18" w:rsidRPr="003B2CC3" w:rsidRDefault="009C6B18" w:rsidP="00F358D5">
            <w:pPr>
              <w:rPr>
                <w:rFonts w:ascii="Arial" w:hAnsi="Arial" w:cs="Arial"/>
              </w:rPr>
            </w:pPr>
            <w:r w:rsidRPr="003B2CC3">
              <w:rPr>
                <w:rFonts w:ascii="Arial" w:hAnsi="Arial" w:cs="Arial"/>
              </w:rPr>
              <w:t xml:space="preserve">Masse </w:t>
            </w:r>
            <w:r>
              <w:rPr>
                <w:rFonts w:ascii="Arial" w:hAnsi="Arial" w:cs="Arial"/>
              </w:rPr>
              <w:t>du chariot</w:t>
            </w:r>
            <w:r w:rsidRPr="003B2CC3">
              <w:rPr>
                <w:rFonts w:ascii="Arial" w:hAnsi="Arial" w:cs="Arial"/>
              </w:rPr>
              <w:t xml:space="preserve"> </w:t>
            </w:r>
            <w:r w:rsidRPr="003B2CC3">
              <w:rPr>
                <w:rFonts w:ascii="Arial" w:hAnsi="Arial" w:cs="Arial"/>
              </w:rPr>
              <w:br/>
              <w:t>(en _</w:t>
            </w:r>
            <w:r w:rsidRPr="00C56D9D">
              <w:rPr>
                <w:rFonts w:ascii="Arial" w:hAnsi="Arial" w:cs="Arial"/>
                <w:color w:val="4472C4" w:themeColor="accent1"/>
              </w:rPr>
              <w:t>kg</w:t>
            </w:r>
            <w:r w:rsidRPr="003B2CC3">
              <w:rPr>
                <w:rFonts w:ascii="Arial" w:hAnsi="Arial" w:cs="Arial"/>
              </w:rPr>
              <w:t>____)</w:t>
            </w:r>
          </w:p>
        </w:tc>
        <w:tc>
          <w:tcPr>
            <w:tcW w:w="3004" w:type="dxa"/>
            <w:tcBorders>
              <w:top w:val="single" w:sz="8" w:space="0" w:color="auto"/>
              <w:left w:val="single" w:sz="4" w:space="0" w:color="auto"/>
              <w:bottom w:val="single" w:sz="8" w:space="0" w:color="auto"/>
              <w:right w:val="single" w:sz="8" w:space="0" w:color="auto"/>
            </w:tcBorders>
            <w:hideMark/>
          </w:tcPr>
          <w:p w:rsidR="009C6B18" w:rsidRPr="003B2CC3" w:rsidRDefault="009C6B18" w:rsidP="00F358D5">
            <w:pPr>
              <w:rPr>
                <w:rFonts w:ascii="Arial" w:hAnsi="Arial" w:cs="Arial"/>
              </w:rPr>
            </w:pPr>
            <w:r w:rsidRPr="003B2CC3">
              <w:rPr>
                <w:rFonts w:ascii="Arial" w:hAnsi="Arial" w:cs="Arial"/>
              </w:rPr>
              <w:t>Déplacement</w:t>
            </w:r>
            <w:r w:rsidRPr="003B2CC3">
              <w:rPr>
                <w:rFonts w:ascii="Arial" w:hAnsi="Arial" w:cs="Arial"/>
              </w:rPr>
              <w:br/>
              <w:t>(en _</w:t>
            </w:r>
            <w:r w:rsidRPr="00C56D9D">
              <w:rPr>
                <w:rFonts w:ascii="Arial" w:hAnsi="Arial" w:cs="Arial"/>
                <w:color w:val="4472C4" w:themeColor="accent1"/>
              </w:rPr>
              <w:t>m</w:t>
            </w:r>
            <w:r w:rsidRPr="003B2CC3">
              <w:rPr>
                <w:rFonts w:ascii="Arial" w:hAnsi="Arial" w:cs="Arial"/>
              </w:rPr>
              <w:t>__ ± __</w:t>
            </w:r>
            <w:r w:rsidRPr="00C56D9D">
              <w:rPr>
                <w:rFonts w:ascii="Arial" w:hAnsi="Arial" w:cs="Arial"/>
                <w:color w:val="4472C4" w:themeColor="accent1"/>
              </w:rPr>
              <w:t>0,0005</w:t>
            </w:r>
            <w:r w:rsidRPr="003B2CC3">
              <w:rPr>
                <w:rFonts w:ascii="Arial" w:hAnsi="Arial" w:cs="Arial"/>
              </w:rPr>
              <w:t>_)</w:t>
            </w:r>
          </w:p>
        </w:tc>
        <w:tc>
          <w:tcPr>
            <w:tcW w:w="1985" w:type="dxa"/>
            <w:tcBorders>
              <w:top w:val="single" w:sz="8" w:space="0" w:color="auto"/>
              <w:left w:val="single" w:sz="4" w:space="0" w:color="auto"/>
              <w:bottom w:val="single" w:sz="8" w:space="0" w:color="auto"/>
              <w:right w:val="single" w:sz="8" w:space="0" w:color="auto"/>
            </w:tcBorders>
          </w:tcPr>
          <w:p w:rsidR="009C6B18" w:rsidRPr="003B2CC3" w:rsidRDefault="009C6B18" w:rsidP="00F358D5">
            <w:pPr>
              <w:rPr>
                <w:rFonts w:ascii="Arial" w:hAnsi="Arial" w:cs="Arial"/>
              </w:rPr>
            </w:pPr>
            <w:r>
              <w:rPr>
                <w:rFonts w:ascii="Arial" w:hAnsi="Arial" w:cs="Arial"/>
              </w:rPr>
              <w:t>Temps (s)</w:t>
            </w:r>
          </w:p>
        </w:tc>
      </w:tr>
      <w:tr w:rsidR="009C6B18" w:rsidRPr="003B2CC3" w:rsidTr="003D0CCE">
        <w:trPr>
          <w:trHeight w:hRule="exact" w:val="388"/>
        </w:trPr>
        <w:tc>
          <w:tcPr>
            <w:tcW w:w="1189" w:type="dxa"/>
            <w:tcBorders>
              <w:top w:val="single" w:sz="8" w:space="0" w:color="auto"/>
              <w:left w:val="single" w:sz="8" w:space="0" w:color="auto"/>
              <w:bottom w:val="single" w:sz="8" w:space="0" w:color="auto"/>
              <w:right w:val="single" w:sz="4" w:space="0" w:color="auto"/>
            </w:tcBorders>
            <w:vAlign w:val="bottom"/>
            <w:hideMark/>
          </w:tcPr>
          <w:p w:rsidR="009C6B18" w:rsidRPr="003B2CC3" w:rsidRDefault="009C6B18" w:rsidP="00F358D5">
            <w:pPr>
              <w:rPr>
                <w:rFonts w:ascii="Arial" w:hAnsi="Arial" w:cs="Arial"/>
              </w:rPr>
            </w:pPr>
            <w:r w:rsidRPr="003B2CC3">
              <w:rPr>
                <w:rFonts w:ascii="Arial" w:hAnsi="Arial" w:cs="Arial"/>
              </w:rPr>
              <w:t>1</w:t>
            </w:r>
          </w:p>
        </w:tc>
        <w:tc>
          <w:tcPr>
            <w:tcW w:w="2176" w:type="dxa"/>
            <w:tcBorders>
              <w:top w:val="single" w:sz="8" w:space="0" w:color="auto"/>
              <w:left w:val="single" w:sz="4" w:space="0" w:color="auto"/>
              <w:bottom w:val="single" w:sz="8" w:space="0" w:color="auto"/>
              <w:right w:val="single" w:sz="4" w:space="0" w:color="auto"/>
            </w:tcBorders>
            <w:vAlign w:val="bottom"/>
          </w:tcPr>
          <w:p w:rsidR="009C6B18" w:rsidRPr="00C56D9D" w:rsidRDefault="00FB2214" w:rsidP="00F358D5">
            <w:pPr>
              <w:rPr>
                <w:rFonts w:ascii="Arial" w:hAnsi="Arial" w:cs="Arial"/>
                <w:color w:val="4472C4" w:themeColor="accent1"/>
              </w:rPr>
            </w:pPr>
            <w:r>
              <w:rPr>
                <w:rFonts w:ascii="Arial" w:hAnsi="Arial" w:cs="Arial"/>
                <w:color w:val="4472C4" w:themeColor="accent1"/>
              </w:rPr>
              <w:t>1,18</w:t>
            </w:r>
          </w:p>
        </w:tc>
        <w:tc>
          <w:tcPr>
            <w:tcW w:w="3004" w:type="dxa"/>
            <w:tcBorders>
              <w:top w:val="single" w:sz="8" w:space="0" w:color="auto"/>
              <w:left w:val="single" w:sz="4" w:space="0" w:color="auto"/>
              <w:bottom w:val="single" w:sz="8" w:space="0" w:color="auto"/>
              <w:right w:val="single" w:sz="8" w:space="0" w:color="auto"/>
            </w:tcBorders>
            <w:vAlign w:val="bottom"/>
          </w:tcPr>
          <w:p w:rsidR="009C6B18" w:rsidRPr="00C56D9D" w:rsidRDefault="009C6B18" w:rsidP="00F358D5">
            <w:pPr>
              <w:rPr>
                <w:rFonts w:ascii="Arial" w:hAnsi="Arial" w:cs="Arial"/>
                <w:color w:val="4472C4" w:themeColor="accent1"/>
              </w:rPr>
            </w:pPr>
            <w:r w:rsidRPr="00C56D9D">
              <w:rPr>
                <w:rFonts w:ascii="Arial" w:hAnsi="Arial" w:cs="Arial"/>
                <w:color w:val="4472C4" w:themeColor="accent1"/>
              </w:rPr>
              <w:t>0,</w:t>
            </w:r>
            <w:r w:rsidR="007369EB">
              <w:rPr>
                <w:rFonts w:ascii="Arial" w:hAnsi="Arial" w:cs="Arial"/>
                <w:color w:val="4472C4" w:themeColor="accent1"/>
              </w:rPr>
              <w:t>2770</w:t>
            </w:r>
          </w:p>
        </w:tc>
        <w:tc>
          <w:tcPr>
            <w:tcW w:w="1985" w:type="dxa"/>
            <w:tcBorders>
              <w:top w:val="single" w:sz="8" w:space="0" w:color="auto"/>
              <w:left w:val="single" w:sz="4" w:space="0" w:color="auto"/>
              <w:bottom w:val="single" w:sz="8" w:space="0" w:color="auto"/>
              <w:right w:val="single" w:sz="8" w:space="0" w:color="auto"/>
            </w:tcBorders>
          </w:tcPr>
          <w:p w:rsidR="009C6B18" w:rsidRPr="00C56D9D" w:rsidRDefault="009C6B18" w:rsidP="00F358D5">
            <w:pPr>
              <w:rPr>
                <w:rFonts w:ascii="Arial" w:hAnsi="Arial" w:cs="Arial"/>
                <w:color w:val="4472C4" w:themeColor="accent1"/>
              </w:rPr>
            </w:pPr>
            <w:r>
              <w:rPr>
                <w:rFonts w:ascii="Arial" w:hAnsi="Arial" w:cs="Arial"/>
                <w:color w:val="4472C4" w:themeColor="accent1"/>
              </w:rPr>
              <w:t>1,0</w:t>
            </w:r>
          </w:p>
        </w:tc>
      </w:tr>
      <w:tr w:rsidR="009C6B18" w:rsidRPr="003B2CC3" w:rsidTr="003D0CCE">
        <w:trPr>
          <w:trHeight w:hRule="exact" w:val="388"/>
        </w:trPr>
        <w:tc>
          <w:tcPr>
            <w:tcW w:w="1189" w:type="dxa"/>
            <w:tcBorders>
              <w:top w:val="single" w:sz="8" w:space="0" w:color="auto"/>
              <w:left w:val="single" w:sz="8" w:space="0" w:color="auto"/>
              <w:bottom w:val="single" w:sz="8" w:space="0" w:color="auto"/>
              <w:right w:val="single" w:sz="4" w:space="0" w:color="auto"/>
            </w:tcBorders>
            <w:vAlign w:val="bottom"/>
            <w:hideMark/>
          </w:tcPr>
          <w:p w:rsidR="009C6B18" w:rsidRPr="003B2CC3" w:rsidRDefault="009C6B18" w:rsidP="00F358D5">
            <w:pPr>
              <w:rPr>
                <w:rFonts w:ascii="Arial" w:hAnsi="Arial" w:cs="Arial"/>
              </w:rPr>
            </w:pPr>
            <w:r w:rsidRPr="003B2CC3">
              <w:rPr>
                <w:rFonts w:ascii="Arial" w:hAnsi="Arial" w:cs="Arial"/>
              </w:rPr>
              <w:t>2</w:t>
            </w:r>
          </w:p>
        </w:tc>
        <w:tc>
          <w:tcPr>
            <w:tcW w:w="2176" w:type="dxa"/>
            <w:tcBorders>
              <w:top w:val="single" w:sz="8" w:space="0" w:color="auto"/>
              <w:left w:val="single" w:sz="4" w:space="0" w:color="auto"/>
              <w:bottom w:val="single" w:sz="8" w:space="0" w:color="auto"/>
              <w:right w:val="single" w:sz="4" w:space="0" w:color="auto"/>
            </w:tcBorders>
            <w:vAlign w:val="bottom"/>
          </w:tcPr>
          <w:p w:rsidR="009C6B18" w:rsidRPr="00C56D9D" w:rsidRDefault="00FB2214" w:rsidP="00F358D5">
            <w:pPr>
              <w:rPr>
                <w:rFonts w:ascii="Arial" w:hAnsi="Arial" w:cs="Arial"/>
                <w:color w:val="4472C4" w:themeColor="accent1"/>
              </w:rPr>
            </w:pPr>
            <w:r>
              <w:rPr>
                <w:rFonts w:ascii="Arial" w:hAnsi="Arial" w:cs="Arial"/>
                <w:color w:val="4472C4" w:themeColor="accent1"/>
              </w:rPr>
              <w:t>1,68</w:t>
            </w:r>
          </w:p>
        </w:tc>
        <w:tc>
          <w:tcPr>
            <w:tcW w:w="3004" w:type="dxa"/>
            <w:tcBorders>
              <w:top w:val="single" w:sz="8" w:space="0" w:color="auto"/>
              <w:left w:val="single" w:sz="4" w:space="0" w:color="auto"/>
              <w:bottom w:val="single" w:sz="8" w:space="0" w:color="auto"/>
              <w:right w:val="single" w:sz="8" w:space="0" w:color="auto"/>
            </w:tcBorders>
            <w:vAlign w:val="bottom"/>
          </w:tcPr>
          <w:p w:rsidR="009C6B18" w:rsidRPr="00C56D9D" w:rsidRDefault="009C6B18" w:rsidP="00F358D5">
            <w:pPr>
              <w:rPr>
                <w:rFonts w:ascii="Arial" w:hAnsi="Arial" w:cs="Arial"/>
                <w:color w:val="4472C4" w:themeColor="accent1"/>
              </w:rPr>
            </w:pPr>
            <w:r w:rsidRPr="00C56D9D">
              <w:rPr>
                <w:rFonts w:ascii="Arial" w:hAnsi="Arial" w:cs="Arial"/>
                <w:color w:val="4472C4" w:themeColor="accent1"/>
              </w:rPr>
              <w:t>0,</w:t>
            </w:r>
            <w:r w:rsidR="007369EB">
              <w:rPr>
                <w:rFonts w:ascii="Arial" w:hAnsi="Arial" w:cs="Arial"/>
                <w:color w:val="4472C4" w:themeColor="accent1"/>
              </w:rPr>
              <w:t>1970</w:t>
            </w:r>
          </w:p>
        </w:tc>
        <w:tc>
          <w:tcPr>
            <w:tcW w:w="1985" w:type="dxa"/>
            <w:tcBorders>
              <w:top w:val="single" w:sz="8" w:space="0" w:color="auto"/>
              <w:left w:val="single" w:sz="4" w:space="0" w:color="auto"/>
              <w:bottom w:val="single" w:sz="8" w:space="0" w:color="auto"/>
              <w:right w:val="single" w:sz="8" w:space="0" w:color="auto"/>
            </w:tcBorders>
          </w:tcPr>
          <w:p w:rsidR="009C6B18" w:rsidRPr="00C56D9D" w:rsidRDefault="009C6B18" w:rsidP="00F358D5">
            <w:pPr>
              <w:rPr>
                <w:rFonts w:ascii="Arial" w:hAnsi="Arial" w:cs="Arial"/>
                <w:color w:val="4472C4" w:themeColor="accent1"/>
              </w:rPr>
            </w:pPr>
            <w:r>
              <w:rPr>
                <w:rFonts w:ascii="Arial" w:hAnsi="Arial" w:cs="Arial"/>
                <w:color w:val="4472C4" w:themeColor="accent1"/>
              </w:rPr>
              <w:t>1,0</w:t>
            </w:r>
          </w:p>
        </w:tc>
      </w:tr>
      <w:tr w:rsidR="009C6B18" w:rsidRPr="003B2CC3" w:rsidTr="003D0CCE">
        <w:trPr>
          <w:trHeight w:hRule="exact" w:val="388"/>
        </w:trPr>
        <w:tc>
          <w:tcPr>
            <w:tcW w:w="1189" w:type="dxa"/>
            <w:tcBorders>
              <w:top w:val="single" w:sz="8" w:space="0" w:color="auto"/>
              <w:left w:val="single" w:sz="8" w:space="0" w:color="auto"/>
              <w:bottom w:val="single" w:sz="8" w:space="0" w:color="auto"/>
              <w:right w:val="single" w:sz="4" w:space="0" w:color="auto"/>
            </w:tcBorders>
            <w:vAlign w:val="bottom"/>
            <w:hideMark/>
          </w:tcPr>
          <w:p w:rsidR="009C6B18" w:rsidRPr="003B2CC3" w:rsidRDefault="009C6B18" w:rsidP="00F358D5">
            <w:pPr>
              <w:rPr>
                <w:rFonts w:ascii="Arial" w:hAnsi="Arial" w:cs="Arial"/>
              </w:rPr>
            </w:pPr>
            <w:r w:rsidRPr="003B2CC3">
              <w:rPr>
                <w:rFonts w:ascii="Arial" w:hAnsi="Arial" w:cs="Arial"/>
              </w:rPr>
              <w:t>3</w:t>
            </w:r>
          </w:p>
        </w:tc>
        <w:tc>
          <w:tcPr>
            <w:tcW w:w="2176" w:type="dxa"/>
            <w:tcBorders>
              <w:top w:val="single" w:sz="8" w:space="0" w:color="auto"/>
              <w:left w:val="single" w:sz="4" w:space="0" w:color="auto"/>
              <w:bottom w:val="single" w:sz="8" w:space="0" w:color="auto"/>
              <w:right w:val="single" w:sz="4" w:space="0" w:color="auto"/>
            </w:tcBorders>
            <w:vAlign w:val="bottom"/>
          </w:tcPr>
          <w:p w:rsidR="009C6B18" w:rsidRPr="00C56D9D" w:rsidRDefault="00FB2214" w:rsidP="00F358D5">
            <w:pPr>
              <w:rPr>
                <w:rFonts w:ascii="Arial" w:hAnsi="Arial" w:cs="Arial"/>
                <w:color w:val="4472C4" w:themeColor="accent1"/>
              </w:rPr>
            </w:pPr>
            <w:r>
              <w:rPr>
                <w:rFonts w:ascii="Arial" w:hAnsi="Arial" w:cs="Arial"/>
                <w:color w:val="4472C4" w:themeColor="accent1"/>
              </w:rPr>
              <w:t>2,18</w:t>
            </w:r>
          </w:p>
        </w:tc>
        <w:tc>
          <w:tcPr>
            <w:tcW w:w="3004" w:type="dxa"/>
            <w:tcBorders>
              <w:top w:val="single" w:sz="8" w:space="0" w:color="auto"/>
              <w:left w:val="single" w:sz="4" w:space="0" w:color="auto"/>
              <w:bottom w:val="single" w:sz="8" w:space="0" w:color="auto"/>
              <w:right w:val="single" w:sz="8" w:space="0" w:color="auto"/>
            </w:tcBorders>
            <w:vAlign w:val="bottom"/>
          </w:tcPr>
          <w:p w:rsidR="009C6B18" w:rsidRPr="00C56D9D" w:rsidRDefault="009C6B18" w:rsidP="00F358D5">
            <w:pPr>
              <w:rPr>
                <w:rFonts w:ascii="Arial" w:hAnsi="Arial" w:cs="Arial"/>
                <w:color w:val="4472C4" w:themeColor="accent1"/>
              </w:rPr>
            </w:pPr>
            <w:r w:rsidRPr="00C56D9D">
              <w:rPr>
                <w:rFonts w:ascii="Arial" w:hAnsi="Arial" w:cs="Arial"/>
                <w:color w:val="4472C4" w:themeColor="accent1"/>
              </w:rPr>
              <w:t>0,</w:t>
            </w:r>
            <w:r w:rsidR="007369EB">
              <w:rPr>
                <w:rFonts w:ascii="Arial" w:hAnsi="Arial" w:cs="Arial"/>
                <w:color w:val="4472C4" w:themeColor="accent1"/>
              </w:rPr>
              <w:t>3940</w:t>
            </w:r>
          </w:p>
        </w:tc>
        <w:tc>
          <w:tcPr>
            <w:tcW w:w="1985" w:type="dxa"/>
            <w:tcBorders>
              <w:top w:val="single" w:sz="8" w:space="0" w:color="auto"/>
              <w:left w:val="single" w:sz="4" w:space="0" w:color="auto"/>
              <w:bottom w:val="single" w:sz="8" w:space="0" w:color="auto"/>
              <w:right w:val="single" w:sz="8" w:space="0" w:color="auto"/>
            </w:tcBorders>
          </w:tcPr>
          <w:p w:rsidR="009C6B18" w:rsidRPr="00C56D9D" w:rsidRDefault="009C6B18" w:rsidP="00F358D5">
            <w:pPr>
              <w:rPr>
                <w:rFonts w:ascii="Arial" w:hAnsi="Arial" w:cs="Arial"/>
                <w:color w:val="4472C4" w:themeColor="accent1"/>
              </w:rPr>
            </w:pPr>
            <w:r>
              <w:rPr>
                <w:rFonts w:ascii="Arial" w:hAnsi="Arial" w:cs="Arial"/>
                <w:color w:val="4472C4" w:themeColor="accent1"/>
              </w:rPr>
              <w:t>1,8</w:t>
            </w:r>
          </w:p>
        </w:tc>
      </w:tr>
      <w:tr w:rsidR="009C6B18" w:rsidRPr="003B2CC3" w:rsidTr="003D0CCE">
        <w:trPr>
          <w:trHeight w:hRule="exact" w:val="388"/>
        </w:trPr>
        <w:tc>
          <w:tcPr>
            <w:tcW w:w="1189" w:type="dxa"/>
            <w:tcBorders>
              <w:top w:val="single" w:sz="8" w:space="0" w:color="auto"/>
              <w:left w:val="single" w:sz="8" w:space="0" w:color="auto"/>
              <w:bottom w:val="single" w:sz="8" w:space="0" w:color="auto"/>
              <w:right w:val="single" w:sz="4" w:space="0" w:color="auto"/>
            </w:tcBorders>
            <w:vAlign w:val="bottom"/>
            <w:hideMark/>
          </w:tcPr>
          <w:p w:rsidR="009C6B18" w:rsidRPr="003B2CC3" w:rsidRDefault="009C6B18" w:rsidP="00F358D5">
            <w:pPr>
              <w:rPr>
                <w:rFonts w:ascii="Arial" w:hAnsi="Arial" w:cs="Arial"/>
              </w:rPr>
            </w:pPr>
            <w:r w:rsidRPr="003B2CC3">
              <w:rPr>
                <w:rFonts w:ascii="Arial" w:hAnsi="Arial" w:cs="Arial"/>
              </w:rPr>
              <w:t>4</w:t>
            </w:r>
          </w:p>
        </w:tc>
        <w:tc>
          <w:tcPr>
            <w:tcW w:w="2176" w:type="dxa"/>
            <w:tcBorders>
              <w:top w:val="single" w:sz="8" w:space="0" w:color="auto"/>
              <w:left w:val="single" w:sz="4" w:space="0" w:color="auto"/>
              <w:bottom w:val="single" w:sz="8" w:space="0" w:color="auto"/>
              <w:right w:val="single" w:sz="4" w:space="0" w:color="auto"/>
            </w:tcBorders>
            <w:vAlign w:val="bottom"/>
          </w:tcPr>
          <w:p w:rsidR="009C6B18" w:rsidRPr="00C56D9D" w:rsidRDefault="00FB2214" w:rsidP="00F358D5">
            <w:pPr>
              <w:rPr>
                <w:rFonts w:ascii="Arial" w:hAnsi="Arial" w:cs="Arial"/>
                <w:color w:val="4472C4" w:themeColor="accent1"/>
              </w:rPr>
            </w:pPr>
            <w:r>
              <w:rPr>
                <w:rFonts w:ascii="Arial" w:hAnsi="Arial" w:cs="Arial"/>
                <w:color w:val="4472C4" w:themeColor="accent1"/>
              </w:rPr>
              <w:t>2,68</w:t>
            </w:r>
          </w:p>
        </w:tc>
        <w:tc>
          <w:tcPr>
            <w:tcW w:w="3004" w:type="dxa"/>
            <w:tcBorders>
              <w:top w:val="single" w:sz="8" w:space="0" w:color="auto"/>
              <w:left w:val="single" w:sz="4" w:space="0" w:color="auto"/>
              <w:bottom w:val="single" w:sz="8" w:space="0" w:color="auto"/>
              <w:right w:val="single" w:sz="8" w:space="0" w:color="auto"/>
            </w:tcBorders>
            <w:vAlign w:val="bottom"/>
          </w:tcPr>
          <w:p w:rsidR="009C6B18" w:rsidRPr="00C56D9D" w:rsidRDefault="009C6B18" w:rsidP="00F358D5">
            <w:pPr>
              <w:rPr>
                <w:rFonts w:ascii="Arial" w:hAnsi="Arial" w:cs="Arial"/>
                <w:color w:val="4472C4" w:themeColor="accent1"/>
              </w:rPr>
            </w:pPr>
            <w:r w:rsidRPr="00C56D9D">
              <w:rPr>
                <w:rFonts w:ascii="Arial" w:hAnsi="Arial" w:cs="Arial"/>
                <w:color w:val="4472C4" w:themeColor="accent1"/>
              </w:rPr>
              <w:t>0,</w:t>
            </w:r>
            <w:r w:rsidR="007369EB">
              <w:rPr>
                <w:rFonts w:ascii="Arial" w:hAnsi="Arial" w:cs="Arial"/>
                <w:color w:val="4472C4" w:themeColor="accent1"/>
              </w:rPr>
              <w:t>3900</w:t>
            </w:r>
          </w:p>
        </w:tc>
        <w:tc>
          <w:tcPr>
            <w:tcW w:w="1985" w:type="dxa"/>
            <w:tcBorders>
              <w:top w:val="single" w:sz="8" w:space="0" w:color="auto"/>
              <w:left w:val="single" w:sz="4" w:space="0" w:color="auto"/>
              <w:bottom w:val="single" w:sz="8" w:space="0" w:color="auto"/>
              <w:right w:val="single" w:sz="8" w:space="0" w:color="auto"/>
            </w:tcBorders>
          </w:tcPr>
          <w:p w:rsidR="009C6B18" w:rsidRPr="00C56D9D" w:rsidRDefault="009C6B18" w:rsidP="00F358D5">
            <w:pPr>
              <w:rPr>
                <w:rFonts w:ascii="Arial" w:hAnsi="Arial" w:cs="Arial"/>
                <w:color w:val="4472C4" w:themeColor="accent1"/>
              </w:rPr>
            </w:pPr>
            <w:r>
              <w:rPr>
                <w:rFonts w:ascii="Arial" w:hAnsi="Arial" w:cs="Arial"/>
                <w:color w:val="4472C4" w:themeColor="accent1"/>
              </w:rPr>
              <w:t>1,9</w:t>
            </w:r>
          </w:p>
        </w:tc>
      </w:tr>
      <w:tr w:rsidR="009C6B18" w:rsidRPr="003B2CC3" w:rsidTr="003D0CCE">
        <w:trPr>
          <w:trHeight w:hRule="exact" w:val="388"/>
        </w:trPr>
        <w:tc>
          <w:tcPr>
            <w:tcW w:w="1189" w:type="dxa"/>
            <w:tcBorders>
              <w:top w:val="single" w:sz="8" w:space="0" w:color="auto"/>
              <w:left w:val="single" w:sz="8" w:space="0" w:color="auto"/>
              <w:bottom w:val="single" w:sz="8" w:space="0" w:color="auto"/>
              <w:right w:val="single" w:sz="4" w:space="0" w:color="auto"/>
            </w:tcBorders>
            <w:vAlign w:val="bottom"/>
            <w:hideMark/>
          </w:tcPr>
          <w:p w:rsidR="009C6B18" w:rsidRPr="003B2CC3" w:rsidRDefault="009C6B18" w:rsidP="00F358D5">
            <w:pPr>
              <w:rPr>
                <w:rFonts w:ascii="Arial" w:hAnsi="Arial" w:cs="Arial"/>
              </w:rPr>
            </w:pPr>
            <w:r w:rsidRPr="003B2CC3">
              <w:rPr>
                <w:rFonts w:ascii="Arial" w:hAnsi="Arial" w:cs="Arial"/>
              </w:rPr>
              <w:t>5</w:t>
            </w:r>
          </w:p>
        </w:tc>
        <w:tc>
          <w:tcPr>
            <w:tcW w:w="2176" w:type="dxa"/>
            <w:tcBorders>
              <w:top w:val="single" w:sz="8" w:space="0" w:color="auto"/>
              <w:left w:val="single" w:sz="4" w:space="0" w:color="auto"/>
              <w:bottom w:val="single" w:sz="8" w:space="0" w:color="auto"/>
              <w:right w:val="single" w:sz="4" w:space="0" w:color="auto"/>
            </w:tcBorders>
            <w:vAlign w:val="bottom"/>
          </w:tcPr>
          <w:p w:rsidR="009C6B18" w:rsidRPr="00C56D9D" w:rsidRDefault="00FB2214" w:rsidP="00F358D5">
            <w:pPr>
              <w:rPr>
                <w:rFonts w:ascii="Arial" w:hAnsi="Arial" w:cs="Arial"/>
                <w:color w:val="4472C4" w:themeColor="accent1"/>
              </w:rPr>
            </w:pPr>
            <w:r>
              <w:rPr>
                <w:rFonts w:ascii="Arial" w:hAnsi="Arial" w:cs="Arial"/>
                <w:color w:val="4472C4" w:themeColor="accent1"/>
              </w:rPr>
              <w:t>3,18</w:t>
            </w:r>
          </w:p>
        </w:tc>
        <w:tc>
          <w:tcPr>
            <w:tcW w:w="3004" w:type="dxa"/>
            <w:tcBorders>
              <w:top w:val="single" w:sz="8" w:space="0" w:color="auto"/>
              <w:left w:val="single" w:sz="4" w:space="0" w:color="auto"/>
              <w:bottom w:val="single" w:sz="8" w:space="0" w:color="auto"/>
              <w:right w:val="single" w:sz="8" w:space="0" w:color="auto"/>
            </w:tcBorders>
            <w:vAlign w:val="bottom"/>
          </w:tcPr>
          <w:p w:rsidR="009C6B18" w:rsidRPr="00C56D9D" w:rsidRDefault="009C6B18" w:rsidP="00F358D5">
            <w:pPr>
              <w:rPr>
                <w:rFonts w:ascii="Arial" w:hAnsi="Arial" w:cs="Arial"/>
                <w:color w:val="4472C4" w:themeColor="accent1"/>
              </w:rPr>
            </w:pPr>
            <w:r w:rsidRPr="00C56D9D">
              <w:rPr>
                <w:rFonts w:ascii="Arial" w:hAnsi="Arial" w:cs="Arial"/>
                <w:color w:val="4472C4" w:themeColor="accent1"/>
              </w:rPr>
              <w:t>0,</w:t>
            </w:r>
            <w:r w:rsidR="007369EB">
              <w:rPr>
                <w:rFonts w:ascii="Arial" w:hAnsi="Arial" w:cs="Arial"/>
                <w:color w:val="4472C4" w:themeColor="accent1"/>
              </w:rPr>
              <w:t>3820</w:t>
            </w:r>
          </w:p>
        </w:tc>
        <w:tc>
          <w:tcPr>
            <w:tcW w:w="1985" w:type="dxa"/>
            <w:tcBorders>
              <w:top w:val="single" w:sz="8" w:space="0" w:color="auto"/>
              <w:left w:val="single" w:sz="4" w:space="0" w:color="auto"/>
              <w:bottom w:val="single" w:sz="8" w:space="0" w:color="auto"/>
              <w:right w:val="single" w:sz="8" w:space="0" w:color="auto"/>
            </w:tcBorders>
          </w:tcPr>
          <w:p w:rsidR="009C6B18" w:rsidRPr="00C56D9D" w:rsidRDefault="009C6B18" w:rsidP="00F358D5">
            <w:pPr>
              <w:rPr>
                <w:rFonts w:ascii="Arial" w:hAnsi="Arial" w:cs="Arial"/>
                <w:color w:val="4472C4" w:themeColor="accent1"/>
              </w:rPr>
            </w:pPr>
            <w:r>
              <w:rPr>
                <w:rFonts w:ascii="Arial" w:hAnsi="Arial" w:cs="Arial"/>
                <w:color w:val="4472C4" w:themeColor="accent1"/>
              </w:rPr>
              <w:t>2,0</w:t>
            </w:r>
          </w:p>
        </w:tc>
      </w:tr>
    </w:tbl>
    <w:p w:rsidR="00214BF3" w:rsidRDefault="00214BF3" w:rsidP="003E2D12">
      <w:pPr>
        <w:rPr>
          <w:rFonts w:ascii="Arial" w:hAnsi="Arial" w:cs="Arial"/>
        </w:rPr>
      </w:pPr>
    </w:p>
    <w:p w:rsidR="00214BF3" w:rsidRDefault="00214BF3" w:rsidP="003E2D12">
      <w:pPr>
        <w:rPr>
          <w:rFonts w:ascii="Arial" w:hAnsi="Arial" w:cs="Arial"/>
        </w:rPr>
      </w:pPr>
    </w:p>
    <w:p w:rsidR="00214BF3" w:rsidRDefault="00214BF3" w:rsidP="003E2D12">
      <w:pPr>
        <w:rPr>
          <w:rFonts w:ascii="Arial" w:hAnsi="Arial" w:cs="Arial"/>
        </w:rPr>
      </w:pPr>
    </w:p>
    <w:p w:rsidR="00DD7577" w:rsidRPr="00E950E9" w:rsidRDefault="00214BF3" w:rsidP="00214BF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E950E9">
        <w:rPr>
          <w:rFonts w:ascii="Arial" w:hAnsi="Arial" w:cs="Arial"/>
          <w:b/>
        </w:rPr>
        <w:t>ANALYSE DES RÉSULTATS</w:t>
      </w:r>
    </w:p>
    <w:p w:rsidR="00214BF3" w:rsidRDefault="00214BF3" w:rsidP="003E2D12">
      <w:pPr>
        <w:rPr>
          <w:rFonts w:ascii="Arial" w:hAnsi="Arial" w:cs="Arial"/>
        </w:rPr>
      </w:pPr>
    </w:p>
    <w:p w:rsidR="008A5EF5" w:rsidRDefault="003C1754">
      <w:pPr>
        <w:rPr>
          <w:rFonts w:ascii="Arial" w:hAnsi="Arial" w:cs="Arial"/>
          <w:i/>
        </w:rPr>
      </w:pPr>
      <w:r>
        <w:rPr>
          <w:rFonts w:ascii="Arial" w:hAnsi="Arial" w:cs="Arial"/>
          <w:i/>
        </w:rPr>
        <w:t>Vous devez ici effectuer les calculs nécessaires pour tracer le diagramme de l’accélération du système en fonction de sa masse.</w:t>
      </w:r>
    </w:p>
    <w:p w:rsidR="008A5EF5" w:rsidRDefault="008A5EF5">
      <w:pPr>
        <w:rPr>
          <w:rFonts w:ascii="Arial" w:hAnsi="Arial" w:cs="Arial"/>
        </w:rPr>
      </w:pPr>
    </w:p>
    <w:p w:rsidR="00E70814" w:rsidRPr="00ED4269" w:rsidRDefault="00E70814" w:rsidP="00E70814">
      <w:pPr>
        <w:rPr>
          <w:rFonts w:ascii="Arial" w:hAnsi="Arial" w:cs="Arial"/>
          <w:color w:val="4472C4" w:themeColor="accent1"/>
        </w:rPr>
      </w:pPr>
      <m:oMathPara>
        <m:oMathParaPr>
          <m:jc m:val="left"/>
        </m:oMathParaPr>
        <m:oMath>
          <m:r>
            <m:rPr>
              <m:sty m:val="p"/>
            </m:rPr>
            <w:rPr>
              <w:rFonts w:ascii="Cambria Math" w:hAnsi="Cambria Math" w:cs="Arial"/>
              <w:color w:val="4472C4" w:themeColor="accent1"/>
            </w:rPr>
            <m:t>a=</m:t>
          </m:r>
          <m:f>
            <m:fPr>
              <m:ctrlPr>
                <w:rPr>
                  <w:rFonts w:ascii="Cambria Math" w:hAnsi="Cambria Math" w:cs="Arial"/>
                  <w:color w:val="4472C4" w:themeColor="accent1"/>
                </w:rPr>
              </m:ctrlPr>
            </m:fPr>
            <m:num>
              <m:r>
                <w:rPr>
                  <w:rFonts w:ascii="Cambria Math" w:hAnsi="Cambria Math" w:cs="Arial"/>
                  <w:color w:val="4472C4" w:themeColor="accent1"/>
                </w:rPr>
                <m:t>2s</m:t>
              </m:r>
            </m:num>
            <m:den>
              <m:sSup>
                <m:sSupPr>
                  <m:ctrlPr>
                    <w:rPr>
                      <w:rFonts w:ascii="Cambria Math" w:hAnsi="Cambria Math" w:cs="Arial"/>
                      <w:i/>
                      <w:color w:val="4472C4" w:themeColor="accent1"/>
                    </w:rPr>
                  </m:ctrlPr>
                </m:sSupPr>
                <m:e>
                  <m:r>
                    <w:rPr>
                      <w:rFonts w:ascii="Cambria Math" w:hAnsi="Cambria Math" w:cs="Arial"/>
                      <w:color w:val="4472C4" w:themeColor="accent1"/>
                    </w:rPr>
                    <m:t>t</m:t>
                  </m:r>
                </m:e>
                <m:sup>
                  <m:r>
                    <w:rPr>
                      <w:rFonts w:ascii="Cambria Math" w:hAnsi="Cambria Math" w:cs="Arial"/>
                      <w:color w:val="4472C4" w:themeColor="accent1"/>
                    </w:rPr>
                    <m:t>2</m:t>
                  </m:r>
                </m:sup>
              </m:sSup>
            </m:den>
          </m:f>
          <m:r>
            <w:rPr>
              <w:rFonts w:ascii="Cambria Math" w:hAnsi="Cambria Math" w:cs="Arial"/>
              <w:color w:val="4472C4" w:themeColor="accent1"/>
            </w:rPr>
            <m:t>=</m:t>
          </m:r>
          <m:f>
            <m:fPr>
              <m:ctrlPr>
                <w:rPr>
                  <w:rFonts w:ascii="Cambria Math" w:hAnsi="Cambria Math" w:cs="Arial"/>
                  <w:i/>
                  <w:color w:val="4472C4" w:themeColor="accent1"/>
                </w:rPr>
              </m:ctrlPr>
            </m:fPr>
            <m:num>
              <m:r>
                <w:rPr>
                  <w:rFonts w:ascii="Cambria Math" w:hAnsi="Cambria Math" w:cs="Arial"/>
                  <w:color w:val="4472C4" w:themeColor="accent1"/>
                </w:rPr>
                <m:t>2×0,2770 m</m:t>
              </m:r>
            </m:num>
            <m:den>
              <m:sSup>
                <m:sSupPr>
                  <m:ctrlPr>
                    <w:rPr>
                      <w:rFonts w:ascii="Cambria Math" w:hAnsi="Cambria Math" w:cs="Arial"/>
                      <w:i/>
                      <w:color w:val="4472C4" w:themeColor="accent1"/>
                    </w:rPr>
                  </m:ctrlPr>
                </m:sSupPr>
                <m:e>
                  <m:r>
                    <w:rPr>
                      <w:rFonts w:ascii="Cambria Math" w:hAnsi="Cambria Math" w:cs="Arial"/>
                      <w:color w:val="4472C4" w:themeColor="accent1"/>
                    </w:rPr>
                    <m:t>(1s)</m:t>
                  </m:r>
                </m:e>
                <m:sup>
                  <m:r>
                    <w:rPr>
                      <w:rFonts w:ascii="Cambria Math" w:hAnsi="Cambria Math" w:cs="Arial"/>
                      <w:color w:val="4472C4" w:themeColor="accent1"/>
                    </w:rPr>
                    <m:t>2</m:t>
                  </m:r>
                </m:sup>
              </m:sSup>
            </m:den>
          </m:f>
          <m:r>
            <w:rPr>
              <w:rFonts w:ascii="Cambria Math" w:hAnsi="Cambria Math" w:cs="Arial"/>
              <w:color w:val="4472C4" w:themeColor="accent1"/>
            </w:rPr>
            <m:t>=0,554m/</m:t>
          </m:r>
          <m:sSup>
            <m:sSupPr>
              <m:ctrlPr>
                <w:rPr>
                  <w:rFonts w:ascii="Cambria Math" w:hAnsi="Cambria Math" w:cs="Arial"/>
                  <w:i/>
                  <w:color w:val="4472C4" w:themeColor="accent1"/>
                </w:rPr>
              </m:ctrlPr>
            </m:sSupPr>
            <m:e>
              <m:r>
                <w:rPr>
                  <w:rFonts w:ascii="Cambria Math" w:hAnsi="Cambria Math" w:cs="Arial"/>
                  <w:color w:val="4472C4" w:themeColor="accent1"/>
                </w:rPr>
                <m:t>s</m:t>
              </m:r>
            </m:e>
            <m:sup>
              <m:r>
                <w:rPr>
                  <w:rFonts w:ascii="Cambria Math" w:hAnsi="Cambria Math" w:cs="Arial"/>
                  <w:color w:val="4472C4" w:themeColor="accent1"/>
                </w:rPr>
                <m:t>2</m:t>
              </m:r>
            </m:sup>
          </m:sSup>
        </m:oMath>
      </m:oMathPara>
    </w:p>
    <w:p w:rsidR="000A612C" w:rsidRDefault="000A612C">
      <w:pPr>
        <w:rPr>
          <w:rFonts w:ascii="Arial" w:hAnsi="Arial" w:cs="Arial"/>
        </w:rPr>
      </w:pPr>
    </w:p>
    <w:tbl>
      <w:tblPr>
        <w:tblW w:w="8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577"/>
        <w:gridCol w:w="1949"/>
        <w:gridCol w:w="2268"/>
        <w:gridCol w:w="2127"/>
      </w:tblGrid>
      <w:tr w:rsidR="00244873" w:rsidRPr="003B2CC3" w:rsidTr="00244873">
        <w:trPr>
          <w:trHeight w:val="516"/>
        </w:trPr>
        <w:tc>
          <w:tcPr>
            <w:tcW w:w="2577" w:type="dxa"/>
            <w:tcBorders>
              <w:top w:val="single" w:sz="8" w:space="0" w:color="auto"/>
              <w:left w:val="single" w:sz="8" w:space="0" w:color="auto"/>
              <w:bottom w:val="single" w:sz="8" w:space="0" w:color="auto"/>
              <w:right w:val="single" w:sz="4" w:space="0" w:color="auto"/>
            </w:tcBorders>
            <w:hideMark/>
          </w:tcPr>
          <w:p w:rsidR="00244873" w:rsidRPr="003B2CC3" w:rsidRDefault="00244873" w:rsidP="00244873">
            <w:pPr>
              <w:rPr>
                <w:rFonts w:ascii="Arial" w:hAnsi="Arial" w:cs="Arial"/>
              </w:rPr>
            </w:pPr>
            <w:r w:rsidRPr="003B2CC3">
              <w:rPr>
                <w:rFonts w:ascii="Arial" w:hAnsi="Arial" w:cs="Arial"/>
              </w:rPr>
              <w:t>Essai</w:t>
            </w:r>
          </w:p>
        </w:tc>
        <w:tc>
          <w:tcPr>
            <w:tcW w:w="1949" w:type="dxa"/>
            <w:tcBorders>
              <w:top w:val="single" w:sz="8" w:space="0" w:color="auto"/>
              <w:left w:val="single" w:sz="4" w:space="0" w:color="auto"/>
              <w:bottom w:val="single" w:sz="8" w:space="0" w:color="auto"/>
              <w:right w:val="single" w:sz="4" w:space="0" w:color="auto"/>
            </w:tcBorders>
            <w:hideMark/>
          </w:tcPr>
          <w:p w:rsidR="00244873" w:rsidRPr="003B2CC3" w:rsidRDefault="00244873" w:rsidP="00244873">
            <w:pPr>
              <w:rPr>
                <w:rFonts w:ascii="Arial" w:hAnsi="Arial" w:cs="Arial"/>
              </w:rPr>
            </w:pPr>
            <w:r w:rsidRPr="003B2CC3">
              <w:rPr>
                <w:rFonts w:ascii="Arial" w:hAnsi="Arial" w:cs="Arial"/>
              </w:rPr>
              <w:t>Force</w:t>
            </w:r>
            <w:r w:rsidRPr="003B2CC3">
              <w:rPr>
                <w:rFonts w:ascii="Arial" w:hAnsi="Arial" w:cs="Arial"/>
              </w:rPr>
              <w:br/>
              <w:t>(en __</w:t>
            </w:r>
            <w:r>
              <w:rPr>
                <w:rFonts w:ascii="Arial" w:hAnsi="Arial" w:cs="Arial"/>
                <w:color w:val="4472C4" w:themeColor="accent1"/>
              </w:rPr>
              <w:t>N</w:t>
            </w:r>
            <w:r w:rsidRPr="003B2CC3">
              <w:rPr>
                <w:rFonts w:ascii="Arial" w:hAnsi="Arial" w:cs="Arial"/>
              </w:rPr>
              <w:t>__)</w:t>
            </w:r>
          </w:p>
        </w:tc>
        <w:tc>
          <w:tcPr>
            <w:tcW w:w="2268" w:type="dxa"/>
            <w:tcBorders>
              <w:top w:val="single" w:sz="8" w:space="0" w:color="auto"/>
              <w:left w:val="single" w:sz="4" w:space="0" w:color="auto"/>
              <w:bottom w:val="single" w:sz="8" w:space="0" w:color="auto"/>
              <w:right w:val="single" w:sz="4" w:space="0" w:color="auto"/>
            </w:tcBorders>
          </w:tcPr>
          <w:p w:rsidR="00244873" w:rsidRPr="003B2CC3" w:rsidRDefault="00244873" w:rsidP="00244873">
            <w:pPr>
              <w:rPr>
                <w:rFonts w:ascii="Arial" w:hAnsi="Arial" w:cs="Arial"/>
              </w:rPr>
            </w:pPr>
            <w:r w:rsidRPr="003B2CC3">
              <w:rPr>
                <w:rFonts w:ascii="Arial" w:hAnsi="Arial" w:cs="Arial"/>
              </w:rPr>
              <w:t xml:space="preserve">Masse </w:t>
            </w:r>
            <w:r>
              <w:rPr>
                <w:rFonts w:ascii="Arial" w:hAnsi="Arial" w:cs="Arial"/>
              </w:rPr>
              <w:t>du chariot</w:t>
            </w:r>
            <w:r w:rsidRPr="003B2CC3">
              <w:rPr>
                <w:rFonts w:ascii="Arial" w:hAnsi="Arial" w:cs="Arial"/>
              </w:rPr>
              <w:t xml:space="preserve"> </w:t>
            </w:r>
            <w:r w:rsidRPr="003B2CC3">
              <w:rPr>
                <w:rFonts w:ascii="Arial" w:hAnsi="Arial" w:cs="Arial"/>
              </w:rPr>
              <w:br/>
              <w:t>(en _</w:t>
            </w:r>
            <w:r w:rsidRPr="00C56D9D">
              <w:rPr>
                <w:rFonts w:ascii="Arial" w:hAnsi="Arial" w:cs="Arial"/>
                <w:color w:val="4472C4" w:themeColor="accent1"/>
              </w:rPr>
              <w:t>kg</w:t>
            </w:r>
            <w:r w:rsidRPr="003B2CC3">
              <w:rPr>
                <w:rFonts w:ascii="Arial" w:hAnsi="Arial" w:cs="Arial"/>
              </w:rPr>
              <w:t>____)</w:t>
            </w:r>
          </w:p>
        </w:tc>
        <w:tc>
          <w:tcPr>
            <w:tcW w:w="2127" w:type="dxa"/>
            <w:tcBorders>
              <w:top w:val="single" w:sz="8" w:space="0" w:color="auto"/>
              <w:left w:val="single" w:sz="4" w:space="0" w:color="auto"/>
              <w:bottom w:val="single" w:sz="8" w:space="0" w:color="auto"/>
              <w:right w:val="single" w:sz="8" w:space="0" w:color="auto"/>
            </w:tcBorders>
            <w:hideMark/>
          </w:tcPr>
          <w:p w:rsidR="00244873" w:rsidRPr="003B2CC3" w:rsidRDefault="00244873" w:rsidP="00244873">
            <w:pPr>
              <w:rPr>
                <w:rFonts w:ascii="Arial" w:hAnsi="Arial" w:cs="Arial"/>
              </w:rPr>
            </w:pPr>
            <w:r w:rsidRPr="003B2CC3">
              <w:rPr>
                <w:rFonts w:ascii="Arial" w:hAnsi="Arial" w:cs="Arial"/>
              </w:rPr>
              <w:t>Accélération</w:t>
            </w:r>
            <w:r w:rsidRPr="003B2CC3">
              <w:rPr>
                <w:rFonts w:ascii="Arial" w:hAnsi="Arial" w:cs="Arial"/>
              </w:rPr>
              <w:br/>
              <w:t>(en __</w:t>
            </w:r>
            <w:r>
              <w:rPr>
                <w:rFonts w:ascii="Arial" w:hAnsi="Arial" w:cs="Arial"/>
                <w:color w:val="4472C4" w:themeColor="accent1"/>
              </w:rPr>
              <w:t>m/s</w:t>
            </w:r>
            <w:r>
              <w:rPr>
                <w:rFonts w:ascii="Arial" w:hAnsi="Arial" w:cs="Arial"/>
                <w:color w:val="4472C4" w:themeColor="accent1"/>
                <w:vertAlign w:val="superscript"/>
              </w:rPr>
              <w:t>2</w:t>
            </w:r>
            <w:r w:rsidRPr="003B2CC3">
              <w:rPr>
                <w:rFonts w:ascii="Arial" w:hAnsi="Arial" w:cs="Arial"/>
              </w:rPr>
              <w:t>___)</w:t>
            </w:r>
          </w:p>
        </w:tc>
      </w:tr>
      <w:tr w:rsidR="00244873" w:rsidRPr="003B2CC3" w:rsidTr="00244873">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244873" w:rsidRPr="003B2CC3" w:rsidRDefault="00244873" w:rsidP="00244873">
            <w:pPr>
              <w:rPr>
                <w:rFonts w:ascii="Arial" w:hAnsi="Arial" w:cs="Arial"/>
              </w:rPr>
            </w:pPr>
            <w:r w:rsidRPr="003B2CC3">
              <w:rPr>
                <w:rFonts w:ascii="Arial" w:hAnsi="Arial" w:cs="Arial"/>
              </w:rPr>
              <w:t>1</w:t>
            </w:r>
          </w:p>
        </w:tc>
        <w:tc>
          <w:tcPr>
            <w:tcW w:w="1949"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981</w:t>
            </w:r>
          </w:p>
        </w:tc>
        <w:tc>
          <w:tcPr>
            <w:tcW w:w="2268"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Pr>
                <w:rFonts w:ascii="Arial" w:hAnsi="Arial" w:cs="Arial"/>
                <w:color w:val="4472C4" w:themeColor="accent1"/>
              </w:rPr>
              <w:t>1,18</w:t>
            </w:r>
          </w:p>
        </w:tc>
        <w:tc>
          <w:tcPr>
            <w:tcW w:w="2127" w:type="dxa"/>
            <w:tcBorders>
              <w:top w:val="single" w:sz="8" w:space="0" w:color="auto"/>
              <w:left w:val="single" w:sz="4" w:space="0" w:color="auto"/>
              <w:bottom w:val="single" w:sz="8" w:space="0" w:color="auto"/>
              <w:right w:val="single" w:sz="8"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554</w:t>
            </w:r>
          </w:p>
        </w:tc>
      </w:tr>
      <w:tr w:rsidR="00244873" w:rsidRPr="003B2CC3" w:rsidTr="00244873">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244873" w:rsidRPr="003B2CC3" w:rsidRDefault="00244873" w:rsidP="00244873">
            <w:pPr>
              <w:rPr>
                <w:rFonts w:ascii="Arial" w:hAnsi="Arial" w:cs="Arial"/>
              </w:rPr>
            </w:pPr>
            <w:r w:rsidRPr="003B2CC3">
              <w:rPr>
                <w:rFonts w:ascii="Arial" w:hAnsi="Arial" w:cs="Arial"/>
              </w:rPr>
              <w:t>2</w:t>
            </w:r>
          </w:p>
        </w:tc>
        <w:tc>
          <w:tcPr>
            <w:tcW w:w="1949"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981</w:t>
            </w:r>
          </w:p>
        </w:tc>
        <w:tc>
          <w:tcPr>
            <w:tcW w:w="2268"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Pr>
                <w:rFonts w:ascii="Arial" w:hAnsi="Arial" w:cs="Arial"/>
                <w:color w:val="4472C4" w:themeColor="accent1"/>
              </w:rPr>
              <w:t>1,68</w:t>
            </w:r>
          </w:p>
        </w:tc>
        <w:tc>
          <w:tcPr>
            <w:tcW w:w="2127" w:type="dxa"/>
            <w:tcBorders>
              <w:top w:val="single" w:sz="8" w:space="0" w:color="auto"/>
              <w:left w:val="single" w:sz="4" w:space="0" w:color="auto"/>
              <w:bottom w:val="single" w:sz="8" w:space="0" w:color="auto"/>
              <w:right w:val="single" w:sz="8" w:space="0" w:color="auto"/>
            </w:tcBorders>
            <w:vAlign w:val="bottom"/>
          </w:tcPr>
          <w:p w:rsidR="00244873" w:rsidRPr="005F64F1" w:rsidRDefault="004C4958" w:rsidP="00244873">
            <w:pPr>
              <w:rPr>
                <w:rFonts w:ascii="Arial" w:hAnsi="Arial" w:cs="Arial"/>
                <w:color w:val="4472C4" w:themeColor="accent1"/>
              </w:rPr>
            </w:pPr>
            <w:r>
              <w:rPr>
                <w:rFonts w:ascii="Arial" w:hAnsi="Arial" w:cs="Arial"/>
                <w:color w:val="4472C4" w:themeColor="accent1"/>
              </w:rPr>
              <w:t>0,394</w:t>
            </w:r>
          </w:p>
        </w:tc>
      </w:tr>
      <w:tr w:rsidR="00244873" w:rsidRPr="003B2CC3" w:rsidTr="00244873">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244873" w:rsidRPr="003B2CC3" w:rsidRDefault="00244873" w:rsidP="00244873">
            <w:pPr>
              <w:rPr>
                <w:rFonts w:ascii="Arial" w:hAnsi="Arial" w:cs="Arial"/>
              </w:rPr>
            </w:pPr>
            <w:r w:rsidRPr="003B2CC3">
              <w:rPr>
                <w:rFonts w:ascii="Arial" w:hAnsi="Arial" w:cs="Arial"/>
              </w:rPr>
              <w:t>3</w:t>
            </w:r>
          </w:p>
        </w:tc>
        <w:tc>
          <w:tcPr>
            <w:tcW w:w="1949"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981</w:t>
            </w:r>
          </w:p>
        </w:tc>
        <w:tc>
          <w:tcPr>
            <w:tcW w:w="2268"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Pr>
                <w:rFonts w:ascii="Arial" w:hAnsi="Arial" w:cs="Arial"/>
                <w:color w:val="4472C4" w:themeColor="accent1"/>
              </w:rPr>
              <w:t>2,18</w:t>
            </w:r>
          </w:p>
        </w:tc>
        <w:tc>
          <w:tcPr>
            <w:tcW w:w="2127" w:type="dxa"/>
            <w:tcBorders>
              <w:top w:val="single" w:sz="8" w:space="0" w:color="auto"/>
              <w:left w:val="single" w:sz="4" w:space="0" w:color="auto"/>
              <w:bottom w:val="single" w:sz="8" w:space="0" w:color="auto"/>
              <w:right w:val="single" w:sz="8"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sidR="004C4958">
              <w:rPr>
                <w:rFonts w:ascii="Arial" w:hAnsi="Arial" w:cs="Arial"/>
                <w:color w:val="4472C4" w:themeColor="accent1"/>
              </w:rPr>
              <w:t>,243</w:t>
            </w:r>
          </w:p>
        </w:tc>
      </w:tr>
      <w:tr w:rsidR="00244873" w:rsidRPr="003B2CC3" w:rsidTr="00244873">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244873" w:rsidRPr="003B2CC3" w:rsidRDefault="00244873" w:rsidP="00244873">
            <w:pPr>
              <w:rPr>
                <w:rFonts w:ascii="Arial" w:hAnsi="Arial" w:cs="Arial"/>
              </w:rPr>
            </w:pPr>
            <w:r w:rsidRPr="003B2CC3">
              <w:rPr>
                <w:rFonts w:ascii="Arial" w:hAnsi="Arial" w:cs="Arial"/>
              </w:rPr>
              <w:t>4</w:t>
            </w:r>
          </w:p>
        </w:tc>
        <w:tc>
          <w:tcPr>
            <w:tcW w:w="1949"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981</w:t>
            </w:r>
          </w:p>
        </w:tc>
        <w:tc>
          <w:tcPr>
            <w:tcW w:w="2268"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Pr>
                <w:rFonts w:ascii="Arial" w:hAnsi="Arial" w:cs="Arial"/>
                <w:color w:val="4472C4" w:themeColor="accent1"/>
              </w:rPr>
              <w:t>2,68</w:t>
            </w:r>
          </w:p>
        </w:tc>
        <w:tc>
          <w:tcPr>
            <w:tcW w:w="2127" w:type="dxa"/>
            <w:tcBorders>
              <w:top w:val="single" w:sz="8" w:space="0" w:color="auto"/>
              <w:left w:val="single" w:sz="4" w:space="0" w:color="auto"/>
              <w:bottom w:val="single" w:sz="8" w:space="0" w:color="auto"/>
              <w:right w:val="single" w:sz="8"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sidR="00614ACC">
              <w:rPr>
                <w:rFonts w:ascii="Arial" w:hAnsi="Arial" w:cs="Arial"/>
                <w:color w:val="4472C4" w:themeColor="accent1"/>
              </w:rPr>
              <w:t>216</w:t>
            </w:r>
          </w:p>
        </w:tc>
      </w:tr>
      <w:tr w:rsidR="00244873" w:rsidRPr="003B2CC3" w:rsidTr="00244873">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244873" w:rsidRPr="003B2CC3" w:rsidRDefault="00244873" w:rsidP="00244873">
            <w:pPr>
              <w:rPr>
                <w:rFonts w:ascii="Arial" w:hAnsi="Arial" w:cs="Arial"/>
              </w:rPr>
            </w:pPr>
            <w:r w:rsidRPr="003B2CC3">
              <w:rPr>
                <w:rFonts w:ascii="Arial" w:hAnsi="Arial" w:cs="Arial"/>
              </w:rPr>
              <w:t>5</w:t>
            </w:r>
          </w:p>
        </w:tc>
        <w:tc>
          <w:tcPr>
            <w:tcW w:w="1949"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981</w:t>
            </w:r>
          </w:p>
        </w:tc>
        <w:tc>
          <w:tcPr>
            <w:tcW w:w="2268" w:type="dxa"/>
            <w:tcBorders>
              <w:top w:val="single" w:sz="8" w:space="0" w:color="auto"/>
              <w:left w:val="single" w:sz="4" w:space="0" w:color="auto"/>
              <w:bottom w:val="single" w:sz="8" w:space="0" w:color="auto"/>
              <w:right w:val="single" w:sz="4" w:space="0" w:color="auto"/>
            </w:tcBorders>
            <w:vAlign w:val="bottom"/>
          </w:tcPr>
          <w:p w:rsidR="00244873" w:rsidRPr="005F64F1" w:rsidRDefault="00244873" w:rsidP="00244873">
            <w:pPr>
              <w:rPr>
                <w:rFonts w:ascii="Arial" w:hAnsi="Arial" w:cs="Arial"/>
                <w:color w:val="4472C4" w:themeColor="accent1"/>
              </w:rPr>
            </w:pPr>
            <w:r>
              <w:rPr>
                <w:rFonts w:ascii="Arial" w:hAnsi="Arial" w:cs="Arial"/>
                <w:color w:val="4472C4" w:themeColor="accent1"/>
              </w:rPr>
              <w:t>3,18</w:t>
            </w:r>
          </w:p>
        </w:tc>
        <w:tc>
          <w:tcPr>
            <w:tcW w:w="2127" w:type="dxa"/>
            <w:tcBorders>
              <w:top w:val="single" w:sz="8" w:space="0" w:color="auto"/>
              <w:left w:val="single" w:sz="4" w:space="0" w:color="auto"/>
              <w:bottom w:val="single" w:sz="8" w:space="0" w:color="auto"/>
              <w:right w:val="single" w:sz="8" w:space="0" w:color="auto"/>
            </w:tcBorders>
            <w:vAlign w:val="bottom"/>
          </w:tcPr>
          <w:p w:rsidR="00244873" w:rsidRPr="005F64F1" w:rsidRDefault="00244873" w:rsidP="00244873">
            <w:pPr>
              <w:rPr>
                <w:rFonts w:ascii="Arial" w:hAnsi="Arial" w:cs="Arial"/>
                <w:color w:val="4472C4" w:themeColor="accent1"/>
              </w:rPr>
            </w:pPr>
            <w:r w:rsidRPr="005F64F1">
              <w:rPr>
                <w:rFonts w:ascii="Arial" w:hAnsi="Arial" w:cs="Arial"/>
                <w:color w:val="4472C4" w:themeColor="accent1"/>
              </w:rPr>
              <w:t>0,</w:t>
            </w:r>
            <w:r w:rsidR="00614ACC">
              <w:rPr>
                <w:rFonts w:ascii="Arial" w:hAnsi="Arial" w:cs="Arial"/>
                <w:color w:val="4472C4" w:themeColor="accent1"/>
              </w:rPr>
              <w:t>191</w:t>
            </w:r>
          </w:p>
        </w:tc>
      </w:tr>
    </w:tbl>
    <w:p w:rsidR="003C1754" w:rsidRDefault="003C1754">
      <w:pPr>
        <w:rPr>
          <w:rFonts w:ascii="Arial" w:hAnsi="Arial" w:cs="Arial"/>
        </w:rPr>
      </w:pPr>
      <w:r>
        <w:rPr>
          <w:rFonts w:ascii="Arial" w:hAnsi="Arial" w:cs="Arial"/>
        </w:rPr>
        <w:br w:type="page"/>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rsidTr="00DD7577">
        <w:trPr>
          <w:cantSplit/>
          <w:trHeight w:hRule="exact" w:val="360"/>
        </w:trPr>
        <w:tc>
          <w:tcPr>
            <w:tcW w:w="672" w:type="dxa"/>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lastRenderedPageBreak/>
              <w:t>Titre :</w:t>
            </w:r>
          </w:p>
        </w:tc>
        <w:tc>
          <w:tcPr>
            <w:tcW w:w="8928" w:type="dxa"/>
            <w:tcBorders>
              <w:top w:val="nil"/>
              <w:left w:val="nil"/>
              <w:bottom w:val="single" w:sz="4" w:space="0" w:color="000000"/>
              <w:right w:val="nil"/>
            </w:tcBorders>
            <w:vAlign w:val="bottom"/>
          </w:tcPr>
          <w:p w:rsidR="00DD7577" w:rsidRPr="006611CA" w:rsidRDefault="00FD61AD" w:rsidP="003E2D12">
            <w:pPr>
              <w:rPr>
                <w:rFonts w:ascii="Arial" w:hAnsi="Arial" w:cs="Arial"/>
                <w:color w:val="4472C4" w:themeColor="accent1"/>
              </w:rPr>
            </w:pPr>
            <w:r w:rsidRPr="006611CA">
              <w:rPr>
                <w:rFonts w:ascii="Arial" w:hAnsi="Arial" w:cs="Arial"/>
                <w:color w:val="4472C4" w:themeColor="accent1"/>
              </w:rPr>
              <w:t xml:space="preserve">Diagramme de </w:t>
            </w:r>
            <w:r w:rsidR="006611CA" w:rsidRPr="006611CA">
              <w:rPr>
                <w:rFonts w:ascii="Arial" w:hAnsi="Arial" w:cs="Arial"/>
                <w:color w:val="4472C4" w:themeColor="accent1"/>
              </w:rPr>
              <w:t>l’accélération du chariot en fonction de sa masse</w:t>
            </w:r>
            <w:r w:rsidR="006611CA">
              <w:rPr>
                <w:rFonts w:ascii="Arial" w:hAnsi="Arial" w:cs="Arial"/>
                <w:color w:val="4472C4" w:themeColor="accent1"/>
              </w:rPr>
              <w:t xml:space="preserve"> </w:t>
            </w:r>
            <w:r w:rsidR="00B96AC3">
              <w:rPr>
                <w:rFonts w:ascii="Arial" w:hAnsi="Arial" w:cs="Arial"/>
                <w:color w:val="4472C4" w:themeColor="accent1"/>
              </w:rPr>
              <w:t xml:space="preserve">lorsqu’il est </w:t>
            </w:r>
            <w:r w:rsidR="006611CA">
              <w:rPr>
                <w:rFonts w:ascii="Arial" w:hAnsi="Arial" w:cs="Arial"/>
                <w:color w:val="4472C4" w:themeColor="accent1"/>
              </w:rPr>
              <w:t xml:space="preserve"> </w:t>
            </w:r>
          </w:p>
        </w:tc>
      </w:tr>
      <w:tr w:rsidR="00DD7577" w:rsidRPr="003B2CC3" w:rsidTr="00DD7577">
        <w:trPr>
          <w:cantSplit/>
          <w:trHeight w:hRule="exact" w:val="360"/>
        </w:trPr>
        <w:tc>
          <w:tcPr>
            <w:tcW w:w="672" w:type="dxa"/>
            <w:tcBorders>
              <w:top w:val="nil"/>
              <w:left w:val="nil"/>
              <w:bottom w:val="nil"/>
              <w:right w:val="nil"/>
            </w:tcBorders>
            <w:vAlign w:val="bottom"/>
          </w:tcPr>
          <w:p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rsidR="00DD7577" w:rsidRPr="003B2CC3" w:rsidRDefault="00B96AC3" w:rsidP="003E2D12">
            <w:pPr>
              <w:rPr>
                <w:rFonts w:ascii="Arial" w:hAnsi="Arial" w:cs="Arial"/>
              </w:rPr>
            </w:pPr>
            <w:r>
              <w:rPr>
                <w:rFonts w:ascii="Arial" w:hAnsi="Arial" w:cs="Arial"/>
                <w:color w:val="4472C4" w:themeColor="accent1"/>
              </w:rPr>
              <w:t xml:space="preserve">accéléré par </w:t>
            </w:r>
            <w:r w:rsidR="006611CA">
              <w:rPr>
                <w:rFonts w:ascii="Arial" w:hAnsi="Arial" w:cs="Arial"/>
                <w:color w:val="4472C4" w:themeColor="accent1"/>
              </w:rPr>
              <w:t>u</w:t>
            </w:r>
            <w:r w:rsidR="006611CA" w:rsidRPr="006611CA">
              <w:rPr>
                <w:rFonts w:ascii="Arial" w:hAnsi="Arial" w:cs="Arial"/>
                <w:color w:val="4472C4" w:themeColor="accent1"/>
              </w:rPr>
              <w:t>ne masse suspendue de 0,1 kg</w:t>
            </w:r>
          </w:p>
        </w:tc>
      </w:tr>
    </w:tbl>
    <w:p w:rsidR="00DD7577" w:rsidRPr="003B2CC3" w:rsidRDefault="00DD7577" w:rsidP="003E2D12">
      <w:pPr>
        <w:rPr>
          <w:rFonts w:ascii="Arial" w:hAnsi="Arial" w:cs="Arial"/>
        </w:rPr>
      </w:pPr>
    </w:p>
    <w:p w:rsidR="00B24110" w:rsidRDefault="00B24110" w:rsidP="003E2D12">
      <w:pPr>
        <w:rPr>
          <w:rFonts w:ascii="Arial" w:hAnsi="Arial" w:cs="Arial"/>
        </w:rPr>
      </w:pPr>
      <w:r>
        <w:rPr>
          <w:noProof/>
          <w:lang w:eastAsia="fr-CA"/>
        </w:rPr>
        <w:drawing>
          <wp:inline distT="0" distB="0" distL="0" distR="0" wp14:anchorId="27CCA78A" wp14:editId="714418BF">
            <wp:extent cx="4572000" cy="2743200"/>
            <wp:effectExtent l="0" t="0" r="0" b="0"/>
            <wp:docPr id="955" name="Graphique 955">
              <a:extLst xmlns:a="http://schemas.openxmlformats.org/drawingml/2006/main">
                <a:ext uri="{FF2B5EF4-FFF2-40B4-BE49-F238E27FC236}">
                  <a16:creationId xmlns:a16="http://schemas.microsoft.com/office/drawing/2014/main" id="{2EFC671B-7229-4B9E-BF69-C44CB8F67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24110" w:rsidRDefault="00B24110" w:rsidP="003E2D12">
      <w:pPr>
        <w:rPr>
          <w:rFonts w:ascii="Arial" w:hAnsi="Arial" w:cs="Arial"/>
        </w:rPr>
      </w:pPr>
    </w:p>
    <w:p w:rsidR="00B24110" w:rsidRDefault="00B24110" w:rsidP="003E2D12">
      <w:pPr>
        <w:rPr>
          <w:rFonts w:ascii="Arial" w:hAnsi="Arial" w:cs="Arial"/>
        </w:rPr>
      </w:pPr>
    </w:p>
    <w:p w:rsidR="003C1754"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76" behindDoc="0" locked="1" layoutInCell="1" allowOverlap="1" wp14:anchorId="5AE3C710" wp14:editId="2CA18E4C">
                <wp:simplePos x="0" y="0"/>
                <wp:positionH relativeFrom="column">
                  <wp:posOffset>5814695</wp:posOffset>
                </wp:positionH>
                <wp:positionV relativeFrom="paragraph">
                  <wp:posOffset>3157220</wp:posOffset>
                </wp:positionV>
                <wp:extent cx="304800" cy="106680"/>
                <wp:effectExtent l="4445" t="4445" r="5080" b="3175"/>
                <wp:wrapNone/>
                <wp:docPr id="4429" name="Flèche : droite rayée 4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5E486" id="Flèche : droite rayée 4429" o:spid="_x0000_s1026" type="#_x0000_t93" style="position:absolute;margin-left:457.85pt;margin-top:248.6pt;width:24pt;height:8.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" fillcolor="black" stroked="f">
                <w10:anchorlock/>
              </v:shape>
            </w:pict>
          </mc:Fallback>
        </mc:AlternateContent>
      </w:r>
      <w:r w:rsidRPr="003B2CC3">
        <w:rPr>
          <w:rFonts w:ascii="Arial" w:hAnsi="Arial" w:cs="Arial"/>
          <w:noProof/>
          <w:lang w:eastAsia="fr-CA"/>
        </w:rPr>
        <mc:AlternateContent>
          <mc:Choice Requires="wps">
            <w:drawing>
              <wp:anchor distT="0" distB="0" distL="114300" distR="114300" simplePos="0" relativeHeight="251658271" behindDoc="0" locked="1" layoutInCell="1" allowOverlap="1" wp14:anchorId="6F588B06" wp14:editId="2A34C42E">
                <wp:simplePos x="0" y="0"/>
                <wp:positionH relativeFrom="page">
                  <wp:posOffset>845820</wp:posOffset>
                </wp:positionH>
                <wp:positionV relativeFrom="paragraph">
                  <wp:posOffset>579120</wp:posOffset>
                </wp:positionV>
                <wp:extent cx="6096000" cy="495300"/>
                <wp:effectExtent l="0" t="0" r="19050" b="19050"/>
                <wp:wrapNone/>
                <wp:docPr id="4418" name="Rectangle 4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953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A43F45" id="Rectangle 4418" o:spid="_x0000_s1026" style="position:absolute;margin-left:66.6pt;margin-top:45.6pt;width:480pt;height:39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" filled="f" strokecolor="#969696" strokeweight="1.5pt">
                <w10:wrap anchorx="page"/>
                <w10:anchorlock/>
              </v:rect>
            </w:pict>
          </mc:Fallback>
        </mc:AlternateContent>
      </w:r>
    </w:p>
    <w:p w:rsidR="00DD7577" w:rsidRPr="003B2CC3" w:rsidRDefault="00DD7577" w:rsidP="003E2D12">
      <w:pPr>
        <w:rPr>
          <w:rFonts w:ascii="Arial" w:hAnsi="Arial" w:cs="Arial"/>
        </w:rPr>
      </w:pPr>
      <w:r w:rsidRPr="003B2CC3">
        <w:rPr>
          <w:rFonts w:ascii="Arial" w:hAnsi="Arial" w:cs="Arial"/>
        </w:rPr>
        <w:t>Calculez l’inverse de la masse pour chaque essai.</w:t>
      </w:r>
    </w:p>
    <w:p w:rsidR="0060787D" w:rsidRDefault="0060787D" w:rsidP="003E2D12">
      <w:pPr>
        <w:rPr>
          <w:rFonts w:ascii="Arial" w:hAnsi="Arial" w:cs="Arial"/>
        </w:rPr>
      </w:pPr>
    </w:p>
    <w:p w:rsidR="0060787D" w:rsidRDefault="0060787D" w:rsidP="003E2D12">
      <w:pPr>
        <w:rPr>
          <w:rFonts w:ascii="Arial" w:hAnsi="Arial" w:cs="Arial"/>
        </w:rPr>
      </w:pPr>
    </w:p>
    <w:p w:rsidR="0060787D" w:rsidRDefault="0060787D" w:rsidP="00FD61AD">
      <w:pPr>
        <w:rPr>
          <w:rFonts w:ascii="Arial" w:hAnsi="Arial" w:cs="Arial"/>
          <w:color w:val="4472C4" w:themeColor="accent1"/>
        </w:rPr>
      </w:pPr>
      <w:r w:rsidRPr="00FD61AD">
        <w:rPr>
          <w:rFonts w:ascii="Arial" w:hAnsi="Arial" w:cs="Arial"/>
          <w:color w:val="4472C4" w:themeColor="accent1"/>
        </w:rPr>
        <w:t xml:space="preserve">1/m = 1/1,18 = </w:t>
      </w:r>
      <w:r w:rsidR="00FD61AD" w:rsidRPr="00FD61AD">
        <w:rPr>
          <w:rFonts w:ascii="Arial" w:hAnsi="Arial" w:cs="Arial"/>
          <w:color w:val="4472C4" w:themeColor="accent1"/>
        </w:rPr>
        <w:t>0,85 kg</w:t>
      </w:r>
      <w:r w:rsidR="00FD61AD" w:rsidRPr="00FD61AD">
        <w:rPr>
          <w:rFonts w:ascii="Arial" w:hAnsi="Arial" w:cs="Arial"/>
          <w:color w:val="4472C4" w:themeColor="accent1"/>
          <w:vertAlign w:val="superscript"/>
        </w:rPr>
        <w:t>-1</w:t>
      </w:r>
    </w:p>
    <w:p w:rsidR="00614ACC" w:rsidRDefault="00614ACC" w:rsidP="00FD61AD">
      <w:pPr>
        <w:rPr>
          <w:rFonts w:ascii="Arial" w:hAnsi="Arial" w:cs="Arial"/>
          <w:color w:val="4472C4" w:themeColor="accent1"/>
        </w:rPr>
      </w:pPr>
    </w:p>
    <w:p w:rsidR="00614ACC" w:rsidRDefault="00614ACC" w:rsidP="00FD61AD">
      <w:pPr>
        <w:rPr>
          <w:rFonts w:ascii="Arial" w:hAnsi="Arial" w:cs="Arial"/>
          <w:color w:val="4472C4" w:themeColor="accent1"/>
        </w:rPr>
      </w:pPr>
    </w:p>
    <w:tbl>
      <w:tblPr>
        <w:tblW w:w="90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577"/>
        <w:gridCol w:w="2268"/>
        <w:gridCol w:w="2127"/>
        <w:gridCol w:w="2127"/>
      </w:tblGrid>
      <w:tr w:rsidR="007300C0" w:rsidRPr="003B2CC3" w:rsidTr="007300C0">
        <w:trPr>
          <w:trHeight w:val="516"/>
        </w:trPr>
        <w:tc>
          <w:tcPr>
            <w:tcW w:w="2577" w:type="dxa"/>
            <w:tcBorders>
              <w:top w:val="single" w:sz="8" w:space="0" w:color="auto"/>
              <w:left w:val="single" w:sz="8" w:space="0" w:color="auto"/>
              <w:bottom w:val="single" w:sz="8" w:space="0" w:color="auto"/>
              <w:right w:val="single" w:sz="4" w:space="0" w:color="auto"/>
            </w:tcBorders>
            <w:hideMark/>
          </w:tcPr>
          <w:p w:rsidR="007300C0" w:rsidRPr="003B2CC3" w:rsidRDefault="007300C0" w:rsidP="00F358D5">
            <w:pPr>
              <w:rPr>
                <w:rFonts w:ascii="Arial" w:hAnsi="Arial" w:cs="Arial"/>
              </w:rPr>
            </w:pPr>
            <w:r w:rsidRPr="003B2CC3">
              <w:rPr>
                <w:rFonts w:ascii="Arial" w:hAnsi="Arial" w:cs="Arial"/>
              </w:rPr>
              <w:t>Essai</w:t>
            </w:r>
          </w:p>
        </w:tc>
        <w:tc>
          <w:tcPr>
            <w:tcW w:w="2268" w:type="dxa"/>
            <w:tcBorders>
              <w:top w:val="single" w:sz="8" w:space="0" w:color="auto"/>
              <w:left w:val="single" w:sz="4" w:space="0" w:color="auto"/>
              <w:bottom w:val="single" w:sz="8" w:space="0" w:color="auto"/>
              <w:right w:val="single" w:sz="4" w:space="0" w:color="auto"/>
            </w:tcBorders>
          </w:tcPr>
          <w:p w:rsidR="007300C0" w:rsidRPr="003B2CC3" w:rsidRDefault="007300C0" w:rsidP="00F358D5">
            <w:pPr>
              <w:rPr>
                <w:rFonts w:ascii="Arial" w:hAnsi="Arial" w:cs="Arial"/>
              </w:rPr>
            </w:pPr>
            <w:r w:rsidRPr="003B2CC3">
              <w:rPr>
                <w:rFonts w:ascii="Arial" w:hAnsi="Arial" w:cs="Arial"/>
              </w:rPr>
              <w:t xml:space="preserve">Masse </w:t>
            </w:r>
            <w:r>
              <w:rPr>
                <w:rFonts w:ascii="Arial" w:hAnsi="Arial" w:cs="Arial"/>
              </w:rPr>
              <w:t>du chariot</w:t>
            </w:r>
            <w:r w:rsidRPr="003B2CC3">
              <w:rPr>
                <w:rFonts w:ascii="Arial" w:hAnsi="Arial" w:cs="Arial"/>
              </w:rPr>
              <w:t xml:space="preserve"> </w:t>
            </w:r>
            <w:r w:rsidRPr="003B2CC3">
              <w:rPr>
                <w:rFonts w:ascii="Arial" w:hAnsi="Arial" w:cs="Arial"/>
              </w:rPr>
              <w:br/>
              <w:t>(en _</w:t>
            </w:r>
            <w:r w:rsidRPr="00C56D9D">
              <w:rPr>
                <w:rFonts w:ascii="Arial" w:hAnsi="Arial" w:cs="Arial"/>
                <w:color w:val="4472C4" w:themeColor="accent1"/>
              </w:rPr>
              <w:t>kg</w:t>
            </w:r>
            <w:r w:rsidRPr="003B2CC3">
              <w:rPr>
                <w:rFonts w:ascii="Arial" w:hAnsi="Arial" w:cs="Arial"/>
              </w:rPr>
              <w:t>____)</w:t>
            </w:r>
          </w:p>
        </w:tc>
        <w:tc>
          <w:tcPr>
            <w:tcW w:w="2127" w:type="dxa"/>
            <w:tcBorders>
              <w:top w:val="single" w:sz="8" w:space="0" w:color="auto"/>
              <w:left w:val="single" w:sz="4" w:space="0" w:color="auto"/>
              <w:bottom w:val="single" w:sz="8" w:space="0" w:color="auto"/>
              <w:right w:val="single" w:sz="4" w:space="0" w:color="auto"/>
            </w:tcBorders>
          </w:tcPr>
          <w:p w:rsidR="007300C0" w:rsidRDefault="007300C0" w:rsidP="00F358D5">
            <w:pPr>
              <w:rPr>
                <w:rFonts w:ascii="Arial" w:hAnsi="Arial" w:cs="Arial"/>
              </w:rPr>
            </w:pPr>
            <w:r>
              <w:rPr>
                <w:rFonts w:ascii="Arial" w:hAnsi="Arial" w:cs="Arial"/>
              </w:rPr>
              <w:t>Inverse de la masse du chariot</w:t>
            </w:r>
          </w:p>
          <w:p w:rsidR="007300C0" w:rsidRPr="007300C0" w:rsidRDefault="007300C0" w:rsidP="00F358D5">
            <w:pPr>
              <w:rPr>
                <w:rFonts w:ascii="Arial" w:hAnsi="Arial" w:cs="Arial"/>
              </w:rPr>
            </w:pPr>
            <w:r>
              <w:rPr>
                <w:rFonts w:ascii="Arial" w:hAnsi="Arial" w:cs="Arial"/>
              </w:rPr>
              <w:t>(en kg</w:t>
            </w:r>
            <w:r>
              <w:rPr>
                <w:rFonts w:ascii="Arial" w:hAnsi="Arial" w:cs="Arial"/>
                <w:vertAlign w:val="superscript"/>
              </w:rPr>
              <w:t>-1</w:t>
            </w:r>
            <w:r>
              <w:rPr>
                <w:rFonts w:ascii="Arial" w:hAnsi="Arial" w:cs="Arial"/>
              </w:rPr>
              <w:t>)</w:t>
            </w:r>
          </w:p>
        </w:tc>
        <w:tc>
          <w:tcPr>
            <w:tcW w:w="2127" w:type="dxa"/>
            <w:tcBorders>
              <w:top w:val="single" w:sz="8" w:space="0" w:color="auto"/>
              <w:left w:val="single" w:sz="4" w:space="0" w:color="auto"/>
              <w:bottom w:val="single" w:sz="8" w:space="0" w:color="auto"/>
              <w:right w:val="single" w:sz="8" w:space="0" w:color="auto"/>
            </w:tcBorders>
            <w:hideMark/>
          </w:tcPr>
          <w:p w:rsidR="007300C0" w:rsidRPr="003B2CC3" w:rsidRDefault="007300C0" w:rsidP="00F358D5">
            <w:pPr>
              <w:rPr>
                <w:rFonts w:ascii="Arial" w:hAnsi="Arial" w:cs="Arial"/>
              </w:rPr>
            </w:pPr>
            <w:r w:rsidRPr="003B2CC3">
              <w:rPr>
                <w:rFonts w:ascii="Arial" w:hAnsi="Arial" w:cs="Arial"/>
              </w:rPr>
              <w:t>Accélération</w:t>
            </w:r>
            <w:r w:rsidRPr="003B2CC3">
              <w:rPr>
                <w:rFonts w:ascii="Arial" w:hAnsi="Arial" w:cs="Arial"/>
              </w:rPr>
              <w:br/>
              <w:t>(en __</w:t>
            </w:r>
            <w:r>
              <w:rPr>
                <w:rFonts w:ascii="Arial" w:hAnsi="Arial" w:cs="Arial"/>
                <w:color w:val="4472C4" w:themeColor="accent1"/>
              </w:rPr>
              <w:t>m/s</w:t>
            </w:r>
            <w:r>
              <w:rPr>
                <w:rFonts w:ascii="Arial" w:hAnsi="Arial" w:cs="Arial"/>
                <w:color w:val="4472C4" w:themeColor="accent1"/>
                <w:vertAlign w:val="superscript"/>
              </w:rPr>
              <w:t>2</w:t>
            </w:r>
            <w:r w:rsidRPr="003B2CC3">
              <w:rPr>
                <w:rFonts w:ascii="Arial" w:hAnsi="Arial" w:cs="Arial"/>
              </w:rPr>
              <w:t>___)</w:t>
            </w:r>
          </w:p>
        </w:tc>
      </w:tr>
      <w:tr w:rsidR="007300C0" w:rsidRPr="003B2CC3" w:rsidTr="007300C0">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7300C0" w:rsidRPr="003B2CC3" w:rsidRDefault="007300C0" w:rsidP="00F358D5">
            <w:pPr>
              <w:rPr>
                <w:rFonts w:ascii="Arial" w:hAnsi="Arial" w:cs="Arial"/>
              </w:rPr>
            </w:pPr>
            <w:r w:rsidRPr="003B2CC3">
              <w:rPr>
                <w:rFonts w:ascii="Arial" w:hAnsi="Arial" w:cs="Arial"/>
              </w:rPr>
              <w:t>1</w:t>
            </w:r>
          </w:p>
        </w:tc>
        <w:tc>
          <w:tcPr>
            <w:tcW w:w="2268" w:type="dxa"/>
            <w:tcBorders>
              <w:top w:val="single" w:sz="8" w:space="0" w:color="auto"/>
              <w:left w:val="single" w:sz="4" w:space="0" w:color="auto"/>
              <w:bottom w:val="single" w:sz="8" w:space="0" w:color="auto"/>
              <w:right w:val="single" w:sz="4" w:space="0" w:color="auto"/>
            </w:tcBorders>
            <w:vAlign w:val="bottom"/>
          </w:tcPr>
          <w:p w:rsidR="007300C0" w:rsidRPr="005F64F1" w:rsidRDefault="007300C0" w:rsidP="00F358D5">
            <w:pPr>
              <w:rPr>
                <w:rFonts w:ascii="Arial" w:hAnsi="Arial" w:cs="Arial"/>
                <w:color w:val="4472C4" w:themeColor="accent1"/>
              </w:rPr>
            </w:pPr>
            <w:r>
              <w:rPr>
                <w:rFonts w:ascii="Arial" w:hAnsi="Arial" w:cs="Arial"/>
                <w:color w:val="4472C4" w:themeColor="accent1"/>
              </w:rPr>
              <w:t>1,18</w:t>
            </w:r>
          </w:p>
        </w:tc>
        <w:tc>
          <w:tcPr>
            <w:tcW w:w="2127" w:type="dxa"/>
            <w:tcBorders>
              <w:top w:val="single" w:sz="8" w:space="0" w:color="auto"/>
              <w:left w:val="single" w:sz="4" w:space="0" w:color="auto"/>
              <w:bottom w:val="single" w:sz="8" w:space="0" w:color="auto"/>
              <w:right w:val="single" w:sz="4" w:space="0" w:color="auto"/>
            </w:tcBorders>
          </w:tcPr>
          <w:p w:rsidR="007300C0" w:rsidRPr="005F64F1" w:rsidRDefault="00022084" w:rsidP="00F358D5">
            <w:pPr>
              <w:rPr>
                <w:rFonts w:ascii="Arial" w:hAnsi="Arial" w:cs="Arial"/>
                <w:color w:val="4472C4" w:themeColor="accent1"/>
              </w:rPr>
            </w:pPr>
            <w:r>
              <w:rPr>
                <w:rFonts w:ascii="Arial" w:hAnsi="Arial" w:cs="Arial"/>
                <w:color w:val="4472C4" w:themeColor="accent1"/>
              </w:rPr>
              <w:t>0,847</w:t>
            </w:r>
          </w:p>
        </w:tc>
        <w:tc>
          <w:tcPr>
            <w:tcW w:w="2127" w:type="dxa"/>
            <w:tcBorders>
              <w:top w:val="single" w:sz="8" w:space="0" w:color="auto"/>
              <w:left w:val="single" w:sz="4" w:space="0" w:color="auto"/>
              <w:bottom w:val="single" w:sz="8" w:space="0" w:color="auto"/>
              <w:right w:val="single" w:sz="8" w:space="0" w:color="auto"/>
            </w:tcBorders>
            <w:vAlign w:val="bottom"/>
          </w:tcPr>
          <w:p w:rsidR="007300C0" w:rsidRPr="005F64F1" w:rsidRDefault="007300C0" w:rsidP="00F358D5">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554</w:t>
            </w:r>
          </w:p>
        </w:tc>
      </w:tr>
      <w:tr w:rsidR="007300C0" w:rsidRPr="003B2CC3" w:rsidTr="007300C0">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7300C0" w:rsidRPr="003B2CC3" w:rsidRDefault="007300C0" w:rsidP="00F358D5">
            <w:pPr>
              <w:rPr>
                <w:rFonts w:ascii="Arial" w:hAnsi="Arial" w:cs="Arial"/>
              </w:rPr>
            </w:pPr>
            <w:r w:rsidRPr="003B2CC3">
              <w:rPr>
                <w:rFonts w:ascii="Arial" w:hAnsi="Arial" w:cs="Arial"/>
              </w:rPr>
              <w:t>2</w:t>
            </w:r>
          </w:p>
        </w:tc>
        <w:tc>
          <w:tcPr>
            <w:tcW w:w="2268" w:type="dxa"/>
            <w:tcBorders>
              <w:top w:val="single" w:sz="8" w:space="0" w:color="auto"/>
              <w:left w:val="single" w:sz="4" w:space="0" w:color="auto"/>
              <w:bottom w:val="single" w:sz="8" w:space="0" w:color="auto"/>
              <w:right w:val="single" w:sz="4" w:space="0" w:color="auto"/>
            </w:tcBorders>
            <w:vAlign w:val="bottom"/>
          </w:tcPr>
          <w:p w:rsidR="007300C0" w:rsidRPr="005F64F1" w:rsidRDefault="007300C0" w:rsidP="00F358D5">
            <w:pPr>
              <w:rPr>
                <w:rFonts w:ascii="Arial" w:hAnsi="Arial" w:cs="Arial"/>
                <w:color w:val="4472C4" w:themeColor="accent1"/>
              </w:rPr>
            </w:pPr>
            <w:r>
              <w:rPr>
                <w:rFonts w:ascii="Arial" w:hAnsi="Arial" w:cs="Arial"/>
                <w:color w:val="4472C4" w:themeColor="accent1"/>
              </w:rPr>
              <w:t>1,68</w:t>
            </w:r>
          </w:p>
        </w:tc>
        <w:tc>
          <w:tcPr>
            <w:tcW w:w="2127" w:type="dxa"/>
            <w:tcBorders>
              <w:top w:val="single" w:sz="8" w:space="0" w:color="auto"/>
              <w:left w:val="single" w:sz="4" w:space="0" w:color="auto"/>
              <w:bottom w:val="single" w:sz="8" w:space="0" w:color="auto"/>
              <w:right w:val="single" w:sz="4" w:space="0" w:color="auto"/>
            </w:tcBorders>
          </w:tcPr>
          <w:p w:rsidR="007300C0" w:rsidRDefault="00022084" w:rsidP="00F358D5">
            <w:pPr>
              <w:rPr>
                <w:rFonts w:ascii="Arial" w:hAnsi="Arial" w:cs="Arial"/>
                <w:color w:val="4472C4" w:themeColor="accent1"/>
              </w:rPr>
            </w:pPr>
            <w:r>
              <w:rPr>
                <w:rFonts w:ascii="Arial" w:hAnsi="Arial" w:cs="Arial"/>
                <w:color w:val="4472C4" w:themeColor="accent1"/>
              </w:rPr>
              <w:t>0,595</w:t>
            </w:r>
          </w:p>
        </w:tc>
        <w:tc>
          <w:tcPr>
            <w:tcW w:w="2127" w:type="dxa"/>
            <w:tcBorders>
              <w:top w:val="single" w:sz="8" w:space="0" w:color="auto"/>
              <w:left w:val="single" w:sz="4" w:space="0" w:color="auto"/>
              <w:bottom w:val="single" w:sz="8" w:space="0" w:color="auto"/>
              <w:right w:val="single" w:sz="8" w:space="0" w:color="auto"/>
            </w:tcBorders>
            <w:vAlign w:val="bottom"/>
          </w:tcPr>
          <w:p w:rsidR="007300C0" w:rsidRPr="005F64F1" w:rsidRDefault="007300C0" w:rsidP="00F358D5">
            <w:pPr>
              <w:rPr>
                <w:rFonts w:ascii="Arial" w:hAnsi="Arial" w:cs="Arial"/>
                <w:color w:val="4472C4" w:themeColor="accent1"/>
              </w:rPr>
            </w:pPr>
            <w:r>
              <w:rPr>
                <w:rFonts w:ascii="Arial" w:hAnsi="Arial" w:cs="Arial"/>
                <w:color w:val="4472C4" w:themeColor="accent1"/>
              </w:rPr>
              <w:t>0,394</w:t>
            </w:r>
          </w:p>
        </w:tc>
      </w:tr>
      <w:tr w:rsidR="007300C0" w:rsidRPr="003B2CC3" w:rsidTr="007300C0">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7300C0" w:rsidRPr="003B2CC3" w:rsidRDefault="007300C0" w:rsidP="00F358D5">
            <w:pPr>
              <w:rPr>
                <w:rFonts w:ascii="Arial" w:hAnsi="Arial" w:cs="Arial"/>
              </w:rPr>
            </w:pPr>
            <w:r w:rsidRPr="003B2CC3">
              <w:rPr>
                <w:rFonts w:ascii="Arial" w:hAnsi="Arial" w:cs="Arial"/>
              </w:rPr>
              <w:t>3</w:t>
            </w:r>
          </w:p>
        </w:tc>
        <w:tc>
          <w:tcPr>
            <w:tcW w:w="2268" w:type="dxa"/>
            <w:tcBorders>
              <w:top w:val="single" w:sz="8" w:space="0" w:color="auto"/>
              <w:left w:val="single" w:sz="4" w:space="0" w:color="auto"/>
              <w:bottom w:val="single" w:sz="8" w:space="0" w:color="auto"/>
              <w:right w:val="single" w:sz="4" w:space="0" w:color="auto"/>
            </w:tcBorders>
            <w:vAlign w:val="bottom"/>
          </w:tcPr>
          <w:p w:rsidR="007300C0" w:rsidRPr="005F64F1" w:rsidRDefault="007300C0" w:rsidP="00F358D5">
            <w:pPr>
              <w:rPr>
                <w:rFonts w:ascii="Arial" w:hAnsi="Arial" w:cs="Arial"/>
                <w:color w:val="4472C4" w:themeColor="accent1"/>
              </w:rPr>
            </w:pPr>
            <w:r>
              <w:rPr>
                <w:rFonts w:ascii="Arial" w:hAnsi="Arial" w:cs="Arial"/>
                <w:color w:val="4472C4" w:themeColor="accent1"/>
              </w:rPr>
              <w:t>2,18</w:t>
            </w:r>
          </w:p>
        </w:tc>
        <w:tc>
          <w:tcPr>
            <w:tcW w:w="2127" w:type="dxa"/>
            <w:tcBorders>
              <w:top w:val="single" w:sz="8" w:space="0" w:color="auto"/>
              <w:left w:val="single" w:sz="4" w:space="0" w:color="auto"/>
              <w:bottom w:val="single" w:sz="8" w:space="0" w:color="auto"/>
              <w:right w:val="single" w:sz="4" w:space="0" w:color="auto"/>
            </w:tcBorders>
          </w:tcPr>
          <w:p w:rsidR="007300C0" w:rsidRPr="005F64F1" w:rsidRDefault="00022084" w:rsidP="00F358D5">
            <w:pPr>
              <w:rPr>
                <w:rFonts w:ascii="Arial" w:hAnsi="Arial" w:cs="Arial"/>
                <w:color w:val="4472C4" w:themeColor="accent1"/>
              </w:rPr>
            </w:pPr>
            <w:r>
              <w:rPr>
                <w:rFonts w:ascii="Arial" w:hAnsi="Arial" w:cs="Arial"/>
                <w:color w:val="4472C4" w:themeColor="accent1"/>
              </w:rPr>
              <w:t>0,459</w:t>
            </w:r>
          </w:p>
        </w:tc>
        <w:tc>
          <w:tcPr>
            <w:tcW w:w="2127" w:type="dxa"/>
            <w:tcBorders>
              <w:top w:val="single" w:sz="8" w:space="0" w:color="auto"/>
              <w:left w:val="single" w:sz="4" w:space="0" w:color="auto"/>
              <w:bottom w:val="single" w:sz="8" w:space="0" w:color="auto"/>
              <w:right w:val="single" w:sz="8" w:space="0" w:color="auto"/>
            </w:tcBorders>
            <w:vAlign w:val="bottom"/>
          </w:tcPr>
          <w:p w:rsidR="007300C0" w:rsidRPr="005F64F1" w:rsidRDefault="007300C0" w:rsidP="00F358D5">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,243</w:t>
            </w:r>
          </w:p>
        </w:tc>
      </w:tr>
      <w:tr w:rsidR="007300C0" w:rsidRPr="003B2CC3" w:rsidTr="007300C0">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7300C0" w:rsidRPr="003B2CC3" w:rsidRDefault="007300C0" w:rsidP="00F358D5">
            <w:pPr>
              <w:rPr>
                <w:rFonts w:ascii="Arial" w:hAnsi="Arial" w:cs="Arial"/>
              </w:rPr>
            </w:pPr>
            <w:r w:rsidRPr="003B2CC3">
              <w:rPr>
                <w:rFonts w:ascii="Arial" w:hAnsi="Arial" w:cs="Arial"/>
              </w:rPr>
              <w:t>4</w:t>
            </w:r>
          </w:p>
        </w:tc>
        <w:tc>
          <w:tcPr>
            <w:tcW w:w="2268" w:type="dxa"/>
            <w:tcBorders>
              <w:top w:val="single" w:sz="8" w:space="0" w:color="auto"/>
              <w:left w:val="single" w:sz="4" w:space="0" w:color="auto"/>
              <w:bottom w:val="single" w:sz="8" w:space="0" w:color="auto"/>
              <w:right w:val="single" w:sz="4" w:space="0" w:color="auto"/>
            </w:tcBorders>
            <w:vAlign w:val="bottom"/>
          </w:tcPr>
          <w:p w:rsidR="007300C0" w:rsidRPr="005F64F1" w:rsidRDefault="007300C0" w:rsidP="00F358D5">
            <w:pPr>
              <w:rPr>
                <w:rFonts w:ascii="Arial" w:hAnsi="Arial" w:cs="Arial"/>
                <w:color w:val="4472C4" w:themeColor="accent1"/>
              </w:rPr>
            </w:pPr>
            <w:r>
              <w:rPr>
                <w:rFonts w:ascii="Arial" w:hAnsi="Arial" w:cs="Arial"/>
                <w:color w:val="4472C4" w:themeColor="accent1"/>
              </w:rPr>
              <w:t>2,68</w:t>
            </w:r>
          </w:p>
        </w:tc>
        <w:tc>
          <w:tcPr>
            <w:tcW w:w="2127" w:type="dxa"/>
            <w:tcBorders>
              <w:top w:val="single" w:sz="8" w:space="0" w:color="auto"/>
              <w:left w:val="single" w:sz="4" w:space="0" w:color="auto"/>
              <w:bottom w:val="single" w:sz="8" w:space="0" w:color="auto"/>
              <w:right w:val="single" w:sz="4" w:space="0" w:color="auto"/>
            </w:tcBorders>
          </w:tcPr>
          <w:p w:rsidR="007300C0" w:rsidRPr="005F64F1" w:rsidRDefault="004136AF" w:rsidP="00F358D5">
            <w:pPr>
              <w:rPr>
                <w:rFonts w:ascii="Arial" w:hAnsi="Arial" w:cs="Arial"/>
                <w:color w:val="4472C4" w:themeColor="accent1"/>
              </w:rPr>
            </w:pPr>
            <w:r>
              <w:rPr>
                <w:rFonts w:ascii="Arial" w:hAnsi="Arial" w:cs="Arial"/>
                <w:color w:val="4472C4" w:themeColor="accent1"/>
              </w:rPr>
              <w:t>0,373</w:t>
            </w:r>
          </w:p>
        </w:tc>
        <w:tc>
          <w:tcPr>
            <w:tcW w:w="2127" w:type="dxa"/>
            <w:tcBorders>
              <w:top w:val="single" w:sz="8" w:space="0" w:color="auto"/>
              <w:left w:val="single" w:sz="4" w:space="0" w:color="auto"/>
              <w:bottom w:val="single" w:sz="8" w:space="0" w:color="auto"/>
              <w:right w:val="single" w:sz="8" w:space="0" w:color="auto"/>
            </w:tcBorders>
            <w:vAlign w:val="bottom"/>
          </w:tcPr>
          <w:p w:rsidR="007300C0" w:rsidRPr="005F64F1" w:rsidRDefault="007300C0" w:rsidP="00F358D5">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216</w:t>
            </w:r>
          </w:p>
        </w:tc>
      </w:tr>
      <w:tr w:rsidR="007300C0" w:rsidRPr="003B2CC3" w:rsidTr="007300C0">
        <w:trPr>
          <w:trHeight w:hRule="exact" w:val="381"/>
        </w:trPr>
        <w:tc>
          <w:tcPr>
            <w:tcW w:w="2577" w:type="dxa"/>
            <w:tcBorders>
              <w:top w:val="single" w:sz="8" w:space="0" w:color="auto"/>
              <w:left w:val="single" w:sz="8" w:space="0" w:color="auto"/>
              <w:bottom w:val="single" w:sz="8" w:space="0" w:color="auto"/>
              <w:right w:val="single" w:sz="4" w:space="0" w:color="auto"/>
            </w:tcBorders>
            <w:vAlign w:val="bottom"/>
            <w:hideMark/>
          </w:tcPr>
          <w:p w:rsidR="007300C0" w:rsidRPr="003B2CC3" w:rsidRDefault="007300C0" w:rsidP="00F358D5">
            <w:pPr>
              <w:rPr>
                <w:rFonts w:ascii="Arial" w:hAnsi="Arial" w:cs="Arial"/>
              </w:rPr>
            </w:pPr>
            <w:r w:rsidRPr="003B2CC3">
              <w:rPr>
                <w:rFonts w:ascii="Arial" w:hAnsi="Arial" w:cs="Arial"/>
              </w:rPr>
              <w:t>5</w:t>
            </w:r>
          </w:p>
        </w:tc>
        <w:tc>
          <w:tcPr>
            <w:tcW w:w="2268" w:type="dxa"/>
            <w:tcBorders>
              <w:top w:val="single" w:sz="8" w:space="0" w:color="auto"/>
              <w:left w:val="single" w:sz="4" w:space="0" w:color="auto"/>
              <w:bottom w:val="single" w:sz="8" w:space="0" w:color="auto"/>
              <w:right w:val="single" w:sz="4" w:space="0" w:color="auto"/>
            </w:tcBorders>
            <w:vAlign w:val="bottom"/>
          </w:tcPr>
          <w:p w:rsidR="007300C0" w:rsidRPr="005F64F1" w:rsidRDefault="007300C0" w:rsidP="00F358D5">
            <w:pPr>
              <w:rPr>
                <w:rFonts w:ascii="Arial" w:hAnsi="Arial" w:cs="Arial"/>
                <w:color w:val="4472C4" w:themeColor="accent1"/>
              </w:rPr>
            </w:pPr>
            <w:r>
              <w:rPr>
                <w:rFonts w:ascii="Arial" w:hAnsi="Arial" w:cs="Arial"/>
                <w:color w:val="4472C4" w:themeColor="accent1"/>
              </w:rPr>
              <w:t>3,18</w:t>
            </w:r>
          </w:p>
        </w:tc>
        <w:tc>
          <w:tcPr>
            <w:tcW w:w="2127" w:type="dxa"/>
            <w:tcBorders>
              <w:top w:val="single" w:sz="8" w:space="0" w:color="auto"/>
              <w:left w:val="single" w:sz="4" w:space="0" w:color="auto"/>
              <w:bottom w:val="single" w:sz="8" w:space="0" w:color="auto"/>
              <w:right w:val="single" w:sz="4" w:space="0" w:color="auto"/>
            </w:tcBorders>
          </w:tcPr>
          <w:p w:rsidR="007300C0" w:rsidRPr="005F64F1" w:rsidRDefault="004136AF" w:rsidP="00F358D5">
            <w:pPr>
              <w:rPr>
                <w:rFonts w:ascii="Arial" w:hAnsi="Arial" w:cs="Arial"/>
                <w:color w:val="4472C4" w:themeColor="accent1"/>
              </w:rPr>
            </w:pPr>
            <w:r>
              <w:rPr>
                <w:rFonts w:ascii="Arial" w:hAnsi="Arial" w:cs="Arial"/>
                <w:color w:val="4472C4" w:themeColor="accent1"/>
              </w:rPr>
              <w:t>0,314</w:t>
            </w:r>
          </w:p>
        </w:tc>
        <w:tc>
          <w:tcPr>
            <w:tcW w:w="2127" w:type="dxa"/>
            <w:tcBorders>
              <w:top w:val="single" w:sz="8" w:space="0" w:color="auto"/>
              <w:left w:val="single" w:sz="4" w:space="0" w:color="auto"/>
              <w:bottom w:val="single" w:sz="8" w:space="0" w:color="auto"/>
              <w:right w:val="single" w:sz="8" w:space="0" w:color="auto"/>
            </w:tcBorders>
            <w:vAlign w:val="bottom"/>
          </w:tcPr>
          <w:p w:rsidR="007300C0" w:rsidRPr="005F64F1" w:rsidRDefault="007300C0" w:rsidP="00F358D5">
            <w:pPr>
              <w:rPr>
                <w:rFonts w:ascii="Arial" w:hAnsi="Arial" w:cs="Arial"/>
                <w:color w:val="4472C4" w:themeColor="accent1"/>
              </w:rPr>
            </w:pPr>
            <w:r w:rsidRPr="005F64F1">
              <w:rPr>
                <w:rFonts w:ascii="Arial" w:hAnsi="Arial" w:cs="Arial"/>
                <w:color w:val="4472C4" w:themeColor="accent1"/>
              </w:rPr>
              <w:t>0,</w:t>
            </w:r>
            <w:r>
              <w:rPr>
                <w:rFonts w:ascii="Arial" w:hAnsi="Arial" w:cs="Arial"/>
                <w:color w:val="4472C4" w:themeColor="accent1"/>
              </w:rPr>
              <w:t>191</w:t>
            </w:r>
          </w:p>
        </w:tc>
      </w:tr>
    </w:tbl>
    <w:p w:rsidR="00614ACC" w:rsidRPr="00614ACC" w:rsidRDefault="00614ACC" w:rsidP="00FD61AD">
      <w:pPr>
        <w:rPr>
          <w:rFonts w:ascii="Arial" w:hAnsi="Arial" w:cs="Arial"/>
          <w:color w:val="4472C4" w:themeColor="accent1"/>
        </w:rPr>
      </w:pPr>
    </w:p>
    <w:p w:rsidR="00DD7577" w:rsidRPr="003C1754" w:rsidRDefault="00DD7577" w:rsidP="003E2D12">
      <w:pPr>
        <w:rPr>
          <w:rFonts w:ascii="Arial" w:hAnsi="Arial" w:cs="Arial"/>
          <w:i/>
        </w:rPr>
      </w:pPr>
      <w:r w:rsidRPr="0060787D">
        <w:rPr>
          <w:rFonts w:ascii="Arial" w:hAnsi="Arial" w:cs="Arial"/>
        </w:rPr>
        <w:br w:type="page"/>
      </w:r>
      <w:r w:rsidRPr="003C1754">
        <w:rPr>
          <w:rFonts w:ascii="Arial" w:hAnsi="Arial" w:cs="Arial"/>
          <w:i/>
        </w:rPr>
        <w:lastRenderedPageBreak/>
        <w:t>À partir de vos données, tracez un diagramme de l’accélération du système en fonction</w:t>
      </w:r>
      <w:r w:rsidR="003C1754" w:rsidRPr="003C1754">
        <w:rPr>
          <w:rFonts w:ascii="Arial" w:hAnsi="Arial" w:cs="Arial"/>
          <w:i/>
        </w:rPr>
        <w:t xml:space="preserve"> </w:t>
      </w:r>
      <w:r w:rsidRPr="003C1754">
        <w:rPr>
          <w:rFonts w:ascii="Arial" w:hAnsi="Arial" w:cs="Arial"/>
          <w:i/>
        </w:rPr>
        <w:t>de l’inverse de la masse. Donnez un titre à votre diagramme.</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rsidTr="00DD7577">
        <w:trPr>
          <w:cantSplit/>
          <w:trHeight w:hRule="exact" w:val="360"/>
        </w:trPr>
        <w:tc>
          <w:tcPr>
            <w:tcW w:w="672" w:type="dxa"/>
            <w:tcBorders>
              <w:top w:val="nil"/>
              <w:left w:val="nil"/>
              <w:bottom w:val="nil"/>
              <w:right w:val="nil"/>
            </w:tcBorders>
            <w:vAlign w:val="bottom"/>
            <w:hideMark/>
          </w:tcPr>
          <w:p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rsidR="00DD7577" w:rsidRPr="00B96AC3" w:rsidRDefault="00B96AC3" w:rsidP="003E2D12">
            <w:pPr>
              <w:rPr>
                <w:rFonts w:ascii="Arial" w:hAnsi="Arial" w:cs="Arial"/>
                <w:color w:val="4472C4" w:themeColor="accent1"/>
              </w:rPr>
            </w:pPr>
            <w:r w:rsidRPr="00B96AC3">
              <w:rPr>
                <w:rFonts w:ascii="Arial" w:hAnsi="Arial" w:cs="Arial"/>
                <w:color w:val="4472C4" w:themeColor="accent1"/>
              </w:rPr>
              <w:t>Graphique de l’accélération du chariot en fonction de l’inverse de sa masse</w:t>
            </w:r>
          </w:p>
        </w:tc>
      </w:tr>
      <w:tr w:rsidR="00DD7577" w:rsidRPr="003B2CC3" w:rsidTr="00DD7577">
        <w:trPr>
          <w:cantSplit/>
          <w:trHeight w:hRule="exact" w:val="360"/>
        </w:trPr>
        <w:tc>
          <w:tcPr>
            <w:tcW w:w="672" w:type="dxa"/>
            <w:tcBorders>
              <w:top w:val="nil"/>
              <w:left w:val="nil"/>
              <w:bottom w:val="nil"/>
              <w:right w:val="nil"/>
            </w:tcBorders>
            <w:vAlign w:val="bottom"/>
          </w:tcPr>
          <w:p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rsidR="00DD7577" w:rsidRPr="003B2CC3" w:rsidRDefault="00B96AC3" w:rsidP="003E2D12">
            <w:pPr>
              <w:rPr>
                <w:rFonts w:ascii="Arial" w:hAnsi="Arial" w:cs="Arial"/>
              </w:rPr>
            </w:pPr>
            <w:r>
              <w:rPr>
                <w:rFonts w:ascii="Arial" w:hAnsi="Arial" w:cs="Arial"/>
                <w:color w:val="4472C4" w:themeColor="accent1"/>
              </w:rPr>
              <w:t>l</w:t>
            </w:r>
            <w:r w:rsidRPr="00B96AC3">
              <w:rPr>
                <w:rFonts w:ascii="Arial" w:hAnsi="Arial" w:cs="Arial"/>
                <w:color w:val="4472C4" w:themeColor="accent1"/>
              </w:rPr>
              <w:t>orsqu’il est accéléré par une masse suspendue de 0,1 kg</w:t>
            </w:r>
          </w:p>
        </w:tc>
      </w:tr>
    </w:tbl>
    <w:p w:rsidR="00DD7577" w:rsidRPr="003B2CC3" w:rsidRDefault="00DD7577" w:rsidP="003E2D12">
      <w:pPr>
        <w:rPr>
          <w:rFonts w:ascii="Arial" w:hAnsi="Arial" w:cs="Arial"/>
        </w:rPr>
      </w:pPr>
    </w:p>
    <w:p w:rsidR="00335E8D" w:rsidRDefault="00B96AC3" w:rsidP="003E2D12">
      <w:pPr>
        <w:rPr>
          <w:rFonts w:ascii="Arial" w:hAnsi="Arial" w:cs="Arial"/>
        </w:rPr>
      </w:pPr>
      <w:r>
        <w:rPr>
          <w:noProof/>
          <w:lang w:eastAsia="fr-CA"/>
        </w:rPr>
        <w:drawing>
          <wp:inline distT="0" distB="0" distL="0" distR="0" wp14:anchorId="7527672E" wp14:editId="03AE54F0">
            <wp:extent cx="4572000" cy="2743200"/>
            <wp:effectExtent l="0" t="0" r="0" b="0"/>
            <wp:docPr id="956" name="Graphique 956">
              <a:extLst xmlns:a="http://schemas.openxmlformats.org/drawingml/2006/main">
                <a:ext uri="{FF2B5EF4-FFF2-40B4-BE49-F238E27FC236}">
                  <a16:creationId xmlns:a16="http://schemas.microsoft.com/office/drawing/2014/main" id="{A7619C3E-7CE1-4383-9D7D-CE89F249F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96AC3" w:rsidRDefault="00B96AC3" w:rsidP="003E2D12">
      <w:pPr>
        <w:rPr>
          <w:rFonts w:ascii="Arial" w:hAnsi="Arial" w:cs="Arial"/>
        </w:rPr>
      </w:pPr>
    </w:p>
    <w:p w:rsidR="00335E8D" w:rsidRDefault="00335E8D" w:rsidP="003E2D12">
      <w:pPr>
        <w:rPr>
          <w:rFonts w:ascii="Arial" w:hAnsi="Arial" w:cs="Arial"/>
        </w:rPr>
      </w:pPr>
    </w:p>
    <w:p w:rsidR="00DD7577" w:rsidRDefault="00DD7577" w:rsidP="00106F3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t>Analyse des résultats</w:t>
      </w:r>
    </w:p>
    <w:p w:rsidR="00106F32" w:rsidRPr="003B2CC3" w:rsidRDefault="00106F32"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l’accélération en fonction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rsidTr="00DD7577">
        <w:trPr>
          <w:cantSplit/>
          <w:trHeight w:val="360"/>
        </w:trPr>
        <w:tc>
          <w:tcPr>
            <w:tcW w:w="9240" w:type="dxa"/>
            <w:tcBorders>
              <w:top w:val="nil"/>
              <w:left w:val="nil"/>
              <w:bottom w:val="single" w:sz="4" w:space="0" w:color="auto"/>
              <w:right w:val="nil"/>
            </w:tcBorders>
            <w:vAlign w:val="bottom"/>
          </w:tcPr>
          <w:p w:rsidR="00DD7577" w:rsidRPr="003B2CC3" w:rsidRDefault="00236D27" w:rsidP="003E2D12">
            <w:pPr>
              <w:rPr>
                <w:rFonts w:ascii="Arial" w:hAnsi="Arial" w:cs="Arial"/>
              </w:rPr>
            </w:pPr>
            <w:r w:rsidRPr="00BC360A">
              <w:rPr>
                <w:rFonts w:ascii="Bookman Old Style" w:hAnsi="Bookman Old Style"/>
                <w:i/>
                <w:iCs/>
                <w:color w:val="0000FF"/>
                <w:sz w:val="20"/>
              </w:rPr>
              <w:t xml:space="preserve">Le tracé de ce diagramme est une </w:t>
            </w:r>
            <w:r>
              <w:rPr>
                <w:rFonts w:ascii="Bookman Old Style" w:hAnsi="Bookman Old Style"/>
                <w:i/>
                <w:iCs/>
                <w:color w:val="0000FF"/>
                <w:sz w:val="20"/>
              </w:rPr>
              <w:t>courbe</w:t>
            </w:r>
            <w:r w:rsidRPr="00BC360A">
              <w:rPr>
                <w:rFonts w:ascii="Bookman Old Style" w:hAnsi="Bookman Old Style"/>
                <w:i/>
                <w:iCs/>
                <w:color w:val="0000FF"/>
                <w:sz w:val="20"/>
              </w:rPr>
              <w:t xml:space="preserve"> descendante.</w:t>
            </w:r>
          </w:p>
        </w:tc>
      </w:tr>
    </w:tbl>
    <w:p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Quelle est la forme du tracé de votre diagramme de l’accélération en fonction de l’inverse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rsidTr="00DD7577">
        <w:trPr>
          <w:cantSplit/>
          <w:trHeight w:val="360"/>
        </w:trPr>
        <w:tc>
          <w:tcPr>
            <w:tcW w:w="9240" w:type="dxa"/>
            <w:tcBorders>
              <w:top w:val="nil"/>
              <w:left w:val="nil"/>
              <w:bottom w:val="single" w:sz="4" w:space="0" w:color="auto"/>
              <w:right w:val="nil"/>
            </w:tcBorders>
            <w:vAlign w:val="bottom"/>
          </w:tcPr>
          <w:p w:rsidR="00DD7577" w:rsidRPr="003B2CC3" w:rsidRDefault="005343D7" w:rsidP="003E2D12">
            <w:pPr>
              <w:rPr>
                <w:rFonts w:ascii="Arial" w:hAnsi="Arial" w:cs="Arial"/>
              </w:rPr>
            </w:pPr>
            <w:r w:rsidRPr="00162F51">
              <w:rPr>
                <w:color w:val="4472C4" w:themeColor="accent1"/>
              </w:rPr>
              <w:t>Le tracé de ce diagramme est une droite ascendante passant par l’origine.</w:t>
            </w:r>
          </w:p>
        </w:tc>
      </w:tr>
    </w:tbl>
    <w:p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noProof/>
          <w:lang w:eastAsia="fr-CA"/>
        </w:rPr>
        <w:lastRenderedPageBreak/>
        <mc:AlternateContent>
          <mc:Choice Requires="wps">
            <w:drawing>
              <wp:anchor distT="0" distB="0" distL="114300" distR="114300" simplePos="0" relativeHeight="251658272" behindDoc="0" locked="1" layoutInCell="1" allowOverlap="1" wp14:anchorId="7DAFC685" wp14:editId="4CDF1072">
                <wp:simplePos x="0" y="0"/>
                <wp:positionH relativeFrom="page">
                  <wp:posOffset>1074420</wp:posOffset>
                </wp:positionH>
                <wp:positionV relativeFrom="paragraph">
                  <wp:posOffset>662940</wp:posOffset>
                </wp:positionV>
                <wp:extent cx="5867400" cy="1219200"/>
                <wp:effectExtent l="17145" t="15240" r="11430" b="13335"/>
                <wp:wrapNone/>
                <wp:docPr id="252451706" name="Rectangle 25245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2192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28B604" id="Rectangle 252451706" o:spid="_x0000_s1026" style="position:absolute;margin-left:84.6pt;margin-top:52.2pt;width:462pt;height:96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" filled="f" strokecolor="#969696" strokeweight="1.5pt">
                <w10:wrap anchorx="page"/>
                <w10:anchorlock/>
              </v:rect>
            </w:pict>
          </mc:Fallback>
        </mc:AlternateContent>
      </w:r>
      <w:r w:rsidRPr="003B2CC3">
        <w:rPr>
          <w:rFonts w:ascii="Arial" w:hAnsi="Arial" w:cs="Arial"/>
        </w:rPr>
        <w:t>3.</w:t>
      </w:r>
      <w:r w:rsidRPr="003B2CC3">
        <w:rPr>
          <w:rFonts w:ascii="Arial" w:hAnsi="Arial" w:cs="Arial"/>
        </w:rPr>
        <w:tab/>
        <w:t>Quelle est la valeur du taux de variation du tracé de votre diagramme de l’accélération en fonction de l’inverse de la masse, autrement dit de sa pente ?</w:t>
      </w:r>
    </w:p>
    <w:p w:rsidR="00DD7577" w:rsidRPr="003B2CC3" w:rsidRDefault="00DD7577" w:rsidP="003E2D12">
      <w:pPr>
        <w:rPr>
          <w:rFonts w:ascii="Arial" w:hAnsi="Arial" w:cs="Arial"/>
        </w:rPr>
      </w:pPr>
    </w:p>
    <w:p w:rsidR="00DD7577" w:rsidRDefault="00DD7577"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Pr="005D733B" w:rsidRDefault="00C74362" w:rsidP="005D733B">
      <w:pPr>
        <w:tabs>
          <w:tab w:val="left" w:pos="3900"/>
        </w:tabs>
        <w:jc w:val="both"/>
        <w:rPr>
          <w:rFonts w:ascii="Arial" w:hAnsi="Arial" w:cs="Arial"/>
        </w:rPr>
      </w:pPr>
      <w:r>
        <w:rPr>
          <w:rFonts w:ascii="Arial" w:hAnsi="Arial" w:cs="Arial"/>
        </w:rPr>
        <w:tab/>
      </w:r>
      <w:r w:rsidR="005D733B">
        <w:rPr>
          <w:rFonts w:ascii="Arial" w:hAnsi="Arial" w:cs="Arial"/>
          <w:color w:val="4472C4" w:themeColor="accent1"/>
        </w:rPr>
        <w:t>m</w:t>
      </w:r>
      <w:r w:rsidR="005D733B" w:rsidRPr="005D733B">
        <w:rPr>
          <w:rFonts w:ascii="Arial" w:hAnsi="Arial" w:cs="Arial"/>
          <w:color w:val="4472C4" w:themeColor="accent1"/>
        </w:rPr>
        <w:t xml:space="preserve"> = </w:t>
      </w:r>
      <w:r w:rsidRPr="005D733B">
        <w:rPr>
          <w:rFonts w:ascii="Arial" w:hAnsi="Arial" w:cs="Arial"/>
          <w:color w:val="4472C4" w:themeColor="accent1"/>
        </w:rPr>
        <w:t>0,715 m</w:t>
      </w:r>
      <w:r w:rsidR="005D733B" w:rsidRPr="005D733B">
        <w:rPr>
          <w:rFonts w:ascii="Arial" w:hAnsi="Arial" w:cs="Arial"/>
          <w:color w:val="4472C4" w:themeColor="accent1"/>
        </w:rPr>
        <w:t>·kg/s</w:t>
      </w:r>
      <w:r w:rsidR="005D733B" w:rsidRPr="005D733B">
        <w:rPr>
          <w:rFonts w:ascii="Arial" w:hAnsi="Arial" w:cs="Arial"/>
          <w:color w:val="4472C4" w:themeColor="accent1"/>
          <w:vertAlign w:val="superscript"/>
        </w:rPr>
        <w:t>2</w:t>
      </w:r>
    </w:p>
    <w:p w:rsidR="00335E8D" w:rsidRDefault="00335E8D" w:rsidP="003E2D12">
      <w:pPr>
        <w:rPr>
          <w:rFonts w:ascii="Arial" w:hAnsi="Arial" w:cs="Arial"/>
        </w:rPr>
      </w:pPr>
    </w:p>
    <w:p w:rsidR="00335E8D" w:rsidRDefault="00335E8D" w:rsidP="003E2D12">
      <w:pPr>
        <w:rPr>
          <w:rFonts w:ascii="Arial" w:hAnsi="Arial" w:cs="Arial"/>
        </w:rPr>
      </w:pPr>
    </w:p>
    <w:p w:rsidR="00335E8D" w:rsidRPr="003B2CC3" w:rsidRDefault="00335E8D" w:rsidP="003E2D12">
      <w:pPr>
        <w:rPr>
          <w:rFonts w:ascii="Arial" w:hAnsi="Arial" w:cs="Arial"/>
        </w:rPr>
      </w:pPr>
    </w:p>
    <w:p w:rsidR="00DD7577" w:rsidRPr="003B2CC3" w:rsidRDefault="00DD7577" w:rsidP="003E2D12">
      <w:pPr>
        <w:rPr>
          <w:rFonts w:ascii="Arial" w:hAnsi="Arial" w:cs="Arial"/>
        </w:rPr>
      </w:pPr>
    </w:p>
    <w:p w:rsidR="00FE6EF3" w:rsidRDefault="00FE6EF3"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4.</w:t>
      </w:r>
      <w:r w:rsidRPr="003B2CC3">
        <w:rPr>
          <w:rFonts w:ascii="Arial" w:hAnsi="Arial" w:cs="Arial"/>
        </w:rPr>
        <w:tab/>
        <w:t>Quel est le lien mathématique entre la force, l’accélération et le taux de variation du tracé de votre diagramme de l’accélération en fonction de l’inverse de la masse ?</w:t>
      </w:r>
    </w:p>
    <w:tbl>
      <w:tblPr>
        <w:tblW w:w="1848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gridCol w:w="9240"/>
      </w:tblGrid>
      <w:tr w:rsidR="0068660B" w:rsidRPr="003B2CC3" w:rsidTr="00F358D5">
        <w:trPr>
          <w:cantSplit/>
          <w:trHeight w:val="360"/>
        </w:trPr>
        <w:tc>
          <w:tcPr>
            <w:tcW w:w="9240" w:type="dxa"/>
            <w:tcBorders>
              <w:top w:val="nil"/>
              <w:left w:val="nil"/>
              <w:bottom w:val="single" w:sz="4" w:space="0" w:color="auto"/>
              <w:right w:val="nil"/>
            </w:tcBorders>
            <w:vAlign w:val="bottom"/>
          </w:tcPr>
          <w:p w:rsidR="0068660B" w:rsidRPr="003B2CC3" w:rsidRDefault="0068660B" w:rsidP="0068660B">
            <w:pPr>
              <w:rPr>
                <w:rFonts w:ascii="Arial" w:hAnsi="Arial" w:cs="Arial"/>
              </w:rPr>
            </w:pPr>
            <w:r w:rsidRPr="00BC360A">
              <w:rPr>
                <w:rFonts w:ascii="Bookman Old Style" w:hAnsi="Bookman Old Style"/>
                <w:i/>
                <w:iCs/>
                <w:color w:val="0000FF"/>
                <w:sz w:val="20"/>
              </w:rPr>
              <w:t>L’accélération est égale à l’inve</w:t>
            </w:r>
            <w:r>
              <w:rPr>
                <w:rFonts w:ascii="Bookman Old Style" w:hAnsi="Bookman Old Style"/>
                <w:i/>
                <w:iCs/>
                <w:color w:val="0000FF"/>
                <w:sz w:val="20"/>
              </w:rPr>
              <w:t>rse de la masse multiplié</w:t>
            </w:r>
            <w:r w:rsidRPr="00BC360A">
              <w:rPr>
                <w:rFonts w:ascii="Bookman Old Style" w:hAnsi="Bookman Old Style"/>
                <w:i/>
                <w:iCs/>
                <w:color w:val="0000FF"/>
                <w:sz w:val="20"/>
              </w:rPr>
              <w:t xml:space="preserve"> par le taux de variation du</w:t>
            </w:r>
          </w:p>
        </w:tc>
        <w:tc>
          <w:tcPr>
            <w:tcW w:w="9240" w:type="dxa"/>
            <w:tcBorders>
              <w:top w:val="nil"/>
              <w:left w:val="nil"/>
              <w:bottom w:val="single" w:sz="4" w:space="0" w:color="auto"/>
              <w:right w:val="nil"/>
            </w:tcBorders>
            <w:vAlign w:val="bottom"/>
          </w:tcPr>
          <w:p w:rsidR="0068660B" w:rsidRPr="003B2CC3" w:rsidRDefault="0068660B" w:rsidP="0068660B">
            <w:pPr>
              <w:rPr>
                <w:rFonts w:ascii="Arial" w:hAnsi="Arial" w:cs="Arial"/>
              </w:rPr>
            </w:pPr>
          </w:p>
        </w:tc>
      </w:tr>
      <w:tr w:rsidR="0068660B" w:rsidRPr="003B2CC3" w:rsidTr="00F358D5">
        <w:trPr>
          <w:cantSplit/>
          <w:trHeight w:val="360"/>
        </w:trPr>
        <w:tc>
          <w:tcPr>
            <w:tcW w:w="9240" w:type="dxa"/>
            <w:tcBorders>
              <w:top w:val="single" w:sz="4" w:space="0" w:color="auto"/>
              <w:left w:val="nil"/>
              <w:bottom w:val="single" w:sz="4" w:space="0" w:color="auto"/>
              <w:right w:val="nil"/>
            </w:tcBorders>
            <w:vAlign w:val="bottom"/>
          </w:tcPr>
          <w:p w:rsidR="0068660B" w:rsidRPr="003B2CC3" w:rsidRDefault="0068660B" w:rsidP="0068660B">
            <w:pPr>
              <w:rPr>
                <w:rFonts w:ascii="Arial" w:hAnsi="Arial" w:cs="Arial"/>
              </w:rPr>
            </w:pPr>
            <w:r w:rsidRPr="00BC360A">
              <w:rPr>
                <w:rFonts w:ascii="Bookman Old Style" w:hAnsi="Bookman Old Style"/>
                <w:i/>
                <w:iCs/>
                <w:color w:val="0000FF"/>
                <w:sz w:val="20"/>
              </w:rPr>
              <w:t>tracé, autrement dit</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xml:space="preserve">: </w:t>
            </w:r>
            <w:r w:rsidRPr="00631147">
              <w:rPr>
                <w:rFonts w:ascii="Bookman Old Style" w:hAnsi="Bookman Old Style"/>
                <w:iCs/>
                <w:color w:val="0000FF"/>
                <w:sz w:val="20"/>
              </w:rPr>
              <w:t>a</w:t>
            </w:r>
            <w:r w:rsidRPr="00BC360A">
              <w:rPr>
                <w:rFonts w:ascii="Bookman Old Style" w:hAnsi="Bookman Old Style"/>
                <w:i/>
                <w:iCs/>
                <w:color w:val="0000FF"/>
                <w:sz w:val="20"/>
              </w:rPr>
              <w:t xml:space="preserve"> = 1/</w:t>
            </w:r>
            <w:r w:rsidRPr="00631147">
              <w:rPr>
                <w:rFonts w:ascii="Bookman Old Style" w:hAnsi="Bookman Old Style"/>
                <w:iCs/>
                <w:color w:val="0000FF"/>
                <w:sz w:val="20"/>
              </w:rPr>
              <w:t>m</w:t>
            </w:r>
            <w:r w:rsidRPr="00BC360A">
              <w:rPr>
                <w:rFonts w:ascii="Bookman Old Style" w:hAnsi="Bookman Old Style"/>
                <w:i/>
                <w:iCs/>
                <w:color w:val="0000FF"/>
                <w:sz w:val="20"/>
              </w:rPr>
              <w:t xml:space="preserve"> </w:t>
            </w:r>
            <w:r w:rsidRPr="00631147">
              <w:rPr>
                <w:rFonts w:ascii="Bookman Old Style" w:hAnsi="Bookman Old Style"/>
                <w:iCs/>
                <w:color w:val="0000FF"/>
                <w:sz w:val="20"/>
              </w:rPr>
              <w:sym w:font="Wingdings 2" w:char="F0CD"/>
            </w:r>
            <w:r w:rsidRPr="00BC360A">
              <w:rPr>
                <w:rFonts w:ascii="Bookman Old Style" w:hAnsi="Bookman Old Style"/>
                <w:i/>
                <w:iCs/>
                <w:color w:val="0000FF"/>
                <w:sz w:val="20"/>
              </w:rPr>
              <w:t xml:space="preserve"> pente</w:t>
            </w:r>
            <w:r>
              <w:rPr>
                <w:rFonts w:ascii="Bookman Old Style" w:hAnsi="Bookman Old Style"/>
                <w:i/>
                <w:iCs/>
                <w:color w:val="0000FF"/>
                <w:sz w:val="20"/>
              </w:rPr>
              <w:t xml:space="preserve"> ou </w:t>
            </w:r>
            <w:r>
              <w:rPr>
                <w:rFonts w:ascii="Bookman Old Style" w:hAnsi="Bookman Old Style"/>
                <w:iCs/>
                <w:color w:val="0000FF"/>
                <w:sz w:val="20"/>
              </w:rPr>
              <w:t xml:space="preserve">a = </w:t>
            </w:r>
            <w:r>
              <w:rPr>
                <w:rFonts w:ascii="Bookman Old Style" w:hAnsi="Bookman Old Style"/>
                <w:i/>
                <w:iCs/>
                <w:color w:val="0000FF"/>
                <w:sz w:val="20"/>
              </w:rPr>
              <w:t>constante/</w:t>
            </w:r>
            <w:r>
              <w:rPr>
                <w:rFonts w:ascii="Bookman Old Style" w:hAnsi="Bookman Old Style"/>
                <w:iCs/>
                <w:color w:val="0000FF"/>
                <w:sz w:val="20"/>
              </w:rPr>
              <w:t>m</w:t>
            </w:r>
            <w:r w:rsidRPr="00BC360A">
              <w:rPr>
                <w:rFonts w:ascii="Bookman Old Style" w:hAnsi="Bookman Old Style"/>
                <w:i/>
                <w:iCs/>
                <w:color w:val="0000FF"/>
                <w:sz w:val="20"/>
              </w:rPr>
              <w:t>.</w:t>
            </w:r>
          </w:p>
        </w:tc>
        <w:tc>
          <w:tcPr>
            <w:tcW w:w="9240" w:type="dxa"/>
            <w:tcBorders>
              <w:top w:val="single" w:sz="4" w:space="0" w:color="auto"/>
              <w:left w:val="nil"/>
              <w:bottom w:val="single" w:sz="4" w:space="0" w:color="auto"/>
              <w:right w:val="nil"/>
            </w:tcBorders>
            <w:vAlign w:val="bottom"/>
          </w:tcPr>
          <w:p w:rsidR="0068660B" w:rsidRPr="003B2CC3" w:rsidRDefault="0068660B" w:rsidP="0068660B">
            <w:pPr>
              <w:rPr>
                <w:rFonts w:ascii="Arial" w:hAnsi="Arial" w:cs="Arial"/>
              </w:rPr>
            </w:pPr>
          </w:p>
        </w:tc>
      </w:tr>
    </w:tbl>
    <w:p w:rsidR="00FE6EF3" w:rsidRDefault="00FE6EF3"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73" behindDoc="0" locked="1" layoutInCell="1" allowOverlap="1" wp14:anchorId="5B5FD9BF" wp14:editId="2486CEC4">
                <wp:simplePos x="0" y="0"/>
                <wp:positionH relativeFrom="page">
                  <wp:posOffset>1068070</wp:posOffset>
                </wp:positionH>
                <wp:positionV relativeFrom="paragraph">
                  <wp:posOffset>669290</wp:posOffset>
                </wp:positionV>
                <wp:extent cx="5860415" cy="2590800"/>
                <wp:effectExtent l="10795" t="12065" r="15240" b="16510"/>
                <wp:wrapNone/>
                <wp:docPr id="252451705" name="Rectangle 25245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415" cy="2590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CB32BE" id="Rectangle 252451705" o:spid="_x0000_s1026" style="position:absolute;margin-left:84.1pt;margin-top:52.7pt;width:461.45pt;height:204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" filled="f" strokecolor="#969696" strokeweight="1.5pt">
                <w10:wrap anchorx="page"/>
                <w10:anchorlock/>
              </v:rect>
            </w:pict>
          </mc:Fallback>
        </mc:AlternateContent>
      </w:r>
      <w:r w:rsidRPr="003B2CC3">
        <w:rPr>
          <w:rFonts w:ascii="Arial" w:hAnsi="Arial" w:cs="Arial"/>
        </w:rPr>
        <w:t>5.</w:t>
      </w:r>
      <w:r w:rsidRPr="003B2CC3">
        <w:rPr>
          <w:rFonts w:ascii="Arial" w:hAnsi="Arial" w:cs="Arial"/>
        </w:rPr>
        <w:tab/>
        <w:t>Comparez les relations mathématiques obtenues dans la partie A et dans la partie B</w:t>
      </w:r>
      <w:r w:rsidR="00FE6EF3">
        <w:rPr>
          <w:rFonts w:ascii="Arial" w:hAnsi="Arial" w:cs="Arial"/>
        </w:rPr>
        <w:t xml:space="preserve"> </w:t>
      </w:r>
      <w:r w:rsidRPr="003B2CC3">
        <w:rPr>
          <w:rFonts w:ascii="Arial" w:hAnsi="Arial" w:cs="Arial"/>
        </w:rPr>
        <w:t>de ce laboratoire.</w:t>
      </w: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DD7577" w:rsidP="003E2D12">
      <w:pPr>
        <w:rPr>
          <w:rFonts w:ascii="Arial" w:hAnsi="Arial" w:cs="Arial"/>
        </w:rPr>
      </w:pPr>
    </w:p>
    <w:p w:rsidR="00DD7577" w:rsidRPr="003B2CC3" w:rsidRDefault="00A55519" w:rsidP="003E2D12">
      <w:pPr>
        <w:rPr>
          <w:rFonts w:ascii="Arial" w:hAnsi="Arial" w:cs="Arial"/>
        </w:rPr>
      </w:pPr>
      <w:r>
        <w:rPr>
          <w:rFonts w:ascii="Arial" w:hAnsi="Arial" w:cs="Arial"/>
          <w:noProof/>
          <w:lang w:eastAsia="fr-CA"/>
        </w:rPr>
        <mc:AlternateContent>
          <mc:Choice Requires="wpg">
            <w:drawing>
              <wp:anchor distT="0" distB="0" distL="114300" distR="114300" simplePos="0" relativeHeight="251671657" behindDoc="0" locked="1" layoutInCell="1" allowOverlap="1" wp14:editId="3DAAF146">
                <wp:simplePos x="0" y="0"/>
                <wp:positionH relativeFrom="column">
                  <wp:posOffset>394970</wp:posOffset>
                </wp:positionH>
                <wp:positionV relativeFrom="paragraph">
                  <wp:posOffset>-198120</wp:posOffset>
                </wp:positionV>
                <wp:extent cx="5219700" cy="2209800"/>
                <wp:effectExtent l="4445" t="0" r="0" b="3810"/>
                <wp:wrapNone/>
                <wp:docPr id="944" name="Groupe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2209800"/>
                          <a:chOff x="1942" y="7284"/>
                          <a:chExt cx="8220" cy="3480"/>
                        </a:xfrm>
                      </wpg:grpSpPr>
                      <wps:wsp>
                        <wps:cNvPr id="948" name="Text Box 3"/>
                        <wps:cNvSpPr txBox="1">
                          <a:spLocks noChangeArrowheads="1"/>
                        </wps:cNvSpPr>
                        <wps:spPr bwMode="auto">
                          <a:xfrm>
                            <a:off x="1942" y="7284"/>
                            <a:ext cx="8220"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04E" w:rsidRPr="003E722A" w:rsidRDefault="0089204E" w:rsidP="00A55519">
                              <w:pPr>
                                <w:pStyle w:val="rponses"/>
                                <w:tabs>
                                  <w:tab w:val="center" w:pos="1224"/>
                                  <w:tab w:val="left" w:pos="1440"/>
                                </w:tabs>
                                <w:rPr>
                                  <w:lang w:val="fr-CA"/>
                                </w:rPr>
                              </w:pPr>
                              <w:r w:rsidRPr="003E722A">
                                <w:rPr>
                                  <w:lang w:val="fr-CA"/>
                                </w:rPr>
                                <w:t xml:space="preserve">Partie A : </w:t>
                              </w:r>
                              <w:r w:rsidRPr="00991BD1">
                                <w:rPr>
                                  <w:i w:val="0"/>
                                  <w:lang w:val="fr-CA"/>
                                </w:rPr>
                                <w:t>a</w:t>
                              </w:r>
                              <w:r w:rsidRPr="003E722A">
                                <w:rPr>
                                  <w:lang w:val="fr-CA"/>
                                </w:rPr>
                                <w:tab/>
                                <w:t>=</w:t>
                              </w:r>
                              <w:r w:rsidRPr="003E722A">
                                <w:rPr>
                                  <w:lang w:val="fr-CA"/>
                                </w:rPr>
                                <w:tab/>
                              </w:r>
                              <w:r w:rsidRPr="00991BD1">
                                <w:rPr>
                                  <w:i w:val="0"/>
                                  <w:lang w:val="fr-CA"/>
                                </w:rPr>
                                <w:t>F</w:t>
                              </w:r>
                              <w:r>
                                <w:rPr>
                                  <w:i w:val="0"/>
                                  <w:lang w:val="fr-CA"/>
                                </w:rPr>
                                <w:t xml:space="preserve"> </w:t>
                              </w:r>
                              <w:r w:rsidRPr="003E722A">
                                <w:rPr>
                                  <w:lang w:val="fr-CA"/>
                                </w:rPr>
                                <w:t xml:space="preserve"> </w:t>
                              </w:r>
                              <w:r w:rsidRPr="003E722A">
                                <w:rPr>
                                  <w:i w:val="0"/>
                                  <w:lang w:val="fr-CA"/>
                                </w:rPr>
                                <w:sym w:font="Wingdings 2" w:char="F0CD"/>
                              </w:r>
                              <w:r w:rsidRPr="003E722A">
                                <w:rPr>
                                  <w:lang w:val="fr-CA"/>
                                </w:rPr>
                                <w:t xml:space="preserve"> </w:t>
                              </w:r>
                              <w:r>
                                <w:rPr>
                                  <w:lang w:val="fr-CA"/>
                                </w:rPr>
                                <w:t>constante</w:t>
                              </w:r>
                            </w:p>
                            <w:p w:rsidR="0089204E" w:rsidRPr="003E722A" w:rsidRDefault="0089204E" w:rsidP="00A55519">
                              <w:pPr>
                                <w:pStyle w:val="rponses"/>
                                <w:tabs>
                                  <w:tab w:val="left" w:pos="1200"/>
                                  <w:tab w:val="center" w:pos="1920"/>
                                </w:tabs>
                                <w:rPr>
                                  <w:lang w:val="fr-CA"/>
                                </w:rPr>
                              </w:pPr>
                              <w:r w:rsidRPr="003E722A">
                                <w:rPr>
                                  <w:lang w:val="fr-CA"/>
                                </w:rPr>
                                <w:t xml:space="preserve">Partie B : </w:t>
                              </w:r>
                              <w:r w:rsidRPr="00991BD1">
                                <w:rPr>
                                  <w:i w:val="0"/>
                                  <w:lang w:val="fr-CA"/>
                                </w:rPr>
                                <w:t>a</w:t>
                              </w:r>
                              <w:r w:rsidRPr="003E722A">
                                <w:rPr>
                                  <w:lang w:val="fr-CA"/>
                                </w:rPr>
                                <w:tab/>
                                <w:t>=</w:t>
                              </w:r>
                              <w:r w:rsidRPr="003E722A">
                                <w:rPr>
                                  <w:lang w:val="fr-CA"/>
                                </w:rPr>
                                <w:tab/>
                              </w:r>
                              <w:r>
                                <w:rPr>
                                  <w:lang w:val="fr-CA"/>
                                </w:rPr>
                                <w:t>constante</w:t>
                              </w:r>
                            </w:p>
                            <w:p w:rsidR="0089204E" w:rsidRPr="000849D2" w:rsidRDefault="0089204E" w:rsidP="00A55519">
                              <w:pPr>
                                <w:pStyle w:val="rponses"/>
                                <w:tabs>
                                  <w:tab w:val="left" w:pos="1200"/>
                                  <w:tab w:val="center" w:pos="1920"/>
                                </w:tabs>
                                <w:spacing w:line="240" w:lineRule="exact"/>
                                <w:rPr>
                                  <w:i w:val="0"/>
                                  <w:lang w:val="fr-CA"/>
                                </w:rPr>
                              </w:pPr>
                              <w:r>
                                <w:rPr>
                                  <w:lang w:val="fr-CA"/>
                                </w:rPr>
                                <w:tab/>
                              </w:r>
                              <w:r>
                                <w:rPr>
                                  <w:lang w:val="fr-CA"/>
                                </w:rPr>
                                <w:tab/>
                              </w:r>
                              <w:r w:rsidRPr="000849D2">
                                <w:rPr>
                                  <w:i w:val="0"/>
                                  <w:lang w:val="fr-CA"/>
                                </w:rPr>
                                <w:t>m</w:t>
                              </w:r>
                            </w:p>
                            <w:p w:rsidR="0089204E" w:rsidRDefault="0089204E" w:rsidP="00A55519">
                              <w:pPr>
                                <w:pStyle w:val="rponses"/>
                                <w:spacing w:before="240" w:line="240" w:lineRule="auto"/>
                                <w:rPr>
                                  <w:lang w:val="fr-CA"/>
                                </w:rPr>
                              </w:pPr>
                              <w:r w:rsidRPr="003E722A">
                                <w:rPr>
                                  <w:lang w:val="fr-CA"/>
                                </w:rPr>
                                <w:t>L</w:t>
                              </w:r>
                              <w:r>
                                <w:rPr>
                                  <w:lang w:val="fr-CA"/>
                                </w:rPr>
                                <w:t>’</w:t>
                              </w:r>
                              <w:r w:rsidRPr="003E722A">
                                <w:rPr>
                                  <w:lang w:val="fr-CA"/>
                                </w:rPr>
                                <w:t xml:space="preserve">accélération </w:t>
                              </w:r>
                              <w:r>
                                <w:rPr>
                                  <w:lang w:val="fr-CA"/>
                                </w:rPr>
                                <w:t>est directement proportionnelle à la force et inversement</w:t>
                              </w:r>
                              <w:r>
                                <w:rPr>
                                  <w:lang w:val="fr-CA"/>
                                </w:rPr>
                                <w:br/>
                                <w:t xml:space="preserve">proportionnelle à </w:t>
                              </w:r>
                              <w:smartTag w:uri="urn:schemas-microsoft-com:office:smarttags" w:element="PersonName">
                                <w:smartTagPr>
                                  <w:attr w:name="ProductID" w:val="la masse. On"/>
                                </w:smartTagPr>
                                <w:r>
                                  <w:rPr>
                                    <w:lang w:val="fr-CA"/>
                                  </w:rPr>
                                  <w:t>la masse. On</w:t>
                                </w:r>
                              </w:smartTag>
                              <w:r>
                                <w:rPr>
                                  <w:lang w:val="fr-CA"/>
                                </w:rPr>
                                <w:t xml:space="preserve"> peut conclure que</w:t>
                              </w:r>
                              <w:r w:rsidRPr="00EF17DF">
                                <w:rPr>
                                  <w:rFonts w:ascii="Arial" w:hAnsi="Arial" w:cs="Arial"/>
                                  <w:i w:val="0"/>
                                  <w:color w:val="auto"/>
                                  <w:spacing w:val="-30"/>
                                  <w:sz w:val="22"/>
                                  <w:lang w:val="fr-CA"/>
                                </w:rPr>
                                <w:t> </w:t>
                              </w:r>
                              <w:r>
                                <w:rPr>
                                  <w:lang w:val="fr-CA"/>
                                </w:rPr>
                                <w:t>:</w:t>
                              </w:r>
                            </w:p>
                            <w:p w:rsidR="0089204E" w:rsidRPr="003E722A" w:rsidRDefault="0089204E" w:rsidP="00A55519">
                              <w:pPr>
                                <w:pStyle w:val="rponses"/>
                                <w:tabs>
                                  <w:tab w:val="left" w:pos="240"/>
                                  <w:tab w:val="center" w:pos="1200"/>
                                </w:tabs>
                                <w:rPr>
                                  <w:lang w:val="fr-CA"/>
                                </w:rPr>
                              </w:pPr>
                              <w:r w:rsidRPr="00991BD1">
                                <w:rPr>
                                  <w:i w:val="0"/>
                                  <w:lang w:val="fr-CA"/>
                                </w:rPr>
                                <w:t>a</w:t>
                              </w:r>
                              <w:r w:rsidRPr="003E722A">
                                <w:rPr>
                                  <w:lang w:val="fr-CA"/>
                                </w:rPr>
                                <w:tab/>
                                <w:t>=</w:t>
                              </w:r>
                              <w:r w:rsidRPr="003E722A">
                                <w:rPr>
                                  <w:lang w:val="fr-CA"/>
                                </w:rPr>
                                <w:tab/>
                              </w:r>
                              <w:r w:rsidRPr="006132DE">
                                <w:rPr>
                                  <w:i w:val="0"/>
                                  <w:lang w:val="fr-CA"/>
                                </w:rPr>
                                <w:t>F</w:t>
                              </w:r>
                              <w:r>
                                <w:rPr>
                                  <w:i w:val="0"/>
                                  <w:lang w:val="fr-CA"/>
                                </w:rPr>
                                <w:t xml:space="preserve"> </w:t>
                              </w:r>
                              <w:r w:rsidRPr="003E722A">
                                <w:rPr>
                                  <w:lang w:val="fr-CA"/>
                                </w:rPr>
                                <w:t xml:space="preserve"> </w:t>
                              </w:r>
                              <w:r w:rsidRPr="003E722A">
                                <w:rPr>
                                  <w:i w:val="0"/>
                                  <w:lang w:val="fr-CA"/>
                                </w:rPr>
                                <w:sym w:font="Wingdings 2" w:char="F0CD"/>
                              </w:r>
                              <w:r w:rsidRPr="003E722A">
                                <w:rPr>
                                  <w:lang w:val="fr-CA"/>
                                </w:rPr>
                                <w:t xml:space="preserve"> </w:t>
                              </w:r>
                              <w:r>
                                <w:rPr>
                                  <w:lang w:val="fr-CA"/>
                                </w:rPr>
                                <w:t>constante</w:t>
                              </w:r>
                            </w:p>
                            <w:p w:rsidR="0089204E" w:rsidRPr="000849D2" w:rsidRDefault="0089204E" w:rsidP="00A55519">
                              <w:pPr>
                                <w:pStyle w:val="rponses"/>
                                <w:tabs>
                                  <w:tab w:val="center" w:pos="1200"/>
                                </w:tabs>
                                <w:spacing w:line="240" w:lineRule="exact"/>
                                <w:rPr>
                                  <w:i w:val="0"/>
                                  <w:lang w:val="fr-CA"/>
                                </w:rPr>
                              </w:pPr>
                              <w:r>
                                <w:rPr>
                                  <w:lang w:val="fr-CA"/>
                                </w:rPr>
                                <w:tab/>
                              </w:r>
                              <w:r w:rsidRPr="000849D2">
                                <w:rPr>
                                  <w:i w:val="0"/>
                                  <w:lang w:val="fr-CA"/>
                                </w:rPr>
                                <w:t>m</w:t>
                              </w:r>
                            </w:p>
                            <w:p w:rsidR="0089204E" w:rsidRPr="003E722A" w:rsidRDefault="0089204E" w:rsidP="00A55519">
                              <w:pPr>
                                <w:pStyle w:val="rponses"/>
                                <w:rPr>
                                  <w:lang w:val="fr-CA"/>
                                </w:rPr>
                              </w:pPr>
                            </w:p>
                          </w:txbxContent>
                        </wps:txbx>
                        <wps:bodyPr rot="0" vert="horz" wrap="square" lIns="0" tIns="0" rIns="0" bIns="0" anchor="t" anchorCtr="0" upright="1">
                          <a:noAutofit/>
                        </wps:bodyPr>
                      </wps:wsp>
                      <wps:wsp>
                        <wps:cNvPr id="949" name="Line 4"/>
                        <wps:cNvCnPr>
                          <a:cxnSpLocks noChangeShapeType="1"/>
                        </wps:cNvCnPr>
                        <wps:spPr bwMode="auto">
                          <a:xfrm>
                            <a:off x="3392" y="8005"/>
                            <a:ext cx="96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50" name="Line 5"/>
                        <wps:cNvCnPr>
                          <a:cxnSpLocks noChangeShapeType="1"/>
                        </wps:cNvCnPr>
                        <wps:spPr bwMode="auto">
                          <a:xfrm>
                            <a:off x="2412" y="9335"/>
                            <a:ext cx="145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44" o:spid="_x0000_s1031" style="position:absolute;margin-left:31.1pt;margin-top:-15.6pt;width:411pt;height:174pt;z-index:251671657" coordorigin="1942,7284" coordsize="822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">
                <v:shape id="Text Box 3" o:spid="_x0000_s1032" type="#_x0000_t202" style="position:absolute;left:1942;top:7284;width:822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rsidR="0089204E" w:rsidRPr="003E722A" w:rsidRDefault="0089204E" w:rsidP="00A55519">
                        <w:pPr>
                          <w:pStyle w:val="rponses"/>
                          <w:tabs>
                            <w:tab w:val="center" w:pos="1224"/>
                            <w:tab w:val="left" w:pos="1440"/>
                          </w:tabs>
                          <w:rPr>
                            <w:lang w:val="fr-CA"/>
                          </w:rPr>
                        </w:pPr>
                        <w:r w:rsidRPr="003E722A">
                          <w:rPr>
                            <w:lang w:val="fr-CA"/>
                          </w:rPr>
                          <w:t xml:space="preserve">Partie A : </w:t>
                        </w:r>
                        <w:r w:rsidRPr="00991BD1">
                          <w:rPr>
                            <w:i w:val="0"/>
                            <w:lang w:val="fr-CA"/>
                          </w:rPr>
                          <w:t>a</w:t>
                        </w:r>
                        <w:r w:rsidRPr="003E722A">
                          <w:rPr>
                            <w:lang w:val="fr-CA"/>
                          </w:rPr>
                          <w:tab/>
                          <w:t>=</w:t>
                        </w:r>
                        <w:r w:rsidRPr="003E722A">
                          <w:rPr>
                            <w:lang w:val="fr-CA"/>
                          </w:rPr>
                          <w:tab/>
                        </w:r>
                        <w:r w:rsidRPr="00991BD1">
                          <w:rPr>
                            <w:i w:val="0"/>
                            <w:lang w:val="fr-CA"/>
                          </w:rPr>
                          <w:t>F</w:t>
                        </w:r>
                        <w:r>
                          <w:rPr>
                            <w:i w:val="0"/>
                            <w:lang w:val="fr-CA"/>
                          </w:rPr>
                          <w:t xml:space="preserve"> </w:t>
                        </w:r>
                        <w:r w:rsidRPr="003E722A">
                          <w:rPr>
                            <w:lang w:val="fr-CA"/>
                          </w:rPr>
                          <w:t xml:space="preserve"> </w:t>
                        </w:r>
                        <w:r w:rsidRPr="003E722A">
                          <w:rPr>
                            <w:i w:val="0"/>
                            <w:lang w:val="fr-CA"/>
                          </w:rPr>
                          <w:sym w:font="Wingdings 2" w:char="F0CD"/>
                        </w:r>
                        <w:r w:rsidRPr="003E722A">
                          <w:rPr>
                            <w:lang w:val="fr-CA"/>
                          </w:rPr>
                          <w:t xml:space="preserve"> </w:t>
                        </w:r>
                        <w:r>
                          <w:rPr>
                            <w:lang w:val="fr-CA"/>
                          </w:rPr>
                          <w:t>constante</w:t>
                        </w:r>
                      </w:p>
                      <w:p w:rsidR="0089204E" w:rsidRPr="003E722A" w:rsidRDefault="0089204E" w:rsidP="00A55519">
                        <w:pPr>
                          <w:pStyle w:val="rponses"/>
                          <w:tabs>
                            <w:tab w:val="left" w:pos="1200"/>
                            <w:tab w:val="center" w:pos="1920"/>
                          </w:tabs>
                          <w:rPr>
                            <w:lang w:val="fr-CA"/>
                          </w:rPr>
                        </w:pPr>
                        <w:r w:rsidRPr="003E722A">
                          <w:rPr>
                            <w:lang w:val="fr-CA"/>
                          </w:rPr>
                          <w:t xml:space="preserve">Partie B : </w:t>
                        </w:r>
                        <w:r w:rsidRPr="00991BD1">
                          <w:rPr>
                            <w:i w:val="0"/>
                            <w:lang w:val="fr-CA"/>
                          </w:rPr>
                          <w:t>a</w:t>
                        </w:r>
                        <w:r w:rsidRPr="003E722A">
                          <w:rPr>
                            <w:lang w:val="fr-CA"/>
                          </w:rPr>
                          <w:tab/>
                          <w:t>=</w:t>
                        </w:r>
                        <w:r w:rsidRPr="003E722A">
                          <w:rPr>
                            <w:lang w:val="fr-CA"/>
                          </w:rPr>
                          <w:tab/>
                        </w:r>
                        <w:r>
                          <w:rPr>
                            <w:lang w:val="fr-CA"/>
                          </w:rPr>
                          <w:t>constante</w:t>
                        </w:r>
                      </w:p>
                      <w:p w:rsidR="0089204E" w:rsidRPr="000849D2" w:rsidRDefault="0089204E" w:rsidP="00A55519">
                        <w:pPr>
                          <w:pStyle w:val="rponses"/>
                          <w:tabs>
                            <w:tab w:val="left" w:pos="1200"/>
                            <w:tab w:val="center" w:pos="1920"/>
                          </w:tabs>
                          <w:spacing w:line="240" w:lineRule="exact"/>
                          <w:rPr>
                            <w:i w:val="0"/>
                            <w:lang w:val="fr-CA"/>
                          </w:rPr>
                        </w:pPr>
                        <w:r>
                          <w:rPr>
                            <w:lang w:val="fr-CA"/>
                          </w:rPr>
                          <w:tab/>
                        </w:r>
                        <w:r>
                          <w:rPr>
                            <w:lang w:val="fr-CA"/>
                          </w:rPr>
                          <w:tab/>
                        </w:r>
                        <w:r w:rsidRPr="000849D2">
                          <w:rPr>
                            <w:i w:val="0"/>
                            <w:lang w:val="fr-CA"/>
                          </w:rPr>
                          <w:t>m</w:t>
                        </w:r>
                      </w:p>
                      <w:p w:rsidR="0089204E" w:rsidRDefault="0089204E" w:rsidP="00A55519">
                        <w:pPr>
                          <w:pStyle w:val="rponses"/>
                          <w:spacing w:before="240" w:line="240" w:lineRule="auto"/>
                          <w:rPr>
                            <w:lang w:val="fr-CA"/>
                          </w:rPr>
                        </w:pPr>
                        <w:r w:rsidRPr="003E722A">
                          <w:rPr>
                            <w:lang w:val="fr-CA"/>
                          </w:rPr>
                          <w:t>L</w:t>
                        </w:r>
                        <w:r>
                          <w:rPr>
                            <w:lang w:val="fr-CA"/>
                          </w:rPr>
                          <w:t>’</w:t>
                        </w:r>
                        <w:r w:rsidRPr="003E722A">
                          <w:rPr>
                            <w:lang w:val="fr-CA"/>
                          </w:rPr>
                          <w:t xml:space="preserve">accélération </w:t>
                        </w:r>
                        <w:r>
                          <w:rPr>
                            <w:lang w:val="fr-CA"/>
                          </w:rPr>
                          <w:t>est directement proportionnelle à la force et inversement</w:t>
                        </w:r>
                        <w:r>
                          <w:rPr>
                            <w:lang w:val="fr-CA"/>
                          </w:rPr>
                          <w:br/>
                          <w:t xml:space="preserve">proportionnelle à </w:t>
                        </w:r>
                        <w:smartTag w:uri="urn:schemas-microsoft-com:office:smarttags" w:element="PersonName">
                          <w:smartTagPr>
                            <w:attr w:name="ProductID" w:val="la masse. On"/>
                          </w:smartTagPr>
                          <w:r>
                            <w:rPr>
                              <w:lang w:val="fr-CA"/>
                            </w:rPr>
                            <w:t>la masse. On</w:t>
                          </w:r>
                        </w:smartTag>
                        <w:r>
                          <w:rPr>
                            <w:lang w:val="fr-CA"/>
                          </w:rPr>
                          <w:t xml:space="preserve"> peut conclure que</w:t>
                        </w:r>
                        <w:r w:rsidRPr="00EF17DF">
                          <w:rPr>
                            <w:rFonts w:ascii="Arial" w:hAnsi="Arial" w:cs="Arial"/>
                            <w:i w:val="0"/>
                            <w:color w:val="auto"/>
                            <w:spacing w:val="-30"/>
                            <w:sz w:val="22"/>
                            <w:lang w:val="fr-CA"/>
                          </w:rPr>
                          <w:t> </w:t>
                        </w:r>
                        <w:r>
                          <w:rPr>
                            <w:lang w:val="fr-CA"/>
                          </w:rPr>
                          <w:t>:</w:t>
                        </w:r>
                      </w:p>
                      <w:p w:rsidR="0089204E" w:rsidRPr="003E722A" w:rsidRDefault="0089204E" w:rsidP="00A55519">
                        <w:pPr>
                          <w:pStyle w:val="rponses"/>
                          <w:tabs>
                            <w:tab w:val="left" w:pos="240"/>
                            <w:tab w:val="center" w:pos="1200"/>
                          </w:tabs>
                          <w:rPr>
                            <w:lang w:val="fr-CA"/>
                          </w:rPr>
                        </w:pPr>
                        <w:r w:rsidRPr="00991BD1">
                          <w:rPr>
                            <w:i w:val="0"/>
                            <w:lang w:val="fr-CA"/>
                          </w:rPr>
                          <w:t>a</w:t>
                        </w:r>
                        <w:r w:rsidRPr="003E722A">
                          <w:rPr>
                            <w:lang w:val="fr-CA"/>
                          </w:rPr>
                          <w:tab/>
                          <w:t>=</w:t>
                        </w:r>
                        <w:r w:rsidRPr="003E722A">
                          <w:rPr>
                            <w:lang w:val="fr-CA"/>
                          </w:rPr>
                          <w:tab/>
                        </w:r>
                        <w:r w:rsidRPr="006132DE">
                          <w:rPr>
                            <w:i w:val="0"/>
                            <w:lang w:val="fr-CA"/>
                          </w:rPr>
                          <w:t>F</w:t>
                        </w:r>
                        <w:r>
                          <w:rPr>
                            <w:i w:val="0"/>
                            <w:lang w:val="fr-CA"/>
                          </w:rPr>
                          <w:t xml:space="preserve"> </w:t>
                        </w:r>
                        <w:r w:rsidRPr="003E722A">
                          <w:rPr>
                            <w:lang w:val="fr-CA"/>
                          </w:rPr>
                          <w:t xml:space="preserve"> </w:t>
                        </w:r>
                        <w:r w:rsidRPr="003E722A">
                          <w:rPr>
                            <w:i w:val="0"/>
                            <w:lang w:val="fr-CA"/>
                          </w:rPr>
                          <w:sym w:font="Wingdings 2" w:char="F0CD"/>
                        </w:r>
                        <w:r w:rsidRPr="003E722A">
                          <w:rPr>
                            <w:lang w:val="fr-CA"/>
                          </w:rPr>
                          <w:t xml:space="preserve"> </w:t>
                        </w:r>
                        <w:r>
                          <w:rPr>
                            <w:lang w:val="fr-CA"/>
                          </w:rPr>
                          <w:t>constante</w:t>
                        </w:r>
                      </w:p>
                      <w:p w:rsidR="0089204E" w:rsidRPr="000849D2" w:rsidRDefault="0089204E" w:rsidP="00A55519">
                        <w:pPr>
                          <w:pStyle w:val="rponses"/>
                          <w:tabs>
                            <w:tab w:val="center" w:pos="1200"/>
                          </w:tabs>
                          <w:spacing w:line="240" w:lineRule="exact"/>
                          <w:rPr>
                            <w:i w:val="0"/>
                            <w:lang w:val="fr-CA"/>
                          </w:rPr>
                        </w:pPr>
                        <w:r>
                          <w:rPr>
                            <w:lang w:val="fr-CA"/>
                          </w:rPr>
                          <w:tab/>
                        </w:r>
                        <w:r w:rsidRPr="000849D2">
                          <w:rPr>
                            <w:i w:val="0"/>
                            <w:lang w:val="fr-CA"/>
                          </w:rPr>
                          <w:t>m</w:t>
                        </w:r>
                      </w:p>
                      <w:p w:rsidR="0089204E" w:rsidRPr="003E722A" w:rsidRDefault="0089204E" w:rsidP="00A55519">
                        <w:pPr>
                          <w:pStyle w:val="rponses"/>
                          <w:rPr>
                            <w:lang w:val="fr-CA"/>
                          </w:rPr>
                        </w:pPr>
                      </w:p>
                    </w:txbxContent>
                  </v:textbox>
                </v:shape>
                <v:line id="Line 4" o:spid="_x0000_s1033" style="position:absolute;visibility:visible;mso-wrap-style:square" from="3392,8005" to="4352,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" strokecolor="blue"/>
                <v:line id="Line 5" o:spid="_x0000_s1034" style="position:absolute;visibility:visible;mso-wrap-style:square" from="2412,9335" to="3862,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" strokecolor="blue"/>
                <w10:anchorlock/>
              </v:group>
            </w:pict>
          </mc:Fallback>
        </mc:AlternateContent>
      </w:r>
    </w:p>
    <w:p w:rsidR="00DD7577" w:rsidRPr="003B2CC3" w:rsidRDefault="00DD7577" w:rsidP="003E2D12">
      <w:pPr>
        <w:rPr>
          <w:rFonts w:ascii="Arial" w:hAnsi="Arial" w:cs="Arial"/>
        </w:rPr>
      </w:pPr>
    </w:p>
    <w:p w:rsidR="00DD7577" w:rsidRDefault="00DD7577"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335E8D" w:rsidRPr="003B2CC3" w:rsidRDefault="00335E8D" w:rsidP="003E2D12">
      <w:pPr>
        <w:rPr>
          <w:rFonts w:ascii="Arial" w:hAnsi="Arial" w:cs="Arial"/>
        </w:rPr>
      </w:pPr>
    </w:p>
    <w:p w:rsidR="00C73760" w:rsidRPr="003B2CC3" w:rsidRDefault="00C73760"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6.</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206655" w:rsidRPr="003B2CC3" w:rsidTr="00DD7577">
        <w:trPr>
          <w:cantSplit/>
          <w:trHeight w:val="360"/>
        </w:trPr>
        <w:tc>
          <w:tcPr>
            <w:tcW w:w="9240" w:type="dxa"/>
            <w:tcBorders>
              <w:top w:val="nil"/>
              <w:left w:val="nil"/>
              <w:bottom w:val="single" w:sz="4" w:space="0" w:color="auto"/>
              <w:right w:val="nil"/>
            </w:tcBorders>
            <w:vAlign w:val="bottom"/>
          </w:tcPr>
          <w:p w:rsidR="00206655" w:rsidRPr="003B2CC3" w:rsidRDefault="00206655" w:rsidP="00206655">
            <w:pPr>
              <w:rPr>
                <w:rFonts w:ascii="Arial" w:hAnsi="Arial" w:cs="Arial"/>
              </w:rPr>
            </w:pPr>
            <w:r w:rsidRPr="00BC360A">
              <w:rPr>
                <w:rFonts w:ascii="Bookman Old Style" w:hAnsi="Bookman Old Style"/>
                <w:i/>
                <w:iCs/>
                <w:color w:val="0000FF"/>
                <w:sz w:val="20"/>
              </w:rPr>
              <w:t>Réponse personnelle. Exemple</w:t>
            </w:r>
            <w:r>
              <w:rPr>
                <w:rFonts w:ascii="Bookman Old Style" w:hAnsi="Bookman Old Style"/>
                <w:i/>
                <w:iCs/>
                <w:color w:val="0000FF"/>
                <w:sz w:val="20"/>
              </w:rPr>
              <w:t>s</w:t>
            </w:r>
            <w:r w:rsidRPr="00BC360A">
              <w:rPr>
                <w:rFonts w:ascii="Bookman Old Style" w:hAnsi="Bookman Old Style"/>
                <w:i/>
                <w:iCs/>
                <w:color w:val="0000FF"/>
                <w:sz w:val="20"/>
              </w:rPr>
              <w:t xml:space="preserve">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xml:space="preserve">: Il y avait du frottement entre le ruban et </w:t>
            </w:r>
          </w:p>
        </w:tc>
      </w:tr>
      <w:tr w:rsidR="00206655" w:rsidRPr="003B2CC3" w:rsidTr="00DD7577">
        <w:trPr>
          <w:cantSplit/>
          <w:trHeight w:val="360"/>
        </w:trPr>
        <w:tc>
          <w:tcPr>
            <w:tcW w:w="9240" w:type="dxa"/>
            <w:tcBorders>
              <w:top w:val="single" w:sz="4" w:space="0" w:color="auto"/>
              <w:left w:val="nil"/>
              <w:bottom w:val="single" w:sz="4" w:space="0" w:color="auto"/>
              <w:right w:val="nil"/>
            </w:tcBorders>
            <w:vAlign w:val="bottom"/>
          </w:tcPr>
          <w:p w:rsidR="00206655" w:rsidRPr="003B2CC3" w:rsidRDefault="00206655" w:rsidP="00206655">
            <w:pPr>
              <w:rPr>
                <w:rFonts w:ascii="Arial" w:hAnsi="Arial" w:cs="Arial"/>
              </w:rPr>
            </w:pPr>
            <w:r w:rsidRPr="00BC360A">
              <w:rPr>
                <w:rFonts w:ascii="Bookman Old Style" w:hAnsi="Bookman Old Style"/>
                <w:i/>
                <w:iCs/>
                <w:color w:val="0000FF"/>
                <w:sz w:val="20"/>
              </w:rPr>
              <w:t>le chariot</w:t>
            </w:r>
            <w:r w:rsidRPr="00F12B12">
              <w:rPr>
                <w:rFonts w:ascii="Bookman Old Style" w:hAnsi="Bookman Old Style"/>
                <w:i/>
                <w:iCs/>
                <w:color w:val="0000FF"/>
                <w:spacing w:val="-30"/>
                <w:sz w:val="20"/>
              </w:rPr>
              <w:t xml:space="preserve"> </w:t>
            </w:r>
            <w:r w:rsidRPr="00BC360A">
              <w:rPr>
                <w:rFonts w:ascii="Bookman Old Style" w:hAnsi="Bookman Old Style"/>
                <w:i/>
                <w:iCs/>
                <w:color w:val="0000FF"/>
                <w:sz w:val="20"/>
              </w:rPr>
              <w:t>; la table n’était pas parfaitement au niveau.</w:t>
            </w:r>
          </w:p>
        </w:tc>
      </w:tr>
      <w:tr w:rsidR="00206655" w:rsidRPr="003B2CC3" w:rsidTr="00DD7577">
        <w:trPr>
          <w:cantSplit/>
          <w:trHeight w:val="360"/>
        </w:trPr>
        <w:tc>
          <w:tcPr>
            <w:tcW w:w="9240" w:type="dxa"/>
            <w:tcBorders>
              <w:top w:val="single" w:sz="4" w:space="0" w:color="auto"/>
              <w:left w:val="nil"/>
              <w:bottom w:val="single" w:sz="4" w:space="0" w:color="auto"/>
              <w:right w:val="nil"/>
            </w:tcBorders>
            <w:vAlign w:val="bottom"/>
          </w:tcPr>
          <w:p w:rsidR="00206655" w:rsidRPr="003B2CC3" w:rsidRDefault="00206655" w:rsidP="00206655">
            <w:pPr>
              <w:rPr>
                <w:rFonts w:ascii="Arial" w:hAnsi="Arial" w:cs="Arial"/>
              </w:rPr>
            </w:pPr>
          </w:p>
        </w:tc>
      </w:tr>
    </w:tbl>
    <w:p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rPr>
        <w:lastRenderedPageBreak/>
        <w:t>7.</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8F394E" w:rsidRPr="003B2CC3" w:rsidTr="00DD7577">
        <w:trPr>
          <w:cantSplit/>
          <w:trHeight w:val="360"/>
        </w:trPr>
        <w:tc>
          <w:tcPr>
            <w:tcW w:w="9240" w:type="dxa"/>
            <w:tcBorders>
              <w:top w:val="nil"/>
              <w:left w:val="nil"/>
              <w:bottom w:val="single" w:sz="4" w:space="0" w:color="auto"/>
              <w:right w:val="nil"/>
            </w:tcBorders>
            <w:vAlign w:val="bottom"/>
          </w:tcPr>
          <w:p w:rsidR="008F394E" w:rsidRPr="003B2CC3" w:rsidRDefault="008F394E" w:rsidP="008F394E">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xml:space="preserve">: Je pourrais utiliser un rail à air, ce qui </w:t>
            </w:r>
          </w:p>
        </w:tc>
      </w:tr>
      <w:tr w:rsidR="008F394E" w:rsidRPr="003B2CC3" w:rsidTr="00DD7577">
        <w:trPr>
          <w:cantSplit/>
          <w:trHeight w:val="360"/>
        </w:trPr>
        <w:tc>
          <w:tcPr>
            <w:tcW w:w="9240" w:type="dxa"/>
            <w:tcBorders>
              <w:top w:val="single" w:sz="4" w:space="0" w:color="auto"/>
              <w:left w:val="nil"/>
              <w:bottom w:val="single" w:sz="4" w:space="0" w:color="auto"/>
              <w:right w:val="nil"/>
            </w:tcBorders>
            <w:vAlign w:val="bottom"/>
          </w:tcPr>
          <w:p w:rsidR="008F394E" w:rsidRPr="003B2CC3" w:rsidRDefault="008F394E" w:rsidP="008F394E">
            <w:pPr>
              <w:rPr>
                <w:rFonts w:ascii="Arial" w:hAnsi="Arial" w:cs="Arial"/>
              </w:rPr>
            </w:pPr>
            <w:r w:rsidRPr="00BC360A">
              <w:rPr>
                <w:rFonts w:ascii="Bookman Old Style" w:hAnsi="Bookman Old Style"/>
                <w:i/>
                <w:iCs/>
                <w:color w:val="0000FF"/>
                <w:sz w:val="20"/>
              </w:rPr>
              <w:t>diminuerait le frottement.</w:t>
            </w:r>
          </w:p>
        </w:tc>
      </w:tr>
      <w:tr w:rsidR="008F394E" w:rsidRPr="003B2CC3" w:rsidTr="00DD7577">
        <w:trPr>
          <w:cantSplit/>
          <w:trHeight w:val="360"/>
        </w:trPr>
        <w:tc>
          <w:tcPr>
            <w:tcW w:w="9240" w:type="dxa"/>
            <w:tcBorders>
              <w:top w:val="single" w:sz="4" w:space="0" w:color="auto"/>
              <w:left w:val="nil"/>
              <w:bottom w:val="single" w:sz="4" w:space="0" w:color="auto"/>
              <w:right w:val="nil"/>
            </w:tcBorders>
            <w:vAlign w:val="bottom"/>
          </w:tcPr>
          <w:p w:rsidR="008F394E" w:rsidRPr="003B2CC3" w:rsidRDefault="008F394E" w:rsidP="008F394E">
            <w:pPr>
              <w:rPr>
                <w:rFonts w:ascii="Arial" w:hAnsi="Arial" w:cs="Arial"/>
              </w:rPr>
            </w:pPr>
          </w:p>
        </w:tc>
      </w:tr>
    </w:tbl>
    <w:p w:rsidR="00335E8D" w:rsidRDefault="00335E8D" w:rsidP="003E2D12">
      <w:pPr>
        <w:rPr>
          <w:rFonts w:ascii="Arial" w:hAnsi="Arial" w:cs="Arial"/>
        </w:rPr>
      </w:pPr>
    </w:p>
    <w:p w:rsidR="00DD7577" w:rsidRPr="0054758B" w:rsidRDefault="00DD7577"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54758B">
        <w:rPr>
          <w:rFonts w:ascii="Arial" w:hAnsi="Arial" w:cs="Arial"/>
          <w:b/>
        </w:rPr>
        <w:t>CONCLUSION</w:t>
      </w:r>
    </w:p>
    <w:p w:rsidR="00335E8D" w:rsidRPr="003B2CC3"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votre conclusion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E22066" w:rsidRPr="003B2CC3" w:rsidTr="00DD7577">
        <w:trPr>
          <w:cantSplit/>
          <w:trHeight w:val="360"/>
        </w:trPr>
        <w:tc>
          <w:tcPr>
            <w:tcW w:w="9240" w:type="dxa"/>
            <w:tcBorders>
              <w:top w:val="nil"/>
              <w:left w:val="nil"/>
              <w:bottom w:val="single" w:sz="4" w:space="0" w:color="auto"/>
              <w:right w:val="nil"/>
            </w:tcBorders>
            <w:vAlign w:val="bottom"/>
          </w:tcPr>
          <w:p w:rsidR="00E22066" w:rsidRPr="003B2CC3" w:rsidRDefault="00E22066" w:rsidP="00E22066">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xml:space="preserve">: Je conclus que plus la masse est grande, </w:t>
            </w:r>
          </w:p>
        </w:tc>
      </w:tr>
      <w:tr w:rsidR="00E22066" w:rsidRPr="003B2CC3" w:rsidTr="00DD7577">
        <w:trPr>
          <w:cantSplit/>
          <w:trHeight w:val="360"/>
        </w:trPr>
        <w:tc>
          <w:tcPr>
            <w:tcW w:w="9240" w:type="dxa"/>
            <w:tcBorders>
              <w:top w:val="single" w:sz="4" w:space="0" w:color="auto"/>
              <w:left w:val="nil"/>
              <w:bottom w:val="single" w:sz="4" w:space="0" w:color="auto"/>
              <w:right w:val="nil"/>
            </w:tcBorders>
            <w:vAlign w:val="bottom"/>
          </w:tcPr>
          <w:p w:rsidR="00E22066" w:rsidRPr="003B2CC3" w:rsidRDefault="00E22066" w:rsidP="00E22066">
            <w:pPr>
              <w:rPr>
                <w:rFonts w:ascii="Arial" w:hAnsi="Arial" w:cs="Arial"/>
              </w:rPr>
            </w:pPr>
            <w:r>
              <w:rPr>
                <w:rFonts w:ascii="Bookman Old Style" w:hAnsi="Bookman Old Style"/>
                <w:i/>
                <w:iCs/>
                <w:color w:val="0000FF"/>
                <w:sz w:val="20"/>
              </w:rPr>
              <w:t>p</w:t>
            </w:r>
            <w:r w:rsidRPr="00BC360A">
              <w:rPr>
                <w:rFonts w:ascii="Bookman Old Style" w:hAnsi="Bookman Old Style"/>
                <w:i/>
                <w:iCs/>
                <w:color w:val="0000FF"/>
                <w:sz w:val="20"/>
              </w:rPr>
              <w:t>lus l’accélération est faible.</w:t>
            </w:r>
            <w:r>
              <w:rPr>
                <w:rFonts w:ascii="Bookman Old Style" w:hAnsi="Bookman Old Style"/>
                <w:i/>
                <w:iCs/>
                <w:color w:val="0000FF"/>
                <w:sz w:val="20"/>
              </w:rPr>
              <w:t xml:space="preserve"> L’accélération est donc inversement proportionnelle à la masse.</w:t>
            </w:r>
          </w:p>
        </w:tc>
      </w:tr>
      <w:tr w:rsidR="00E22066" w:rsidRPr="003B2CC3" w:rsidTr="00DD7577">
        <w:trPr>
          <w:cantSplit/>
          <w:trHeight w:val="360"/>
        </w:trPr>
        <w:tc>
          <w:tcPr>
            <w:tcW w:w="9240" w:type="dxa"/>
            <w:tcBorders>
              <w:top w:val="single" w:sz="4" w:space="0" w:color="auto"/>
              <w:left w:val="nil"/>
              <w:bottom w:val="single" w:sz="4" w:space="0" w:color="auto"/>
              <w:right w:val="nil"/>
            </w:tcBorders>
            <w:vAlign w:val="bottom"/>
          </w:tcPr>
          <w:p w:rsidR="00E22066" w:rsidRPr="003B2CC3" w:rsidRDefault="00E22066" w:rsidP="00E22066">
            <w:pPr>
              <w:rPr>
                <w:rFonts w:ascii="Arial" w:hAnsi="Arial" w:cs="Arial"/>
              </w:rPr>
            </w:pPr>
          </w:p>
        </w:tc>
      </w:tr>
    </w:tbl>
    <w:p w:rsidR="00E174A1" w:rsidRDefault="00E174A1"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Votre hypothèse est-elle confirmée ou infirmée ? Expliquez votre réponse.</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5F5096" w:rsidRPr="003B2CC3" w:rsidTr="00DD7577">
        <w:trPr>
          <w:cantSplit/>
          <w:trHeight w:val="360"/>
        </w:trPr>
        <w:tc>
          <w:tcPr>
            <w:tcW w:w="9240" w:type="dxa"/>
            <w:tcBorders>
              <w:top w:val="nil"/>
              <w:left w:val="nil"/>
              <w:bottom w:val="single" w:sz="4" w:space="0" w:color="auto"/>
              <w:right w:val="nil"/>
            </w:tcBorders>
            <w:vAlign w:val="bottom"/>
          </w:tcPr>
          <w:p w:rsidR="005F5096" w:rsidRPr="003B2CC3" w:rsidRDefault="005F5096" w:rsidP="005F5096">
            <w:pPr>
              <w:rPr>
                <w:rFonts w:ascii="Arial" w:hAnsi="Arial" w:cs="Arial"/>
              </w:rPr>
            </w:pPr>
            <w:r w:rsidRPr="00BC360A">
              <w:rPr>
                <w:rFonts w:ascii="Bookman Old Style" w:hAnsi="Bookman Old Style"/>
                <w:i/>
                <w:iCs/>
                <w:color w:val="0000FF"/>
                <w:sz w:val="20"/>
              </w:rPr>
              <w:t>Réponse personnelle. Exemple de réponse</w:t>
            </w:r>
            <w:r w:rsidRPr="00F12B12">
              <w:rPr>
                <w:rFonts w:ascii="Bookman Old Style" w:hAnsi="Bookman Old Style"/>
                <w:i/>
                <w:iCs/>
                <w:color w:val="0000FF"/>
                <w:spacing w:val="-30"/>
                <w:sz w:val="20"/>
              </w:rPr>
              <w:t> </w:t>
            </w:r>
            <w:r w:rsidRPr="00BC360A">
              <w:rPr>
                <w:rFonts w:ascii="Bookman Old Style" w:hAnsi="Bookman Old Style"/>
                <w:i/>
                <w:iCs/>
                <w:color w:val="0000FF"/>
                <w:sz w:val="20"/>
              </w:rPr>
              <w:t xml:space="preserve">: Mon hypothèse est confirmée. Lorsque </w:t>
            </w:r>
          </w:p>
        </w:tc>
      </w:tr>
      <w:tr w:rsidR="005F5096" w:rsidRPr="003B2CC3" w:rsidTr="00DD7577">
        <w:trPr>
          <w:cantSplit/>
          <w:trHeight w:val="360"/>
        </w:trPr>
        <w:tc>
          <w:tcPr>
            <w:tcW w:w="9240" w:type="dxa"/>
            <w:tcBorders>
              <w:top w:val="single" w:sz="4" w:space="0" w:color="auto"/>
              <w:left w:val="nil"/>
              <w:bottom w:val="single" w:sz="4" w:space="0" w:color="auto"/>
              <w:right w:val="nil"/>
            </w:tcBorders>
            <w:vAlign w:val="bottom"/>
          </w:tcPr>
          <w:p w:rsidR="005F5096" w:rsidRPr="003B2CC3" w:rsidRDefault="005F5096" w:rsidP="005F5096">
            <w:pPr>
              <w:rPr>
                <w:rFonts w:ascii="Arial" w:hAnsi="Arial" w:cs="Arial"/>
              </w:rPr>
            </w:pPr>
            <w:r w:rsidRPr="00BC360A">
              <w:rPr>
                <w:rFonts w:ascii="Bookman Old Style" w:hAnsi="Bookman Old Style"/>
                <w:i/>
                <w:iCs/>
                <w:color w:val="0000FF"/>
                <w:sz w:val="20"/>
              </w:rPr>
              <w:t xml:space="preserve">la masse est plus grande (par exemple, </w:t>
            </w:r>
            <w:smartTag w:uri="urn:schemas-microsoft-com:office:smarttags" w:element="metricconverter">
              <w:smartTagPr>
                <w:attr w:name="ProductID" w:val="0,355 kg"/>
              </w:smartTagPr>
              <w:r w:rsidRPr="00BC360A">
                <w:rPr>
                  <w:rFonts w:ascii="Bookman Old Style" w:hAnsi="Bookman Old Style"/>
                  <w:i/>
                  <w:iCs/>
                  <w:color w:val="0000FF"/>
                  <w:sz w:val="20"/>
                </w:rPr>
                <w:t>0,355 kg</w:t>
              </w:r>
            </w:smartTag>
            <w:r w:rsidRPr="00BC360A">
              <w:rPr>
                <w:rFonts w:ascii="Bookman Old Style" w:hAnsi="Bookman Old Style"/>
                <w:i/>
                <w:iCs/>
                <w:color w:val="0000FF"/>
                <w:sz w:val="20"/>
              </w:rPr>
              <w:t xml:space="preserve"> au lieu de </w:t>
            </w:r>
            <w:smartTag w:uri="urn:schemas-microsoft-com:office:smarttags" w:element="metricconverter">
              <w:smartTagPr>
                <w:attr w:name="ProductID" w:val="0,155 kg"/>
              </w:smartTagPr>
              <w:r w:rsidRPr="00BC360A">
                <w:rPr>
                  <w:rFonts w:ascii="Bookman Old Style" w:hAnsi="Bookman Old Style"/>
                  <w:i/>
                  <w:iCs/>
                  <w:color w:val="0000FF"/>
                  <w:sz w:val="20"/>
                </w:rPr>
                <w:t>0,155 kg</w:t>
              </w:r>
            </w:smartTag>
            <w:r w:rsidRPr="00BC360A">
              <w:rPr>
                <w:rFonts w:ascii="Bookman Old Style" w:hAnsi="Bookman Old Style"/>
                <w:i/>
                <w:iCs/>
                <w:color w:val="0000FF"/>
                <w:sz w:val="20"/>
              </w:rPr>
              <w:t>), l’accélération</w:t>
            </w:r>
          </w:p>
        </w:tc>
      </w:tr>
      <w:tr w:rsidR="005F5096" w:rsidRPr="003B2CC3" w:rsidTr="00DD7577">
        <w:trPr>
          <w:cantSplit/>
          <w:trHeight w:val="360"/>
        </w:trPr>
        <w:tc>
          <w:tcPr>
            <w:tcW w:w="9240" w:type="dxa"/>
            <w:tcBorders>
              <w:top w:val="single" w:sz="4" w:space="0" w:color="auto"/>
              <w:left w:val="nil"/>
              <w:bottom w:val="single" w:sz="4" w:space="0" w:color="auto"/>
              <w:right w:val="nil"/>
            </w:tcBorders>
            <w:vAlign w:val="bottom"/>
          </w:tcPr>
          <w:p w:rsidR="005F5096" w:rsidRPr="003B2CC3" w:rsidRDefault="005F5096" w:rsidP="005F5096">
            <w:pPr>
              <w:rPr>
                <w:rFonts w:ascii="Arial" w:hAnsi="Arial" w:cs="Arial"/>
              </w:rPr>
            </w:pPr>
            <w:r w:rsidRPr="00BC360A">
              <w:rPr>
                <w:rFonts w:ascii="Bookman Old Style" w:hAnsi="Bookman Old Style"/>
                <w:i/>
                <w:iCs/>
                <w:color w:val="0000FF"/>
                <w:sz w:val="20"/>
              </w:rPr>
              <w:t>produite est plus faible (soit 1,097 m/s</w:t>
            </w:r>
            <w:r w:rsidRPr="00F2435C">
              <w:rPr>
                <w:rFonts w:ascii="Bookman Old Style" w:hAnsi="Bookman Old Style"/>
                <w:i/>
                <w:iCs/>
                <w:color w:val="0000FF"/>
                <w:sz w:val="20"/>
                <w:vertAlign w:val="superscript"/>
              </w:rPr>
              <w:t>2</w:t>
            </w:r>
            <w:r w:rsidRPr="00BC360A">
              <w:rPr>
                <w:rFonts w:ascii="Bookman Old Style" w:hAnsi="Bookman Old Style"/>
                <w:i/>
                <w:iCs/>
                <w:color w:val="0000FF"/>
                <w:sz w:val="20"/>
              </w:rPr>
              <w:t xml:space="preserve"> au lieu de 2,206 m/s</w:t>
            </w:r>
            <w:r w:rsidRPr="00F2435C">
              <w:rPr>
                <w:rFonts w:ascii="Bookman Old Style" w:hAnsi="Bookman Old Style"/>
                <w:i/>
                <w:iCs/>
                <w:color w:val="0000FF"/>
                <w:sz w:val="20"/>
                <w:vertAlign w:val="superscript"/>
              </w:rPr>
              <w:t>2</w:t>
            </w:r>
            <w:r w:rsidRPr="00BC360A">
              <w:rPr>
                <w:rFonts w:ascii="Bookman Old Style" w:hAnsi="Bookman Old Style"/>
                <w:i/>
                <w:iCs/>
                <w:color w:val="0000FF"/>
                <w:sz w:val="20"/>
              </w:rPr>
              <w:t>).</w:t>
            </w:r>
          </w:p>
        </w:tc>
      </w:tr>
      <w:tr w:rsidR="005F5096" w:rsidRPr="003B2CC3" w:rsidTr="00DD7577">
        <w:trPr>
          <w:cantSplit/>
          <w:trHeight w:val="360"/>
        </w:trPr>
        <w:tc>
          <w:tcPr>
            <w:tcW w:w="9240" w:type="dxa"/>
            <w:tcBorders>
              <w:top w:val="single" w:sz="4" w:space="0" w:color="auto"/>
              <w:left w:val="nil"/>
              <w:bottom w:val="single" w:sz="4" w:space="0" w:color="auto"/>
              <w:right w:val="nil"/>
            </w:tcBorders>
            <w:vAlign w:val="bottom"/>
          </w:tcPr>
          <w:p w:rsidR="005F5096" w:rsidRPr="003B2CC3" w:rsidRDefault="005F5096" w:rsidP="005F5096">
            <w:pPr>
              <w:rPr>
                <w:rFonts w:ascii="Arial" w:hAnsi="Arial" w:cs="Arial"/>
              </w:rPr>
            </w:pPr>
          </w:p>
        </w:tc>
      </w:tr>
      <w:tr w:rsidR="005F5096" w:rsidRPr="003B2CC3" w:rsidTr="00DD7577">
        <w:trPr>
          <w:cantSplit/>
          <w:trHeight w:val="360"/>
        </w:trPr>
        <w:tc>
          <w:tcPr>
            <w:tcW w:w="9240" w:type="dxa"/>
            <w:tcBorders>
              <w:top w:val="single" w:sz="4" w:space="0" w:color="auto"/>
              <w:left w:val="nil"/>
              <w:bottom w:val="single" w:sz="4" w:space="0" w:color="auto"/>
              <w:right w:val="nil"/>
            </w:tcBorders>
            <w:vAlign w:val="bottom"/>
          </w:tcPr>
          <w:p w:rsidR="005F5096" w:rsidRPr="003B2CC3" w:rsidRDefault="005F5096" w:rsidP="005F5096">
            <w:pPr>
              <w:rPr>
                <w:rFonts w:ascii="Arial" w:hAnsi="Arial" w:cs="Arial"/>
              </w:rPr>
            </w:pPr>
          </w:p>
        </w:tc>
      </w:tr>
    </w:tbl>
    <w:p w:rsidR="00335E8D" w:rsidRDefault="00335E8D" w:rsidP="003E2D12">
      <w:pPr>
        <w:rPr>
          <w:rFonts w:ascii="Arial" w:hAnsi="Arial" w:cs="Arial"/>
        </w:rPr>
      </w:pPr>
    </w:p>
    <w:p w:rsidR="00DD7577" w:rsidRPr="003B2CC3" w:rsidRDefault="00DD7577" w:rsidP="003E2D12">
      <w:pPr>
        <w:rPr>
          <w:rFonts w:ascii="Arial" w:hAnsi="Arial" w:cs="Arial"/>
        </w:rPr>
      </w:pPr>
      <w:r w:rsidRPr="003B2CC3">
        <w:rPr>
          <w:rFonts w:ascii="Arial" w:hAnsi="Arial" w:cs="Arial"/>
        </w:rPr>
        <w:t>RETOUR SUR LA MISE EN SITUATION</w:t>
      </w:r>
    </w:p>
    <w:p w:rsidR="00DD7577" w:rsidRPr="003B2CC3" w:rsidRDefault="00DD7577" w:rsidP="003E2D12">
      <w:pPr>
        <w:rPr>
          <w:rFonts w:ascii="Arial" w:hAnsi="Arial" w:cs="Arial"/>
        </w:rPr>
      </w:pPr>
      <w:r w:rsidRPr="003B2CC3">
        <w:rPr>
          <w:rFonts w:ascii="Arial" w:hAnsi="Arial" w:cs="Arial"/>
        </w:rPr>
        <w:t>De quelle façon la masse influe-t-elle sur l’accélération d’un bolide ?</w:t>
      </w:r>
    </w:p>
    <w:tbl>
      <w:tblPr>
        <w:tblW w:w="960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600"/>
      </w:tblGrid>
      <w:tr w:rsidR="00241049" w:rsidRPr="003B2CC3" w:rsidTr="00DD7577">
        <w:trPr>
          <w:cantSplit/>
          <w:trHeight w:val="360"/>
        </w:trPr>
        <w:tc>
          <w:tcPr>
            <w:tcW w:w="9600" w:type="dxa"/>
            <w:tcBorders>
              <w:top w:val="nil"/>
              <w:left w:val="nil"/>
              <w:bottom w:val="single" w:sz="4" w:space="0" w:color="auto"/>
              <w:right w:val="nil"/>
            </w:tcBorders>
            <w:vAlign w:val="bottom"/>
          </w:tcPr>
          <w:p w:rsidR="00241049" w:rsidRPr="00241049" w:rsidRDefault="00241049" w:rsidP="00241049">
            <w:pPr>
              <w:rPr>
                <w:rFonts w:ascii="Arial" w:hAnsi="Arial" w:cs="Arial"/>
                <w:color w:val="4472C4" w:themeColor="accent1"/>
              </w:rPr>
            </w:pPr>
            <w:r w:rsidRPr="00241049">
              <w:rPr>
                <w:color w:val="4472C4" w:themeColor="accent1"/>
              </w:rPr>
              <w:t>Plus la masse est grande, plus l’accélération du bolide est faible.</w:t>
            </w:r>
          </w:p>
        </w:tc>
      </w:tr>
      <w:tr w:rsidR="00241049" w:rsidRPr="003B2CC3" w:rsidTr="00DD7577">
        <w:trPr>
          <w:cantSplit/>
          <w:trHeight w:val="360"/>
        </w:trPr>
        <w:tc>
          <w:tcPr>
            <w:tcW w:w="9600" w:type="dxa"/>
            <w:tcBorders>
              <w:top w:val="single" w:sz="4" w:space="0" w:color="auto"/>
              <w:left w:val="nil"/>
              <w:bottom w:val="single" w:sz="4" w:space="0" w:color="auto"/>
              <w:right w:val="nil"/>
            </w:tcBorders>
            <w:vAlign w:val="bottom"/>
          </w:tcPr>
          <w:p w:rsidR="00241049" w:rsidRPr="003B2CC3" w:rsidRDefault="00241049" w:rsidP="00241049">
            <w:pPr>
              <w:rPr>
                <w:rFonts w:ascii="Arial" w:hAnsi="Arial" w:cs="Arial"/>
              </w:rPr>
            </w:pPr>
          </w:p>
        </w:tc>
      </w:tr>
    </w:tbl>
    <w:p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9" behindDoc="0" locked="1" layoutInCell="1" allowOverlap="1" wp14:anchorId="09FA5417" wp14:editId="20425347">
                <wp:simplePos x="0" y="0"/>
                <wp:positionH relativeFrom="column">
                  <wp:posOffset>5805170</wp:posOffset>
                </wp:positionH>
                <wp:positionV relativeFrom="paragraph">
                  <wp:posOffset>8199120</wp:posOffset>
                </wp:positionV>
                <wp:extent cx="304800" cy="106680"/>
                <wp:effectExtent l="4445" t="7620" r="5080" b="0"/>
                <wp:wrapNone/>
                <wp:docPr id="252451703" name="Flèche : droite rayée 25245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D755D8" id="Flèche : droite rayée 252451703" o:spid="_x0000_s1026" type="#_x0000_t93" style="position:absolute;margin-left:457.1pt;margin-top:645.6pt;width:24pt;height: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" fillcolor="black" stroked="f">
                <w10:anchorlock/>
              </v:shape>
            </w:pict>
          </mc:Fallback>
        </mc:AlternateContent>
      </w: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207A35" w:rsidRDefault="00207A35">
      <w:pPr>
        <w:rPr>
          <w:rFonts w:ascii="Arial" w:hAnsi="Arial" w:cs="Arial"/>
        </w:rPr>
      </w:pPr>
      <w:r>
        <w:rPr>
          <w:rFonts w:ascii="Arial" w:hAnsi="Arial" w:cs="Arial"/>
        </w:rPr>
        <w:br w:type="page"/>
      </w:r>
    </w:p>
    <w:p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25" behindDoc="0" locked="0" layoutInCell="1" allowOverlap="1" wp14:anchorId="0B30B321" wp14:editId="6654BCF2">
            <wp:simplePos x="0" y="0"/>
            <wp:positionH relativeFrom="column">
              <wp:posOffset>-83185</wp:posOffset>
            </wp:positionH>
            <wp:positionV relativeFrom="paragraph">
              <wp:posOffset>-66040</wp:posOffset>
            </wp:positionV>
            <wp:extent cx="847725" cy="847725"/>
            <wp:effectExtent l="0" t="0" r="0" b="9525"/>
            <wp:wrapNone/>
            <wp:docPr id="7" name="Image 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23" behindDoc="0" locked="0" layoutInCell="1" allowOverlap="1" wp14:anchorId="5BE18673" wp14:editId="75EFD140">
                <wp:simplePos x="0" y="0"/>
                <wp:positionH relativeFrom="column">
                  <wp:posOffset>-7536</wp:posOffset>
                </wp:positionH>
                <wp:positionV relativeFrom="paragraph">
                  <wp:posOffset>-110532</wp:posOffset>
                </wp:positionV>
                <wp:extent cx="5506496" cy="0"/>
                <wp:effectExtent l="0" t="19050" r="18415" b="19050"/>
                <wp:wrapNone/>
                <wp:docPr id="6" name="Connecteur droit 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C2602C" id="Connecteur droit 6" o:spid="_x0000_s102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paUZiMYBAADR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rsidR="00207A35" w:rsidRDefault="00207A35" w:rsidP="00207A35">
      <w:pPr>
        <w:jc w:val="center"/>
        <w:rPr>
          <w:rFonts w:ascii="Arial" w:hAnsi="Arial" w:cs="Arial"/>
        </w:rPr>
      </w:pPr>
      <w:r w:rsidRPr="4F04657D">
        <w:rPr>
          <w:rFonts w:ascii="Arial" w:hAnsi="Arial" w:cs="Arial"/>
        </w:rPr>
        <w:t xml:space="preserve">Laboratoire </w:t>
      </w:r>
      <w:r w:rsidR="0054758B">
        <w:rPr>
          <w:rFonts w:ascii="Arial" w:hAnsi="Arial" w:cs="Arial"/>
        </w:rPr>
        <w:t>2</w:t>
      </w:r>
    </w:p>
    <w:p w:rsidR="00207A35" w:rsidRPr="004332CF" w:rsidRDefault="00207A35" w:rsidP="00207A35">
      <w:pPr>
        <w:jc w:val="center"/>
        <w:rPr>
          <w:rFonts w:ascii="Arial" w:hAnsi="Arial" w:cs="Arial"/>
          <w:szCs w:val="28"/>
        </w:rPr>
      </w:pPr>
    </w:p>
    <w:p w:rsidR="00E35F58" w:rsidRDefault="00E35F58" w:rsidP="00207A35">
      <w:pPr>
        <w:jc w:val="center"/>
        <w:rPr>
          <w:rFonts w:ascii="Arial" w:hAnsi="Arial" w:cs="Arial"/>
          <w:b/>
          <w:bCs/>
        </w:rPr>
      </w:pPr>
      <w:r>
        <w:rPr>
          <w:rFonts w:ascii="Arial" w:hAnsi="Arial" w:cs="Arial"/>
          <w:b/>
          <w:bCs/>
        </w:rPr>
        <w:t xml:space="preserve">L’étude de l’accélération d’un corps </w:t>
      </w:r>
    </w:p>
    <w:p w:rsidR="00207A35" w:rsidRPr="004332CF" w:rsidRDefault="00E35F58" w:rsidP="00207A35">
      <w:pPr>
        <w:jc w:val="center"/>
        <w:rPr>
          <w:rFonts w:ascii="Arial" w:hAnsi="Arial" w:cs="Arial"/>
          <w:b/>
          <w:bCs/>
        </w:rPr>
      </w:pPr>
      <w:r>
        <w:rPr>
          <w:rFonts w:ascii="Arial" w:hAnsi="Arial" w:cs="Arial"/>
          <w:b/>
          <w:bCs/>
        </w:rPr>
        <w:t>en relation avec la force et sa masse</w:t>
      </w:r>
    </w:p>
    <w:p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24" behindDoc="0" locked="0" layoutInCell="1" allowOverlap="1" wp14:anchorId="0C3B7E89" wp14:editId="61721207">
            <wp:simplePos x="0" y="0"/>
            <wp:positionH relativeFrom="column">
              <wp:posOffset>-238442</wp:posOffset>
            </wp:positionH>
            <wp:positionV relativeFrom="paragraph">
              <wp:posOffset>109220</wp:posOffset>
            </wp:positionV>
            <wp:extent cx="438150" cy="409575"/>
            <wp:effectExtent l="0" t="0" r="0" b="9525"/>
            <wp:wrapNone/>
            <wp:docPr id="22" name="Image 22"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rsidTr="00CD5574">
        <w:sdt>
          <w:sdtPr>
            <w:rPr>
              <w:rFonts w:ascii="Arial" w:hAnsi="Arial" w:cs="Arial"/>
              <w:sz w:val="36"/>
              <w:szCs w:val="36"/>
            </w:rPr>
            <w:id w:val="1730261532"/>
            <w14:checkbox>
              <w14:checked w14:val="0"/>
              <w14:checkedState w14:val="2612" w14:font="MS Gothic"/>
              <w14:uncheckedState w14:val="2610" w14:font="MS Gothic"/>
            </w14:checkbox>
          </w:sdtPr>
          <w:sdtContent>
            <w:tc>
              <w:tcPr>
                <w:tcW w:w="95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rsidR="00207A35" w:rsidRPr="00E07F6F" w:rsidRDefault="00207A35" w:rsidP="00CD5574">
            <w:pPr>
              <w:rPr>
                <w:rFonts w:ascii="Arial" w:hAnsi="Arial" w:cs="Arial"/>
              </w:rPr>
            </w:pPr>
            <w:r w:rsidRPr="4F04657D">
              <w:rPr>
                <w:rFonts w:ascii="Arial" w:hAnsi="Arial" w:cs="Arial"/>
              </w:rPr>
              <w:t xml:space="preserve">Déterminer </w:t>
            </w:r>
            <w:r w:rsidR="00B97E3D">
              <w:rPr>
                <w:rFonts w:ascii="Arial" w:hAnsi="Arial" w:cs="Arial"/>
              </w:rPr>
              <w:t>l’accélération d’un système en faisant varier la masse accélérante</w:t>
            </w:r>
            <w:r w:rsidRPr="4F04657D">
              <w:rPr>
                <w:rFonts w:ascii="Arial" w:hAnsi="Arial" w:cs="Arial"/>
              </w:rPr>
              <w:t>.</w:t>
            </w:r>
          </w:p>
        </w:tc>
      </w:tr>
      <w:tr w:rsidR="00207A35" w:rsidRPr="00E07F6F" w:rsidTr="00CD5574">
        <w:sdt>
          <w:sdtPr>
            <w:rPr>
              <w:rFonts w:ascii="Arial" w:hAnsi="Arial" w:cs="Arial"/>
              <w:sz w:val="36"/>
              <w:szCs w:val="36"/>
            </w:rPr>
            <w:id w:val="1237134956"/>
            <w14:checkbox>
              <w14:checked w14:val="0"/>
              <w14:checkedState w14:val="2612" w14:font="MS Gothic"/>
              <w14:uncheckedState w14:val="2610" w14:font="MS Gothic"/>
            </w14:checkbox>
          </w:sdtPr>
          <w:sdtContent>
            <w:tc>
              <w:tcPr>
                <w:tcW w:w="95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rsidR="00207A35" w:rsidRPr="00E07F6F" w:rsidRDefault="00207A35" w:rsidP="00CD5574">
            <w:pPr>
              <w:rPr>
                <w:rFonts w:ascii="Arial" w:hAnsi="Arial" w:cs="Arial"/>
              </w:rPr>
            </w:pPr>
            <w:r w:rsidRPr="4F04657D">
              <w:rPr>
                <w:rFonts w:ascii="Arial" w:hAnsi="Arial" w:cs="Arial"/>
              </w:rPr>
              <w:t xml:space="preserve">Déterminer </w:t>
            </w:r>
            <w:r w:rsidR="00B97E3D">
              <w:rPr>
                <w:rFonts w:ascii="Arial" w:hAnsi="Arial" w:cs="Arial"/>
              </w:rPr>
              <w:t>l’accélération d’un système en faisant varier la masse accélérée</w:t>
            </w:r>
            <w:r w:rsidRPr="4F04657D">
              <w:rPr>
                <w:rFonts w:ascii="Arial" w:hAnsi="Arial" w:cs="Arial"/>
              </w:rPr>
              <w:t>.</w:t>
            </w:r>
          </w:p>
        </w:tc>
      </w:tr>
    </w:tbl>
    <w:p w:rsidR="00207A35" w:rsidRPr="00E07F6F" w:rsidRDefault="00207A35" w:rsidP="00207A35">
      <w:pPr>
        <w:ind w:left="709"/>
        <w:rPr>
          <w:rFonts w:ascii="Arial" w:hAnsi="Arial" w:cs="Arial"/>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27" behindDoc="0" locked="0" layoutInCell="1" allowOverlap="1" wp14:anchorId="702A8296" wp14:editId="29E0B1D9">
            <wp:simplePos x="0" y="0"/>
            <wp:positionH relativeFrom="column">
              <wp:posOffset>-5080</wp:posOffset>
            </wp:positionH>
            <wp:positionV relativeFrom="paragraph">
              <wp:posOffset>106680</wp:posOffset>
            </wp:positionV>
            <wp:extent cx="541655" cy="272415"/>
            <wp:effectExtent l="0" t="0" r="0" b="0"/>
            <wp:wrapNone/>
            <wp:docPr id="23" name="Image 23"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rsidTr="00CD5574">
        <w:tc>
          <w:tcPr>
            <w:tcW w:w="3361" w:type="dxa"/>
            <w:vAlign w:val="center"/>
          </w:tcPr>
          <w:p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rsidR="00207A35" w:rsidRPr="00E07F6F" w:rsidRDefault="00207A35" w:rsidP="00CD5574">
            <w:pPr>
              <w:jc w:val="center"/>
              <w:rPr>
                <w:rFonts w:ascii="Arial" w:hAnsi="Arial" w:cs="Arial"/>
              </w:rPr>
            </w:pPr>
            <w:r w:rsidRPr="4F04657D">
              <w:rPr>
                <w:rFonts w:ascii="Arial" w:hAnsi="Arial" w:cs="Arial"/>
              </w:rPr>
              <w:t>NON</w:t>
            </w:r>
          </w:p>
        </w:tc>
      </w:tr>
      <w:tr w:rsidR="00207A35" w:rsidRPr="00E07F6F" w:rsidTr="00CD5574">
        <w:tc>
          <w:tcPr>
            <w:tcW w:w="3361" w:type="dxa"/>
            <w:vAlign w:val="center"/>
          </w:tcPr>
          <w:p w:rsidR="00207A35" w:rsidRPr="00E07F6F" w:rsidRDefault="00B97E3D" w:rsidP="00CD5574">
            <w:pPr>
              <w:pStyle w:val="Paragraphedeliste"/>
              <w:numPr>
                <w:ilvl w:val="0"/>
                <w:numId w:val="3"/>
              </w:numPr>
              <w:rPr>
                <w:rFonts w:ascii="Arial" w:hAnsi="Arial" w:cs="Arial"/>
              </w:rPr>
            </w:pPr>
            <w:r>
              <w:rPr>
                <w:rFonts w:ascii="Arial" w:hAnsi="Arial" w:cs="Arial"/>
              </w:rPr>
              <w:t>Accélération</w:t>
            </w:r>
          </w:p>
        </w:tc>
        <w:sdt>
          <w:sdtPr>
            <w:rPr>
              <w:rFonts w:ascii="Arial" w:hAnsi="Arial" w:cs="Arial"/>
              <w:sz w:val="36"/>
              <w:szCs w:val="36"/>
            </w:rPr>
            <w:id w:val="1004865560"/>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64403452"/>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B97E3D" w:rsidP="00CD5574">
            <w:pPr>
              <w:pStyle w:val="Paragraphedeliste"/>
              <w:numPr>
                <w:ilvl w:val="0"/>
                <w:numId w:val="3"/>
              </w:numPr>
              <w:rPr>
                <w:rFonts w:ascii="Arial" w:hAnsi="Arial" w:cs="Arial"/>
              </w:rPr>
            </w:pPr>
            <w:r>
              <w:rPr>
                <w:rFonts w:ascii="Arial" w:hAnsi="Arial" w:cs="Arial"/>
              </w:rPr>
              <w:t>Masse</w:t>
            </w:r>
          </w:p>
        </w:tc>
        <w:sdt>
          <w:sdtPr>
            <w:rPr>
              <w:rFonts w:ascii="Arial" w:hAnsi="Arial" w:cs="Arial"/>
              <w:sz w:val="36"/>
              <w:szCs w:val="36"/>
            </w:rPr>
            <w:id w:val="-1366754805"/>
            <w14:checkbox>
              <w14:checked w14:val="0"/>
              <w14:checkedState w14:val="2612" w14:font="MS Gothic"/>
              <w14:uncheckedState w14:val="2610" w14:font="MS Gothic"/>
            </w14:checkbox>
          </w:sdtPr>
          <w:sdtContent>
            <w:tc>
              <w:tcPr>
                <w:tcW w:w="898"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96717405"/>
            <w14:checkbox>
              <w14:checked w14:val="0"/>
              <w14:checkedState w14:val="2612" w14:font="MS Gothic"/>
              <w14:uncheckedState w14:val="2610" w14:font="MS Gothic"/>
            </w14:checkbox>
          </w:sdtPr>
          <w:sdtContent>
            <w:tc>
              <w:tcPr>
                <w:tcW w:w="914"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8F1CC1" w:rsidP="00CD5574">
            <w:pPr>
              <w:pStyle w:val="Paragraphedeliste"/>
              <w:numPr>
                <w:ilvl w:val="0"/>
                <w:numId w:val="3"/>
              </w:numPr>
              <w:rPr>
                <w:rFonts w:ascii="Arial" w:hAnsi="Arial" w:cs="Arial"/>
              </w:rPr>
            </w:pPr>
            <w:r>
              <w:rPr>
                <w:rFonts w:ascii="Arial" w:hAnsi="Arial" w:cs="Arial"/>
              </w:rPr>
              <w:t>Vitesse</w:t>
            </w:r>
          </w:p>
        </w:tc>
        <w:sdt>
          <w:sdtPr>
            <w:rPr>
              <w:rFonts w:ascii="Arial" w:hAnsi="Arial" w:cs="Arial"/>
              <w:sz w:val="36"/>
              <w:szCs w:val="36"/>
            </w:rPr>
            <w:id w:val="1775055560"/>
            <w14:checkbox>
              <w14:checked w14:val="0"/>
              <w14:checkedState w14:val="2612" w14:font="MS Gothic"/>
              <w14:uncheckedState w14:val="2610" w14:font="MS Gothic"/>
            </w14:checkbox>
          </w:sdtPr>
          <w:sdtContent>
            <w:tc>
              <w:tcPr>
                <w:tcW w:w="898"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72877271"/>
            <w14:checkbox>
              <w14:checked w14:val="0"/>
              <w14:checkedState w14:val="2612" w14:font="MS Gothic"/>
              <w14:uncheckedState w14:val="2610" w14:font="MS Gothic"/>
            </w14:checkbox>
          </w:sdtPr>
          <w:sdtContent>
            <w:tc>
              <w:tcPr>
                <w:tcW w:w="914"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8F1CC1" w:rsidP="00CD5574">
            <w:pPr>
              <w:pStyle w:val="Paragraphedeliste"/>
              <w:numPr>
                <w:ilvl w:val="0"/>
                <w:numId w:val="3"/>
              </w:numPr>
              <w:rPr>
                <w:rFonts w:ascii="Arial" w:hAnsi="Arial" w:cs="Arial"/>
              </w:rPr>
            </w:pPr>
            <w:r>
              <w:rPr>
                <w:rFonts w:ascii="Arial" w:hAnsi="Arial" w:cs="Arial"/>
              </w:rPr>
              <w:t>Position</w:t>
            </w:r>
          </w:p>
        </w:tc>
        <w:sdt>
          <w:sdtPr>
            <w:rPr>
              <w:rFonts w:ascii="Arial" w:hAnsi="Arial" w:cs="Arial"/>
              <w:sz w:val="36"/>
              <w:szCs w:val="36"/>
            </w:rPr>
            <w:id w:val="-387263663"/>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42698805"/>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8F1CC1" w:rsidP="00CD5574">
            <w:pPr>
              <w:pStyle w:val="Paragraphedeliste"/>
              <w:numPr>
                <w:ilvl w:val="0"/>
                <w:numId w:val="3"/>
              </w:numPr>
              <w:rPr>
                <w:rFonts w:ascii="Arial" w:hAnsi="Arial" w:cs="Arial"/>
              </w:rPr>
            </w:pPr>
            <w:r>
              <w:rPr>
                <w:rFonts w:ascii="Arial" w:hAnsi="Arial" w:cs="Arial"/>
              </w:rPr>
              <w:t>Force</w:t>
            </w:r>
          </w:p>
        </w:tc>
        <w:sdt>
          <w:sdtPr>
            <w:rPr>
              <w:rFonts w:ascii="Arial" w:hAnsi="Arial" w:cs="Arial"/>
              <w:sz w:val="36"/>
              <w:szCs w:val="36"/>
            </w:rPr>
            <w:id w:val="577094357"/>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67901415"/>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EF2CB7"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956863499"/>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6182574"/>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rsidR="00207A35" w:rsidRPr="00E07F6F" w:rsidRDefault="00207A35" w:rsidP="00207A35">
      <w:pPr>
        <w:rPr>
          <w:rFonts w:ascii="Arial" w:hAnsi="Arial" w:cs="Arial"/>
          <w:b/>
          <w:u w:val="single"/>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2" behindDoc="0" locked="0" layoutInCell="1" allowOverlap="1" wp14:anchorId="2C13A754" wp14:editId="0906FEA9">
            <wp:simplePos x="0" y="0"/>
            <wp:positionH relativeFrom="column">
              <wp:posOffset>-5715</wp:posOffset>
            </wp:positionH>
            <wp:positionV relativeFrom="paragraph">
              <wp:posOffset>6350</wp:posOffset>
            </wp:positionV>
            <wp:extent cx="428625" cy="428625"/>
            <wp:effectExtent l="0" t="0" r="9525" b="9525"/>
            <wp:wrapNone/>
            <wp:docPr id="24" name="Image 2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rsidTr="00CD5574">
        <w:trPr>
          <w:trHeight w:val="289"/>
        </w:trPr>
        <w:tc>
          <w:tcPr>
            <w:tcW w:w="3544" w:type="dxa"/>
            <w:vAlign w:val="center"/>
          </w:tcPr>
          <w:p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rsidR="00207A35" w:rsidRPr="00E07F6F" w:rsidRDefault="00207A35" w:rsidP="00CD5574">
            <w:pPr>
              <w:jc w:val="center"/>
              <w:rPr>
                <w:rFonts w:ascii="Arial" w:hAnsi="Arial" w:cs="Arial"/>
              </w:rPr>
            </w:pPr>
            <w:r w:rsidRPr="4F04657D">
              <w:rPr>
                <w:rFonts w:ascii="Arial" w:hAnsi="Arial" w:cs="Arial"/>
              </w:rPr>
              <w:t>NON</w:t>
            </w:r>
          </w:p>
        </w:tc>
      </w:tr>
      <w:tr w:rsidR="00207A35" w:rsidRPr="00E07F6F" w:rsidTr="00CD5574">
        <w:trPr>
          <w:trHeight w:val="482"/>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791873053"/>
            <w14:checkbox>
              <w14:checked w14:val="0"/>
              <w14:checkedState w14:val="2612" w14:font="MS Gothic"/>
              <w14:uncheckedState w14:val="2610" w14:font="MS Gothic"/>
            </w14:checkbox>
          </w:sdtPr>
          <w:sdtContent>
            <w:tc>
              <w:tcPr>
                <w:tcW w:w="709"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53360830"/>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66"/>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8F1CC1">
              <w:rPr>
                <w:rFonts w:ascii="Arial" w:hAnsi="Arial" w:cs="Arial"/>
              </w:rPr>
              <w:t>des résultats</w:t>
            </w:r>
          </w:p>
        </w:tc>
        <w:sdt>
          <w:sdtPr>
            <w:rPr>
              <w:rFonts w:ascii="Arial" w:hAnsi="Arial" w:cs="Arial"/>
              <w:sz w:val="36"/>
              <w:szCs w:val="36"/>
            </w:rPr>
            <w:id w:val="1823461067"/>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20205904"/>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82"/>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694265522"/>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98222974"/>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66"/>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018922403"/>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7183316"/>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rsidR="00207A35" w:rsidRPr="00E07F6F" w:rsidRDefault="00207A35" w:rsidP="00207A35">
      <w:pPr>
        <w:spacing w:after="120"/>
        <w:rPr>
          <w:rFonts w:ascii="Arial" w:hAnsi="Arial" w:cs="Arial"/>
          <w:b/>
          <w:sz w:val="12"/>
          <w:szCs w:val="12"/>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6" behindDoc="0" locked="0" layoutInCell="1" allowOverlap="1" wp14:anchorId="6C645543" wp14:editId="6027CA33">
            <wp:simplePos x="0" y="0"/>
            <wp:positionH relativeFrom="column">
              <wp:posOffset>-14605</wp:posOffset>
            </wp:positionH>
            <wp:positionV relativeFrom="paragraph">
              <wp:posOffset>5080</wp:posOffset>
            </wp:positionV>
            <wp:extent cx="438150" cy="438150"/>
            <wp:effectExtent l="0" t="0" r="0" b="0"/>
            <wp:wrapNone/>
            <wp:docPr id="25" name="Image 2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207A35" w:rsidRPr="00E07F6F" w:rsidRDefault="00207A35" w:rsidP="00207A35">
      <w:pPr>
        <w:rPr>
          <w:rFonts w:ascii="Arial" w:hAnsi="Arial" w:cs="Arial"/>
          <w:b/>
          <w:u w:val="single"/>
        </w:rPr>
      </w:pPr>
    </w:p>
    <w:p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8F1CC1">
        <w:rPr>
          <w:rFonts w:cs="Arial"/>
          <w:sz w:val="24"/>
          <w:szCs w:val="24"/>
          <w:lang w:val="fr-CA"/>
        </w:rPr>
        <w:t>l’accélération et la masse d’un système est</w:t>
      </w:r>
      <w:r w:rsidRPr="00E07F6F">
        <w:rPr>
          <w:rFonts w:cs="Arial"/>
          <w:sz w:val="24"/>
          <w:szCs w:val="24"/>
          <w:lang w:val="fr-CA"/>
        </w:rPr>
        <w:t> :</w:t>
      </w:r>
    </w:p>
    <w:p w:rsidR="00207A35" w:rsidRPr="00E07F6F" w:rsidRDefault="00207A35" w:rsidP="00207A35">
      <w:pPr>
        <w:rPr>
          <w:rFonts w:ascii="Arial" w:hAnsi="Arial" w:cs="Arial"/>
        </w:rPr>
      </w:pPr>
    </w:p>
    <w:p w:rsidR="00C73760" w:rsidRPr="003B2CC3" w:rsidRDefault="00207A35" w:rsidP="00207A35">
      <w:pPr>
        <w:rPr>
          <w:rFonts w:ascii="Arial" w:hAnsi="Arial" w:cs="Arial"/>
        </w:rPr>
      </w:pPr>
      <w:r w:rsidRPr="4F04657D">
        <w:rPr>
          <w:rFonts w:ascii="Arial" w:hAnsi="Arial" w:cs="Arial"/>
        </w:rPr>
        <w:t>________________________________________________________________</w:t>
      </w:r>
      <w:r w:rsidR="00C73760" w:rsidRPr="003B2CC3">
        <w:rPr>
          <w:rFonts w:ascii="Arial" w:hAnsi="Arial" w:cs="Arial"/>
        </w:rPr>
        <w:br w:type="page"/>
      </w:r>
    </w:p>
    <w:p w:rsidR="00512059" w:rsidRPr="003B2CC3" w:rsidRDefault="00512059" w:rsidP="003E2D12">
      <w:pPr>
        <w:rPr>
          <w:rFonts w:ascii="Arial" w:hAnsi="Arial" w:cs="Arial"/>
        </w:rPr>
        <w:sectPr w:rsidR="00512059" w:rsidRPr="003B2CC3" w:rsidSect="00057B41">
          <w:headerReference w:type="default" r:id="rId45"/>
          <w:type w:val="continuous"/>
          <w:pgSz w:w="12240" w:h="15840" w:code="1"/>
          <w:pgMar w:top="1418" w:right="1418" w:bottom="1418" w:left="1418" w:header="720" w:footer="720" w:gutter="0"/>
          <w:cols w:space="708"/>
          <w:docGrid w:linePitch="360"/>
        </w:sectPr>
      </w:pPr>
    </w:p>
    <w:p w:rsidR="00C73760" w:rsidRPr="003B2CC3" w:rsidRDefault="0036360D" w:rsidP="004056CC">
      <w:pPr>
        <w:pStyle w:val="Titre1"/>
        <w:rPr>
          <w:rFonts w:cs="Arial"/>
        </w:rPr>
      </w:pPr>
      <w:bookmarkStart w:id="6" w:name="_Toc517792167"/>
      <w:r w:rsidRPr="007A05EC">
        <w:rPr>
          <w:noProof/>
          <w:u w:val="single"/>
          <w:lang w:eastAsia="fr-CA"/>
        </w:rPr>
        <w:lastRenderedPageBreak/>
        <w:drawing>
          <wp:anchor distT="0" distB="0" distL="114300" distR="114300" simplePos="0" relativeHeight="251658308" behindDoc="0" locked="0" layoutInCell="1" allowOverlap="1" wp14:anchorId="39A66EDB" wp14:editId="68AF1A2D">
            <wp:simplePos x="0" y="0"/>
            <wp:positionH relativeFrom="column">
              <wp:posOffset>-89996</wp:posOffset>
            </wp:positionH>
            <wp:positionV relativeFrom="paragraph">
              <wp:posOffset>8428</wp:posOffset>
            </wp:positionV>
            <wp:extent cx="470535" cy="470535"/>
            <wp:effectExtent l="0" t="0" r="5715" b="5715"/>
            <wp:wrapSquare wrapText="bothSides"/>
            <wp:docPr id="939" name="Image 939"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rsidRPr="004056CC">
        <w:t>Laboratoire</w:t>
      </w:r>
      <w:r w:rsidR="00E43CEF" w:rsidRPr="004056CC">
        <w:t xml:space="preserve"> 3 : </w:t>
      </w:r>
      <w:r w:rsidR="00C73760" w:rsidRPr="004056CC">
        <w:t>Le coefficient de frottement</w:t>
      </w:r>
      <w:r w:rsidR="00C73760" w:rsidRPr="003B2CC3">
        <w:rPr>
          <w:rFonts w:cs="Arial"/>
        </w:rPr>
        <w:br/>
        <w:t>(force de frottement)</w:t>
      </w:r>
      <w:bookmarkEnd w:id="6"/>
      <w:r w:rsidR="00C73760" w:rsidRPr="003B2CC3">
        <w:rPr>
          <w:rFonts w:cs="Arial"/>
        </w:rPr>
        <w:t xml:space="preserve"> </w:t>
      </w:r>
    </w:p>
    <w:p w:rsidR="00335E8D" w:rsidRDefault="0036360D" w:rsidP="003E2D1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8307" behindDoc="1" locked="0" layoutInCell="1" allowOverlap="1" wp14:anchorId="40685B9A" wp14:editId="3349837E">
                <wp:simplePos x="0" y="0"/>
                <wp:positionH relativeFrom="margin">
                  <wp:align>center</wp:align>
                </wp:positionH>
                <wp:positionV relativeFrom="paragraph">
                  <wp:posOffset>166427</wp:posOffset>
                </wp:positionV>
                <wp:extent cx="6317673" cy="2147455"/>
                <wp:effectExtent l="0" t="0" r="26035" b="24765"/>
                <wp:wrapNone/>
                <wp:docPr id="938" name="Rectangle à coins arrondis 37"/>
                <wp:cNvGraphicFramePr/>
                <a:graphic xmlns:a="http://schemas.openxmlformats.org/drawingml/2006/main">
                  <a:graphicData uri="http://schemas.microsoft.com/office/word/2010/wordprocessingShape">
                    <wps:wsp>
                      <wps:cNvSpPr/>
                      <wps:spPr>
                        <a:xfrm>
                          <a:off x="0" y="0"/>
                          <a:ext cx="6317673" cy="214745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E9009F" id="Rectangle à coins arrondis 37" o:spid="_x0000_s1026" style="position:absolute;margin-left:0;margin-top:13.1pt;width:497.45pt;height:169.1pt;z-index:-2516581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" fillcolor="white [3201]" strokecolor="black [3213]" strokeweight="1pt">
                <v:fill opacity="0"/>
                <v:stroke joinstyle="miter"/>
                <w10:wrap anchorx="margin"/>
              </v:roundrect>
            </w:pict>
          </mc:Fallback>
        </mc:AlternateContent>
      </w:r>
    </w:p>
    <w:tbl>
      <w:tblPr>
        <w:tblpPr w:leftFromText="141" w:rightFromText="141" w:vertAnchor="text" w:horzAnchor="margin" w:tblpXSpec="right"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5"/>
      </w:tblGrid>
      <w:tr w:rsidR="00995A3B" w:rsidTr="00995A3B">
        <w:trPr>
          <w:trHeight w:hRule="exact" w:val="246"/>
        </w:trPr>
        <w:tc>
          <w:tcPr>
            <w:tcW w:w="4035" w:type="dxa"/>
            <w:tcBorders>
              <w:top w:val="single" w:sz="4" w:space="0" w:color="auto"/>
              <w:left w:val="single" w:sz="4" w:space="0" w:color="auto"/>
              <w:bottom w:val="single" w:sz="4" w:space="0" w:color="auto"/>
              <w:right w:val="single" w:sz="4" w:space="0" w:color="auto"/>
            </w:tcBorders>
          </w:tcPr>
          <w:p w:rsidR="00995A3B" w:rsidRDefault="00995A3B" w:rsidP="00995A3B">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Observation</w:t>
            </w:r>
          </w:p>
        </w:tc>
      </w:tr>
      <w:tr w:rsidR="00995A3B" w:rsidTr="00995A3B">
        <w:trPr>
          <w:trHeight w:hRule="exact" w:val="246"/>
        </w:trPr>
        <w:tc>
          <w:tcPr>
            <w:tcW w:w="4035" w:type="dxa"/>
            <w:tcBorders>
              <w:top w:val="single" w:sz="4" w:space="0" w:color="auto"/>
            </w:tcBorders>
          </w:tcPr>
          <w:p w:rsidR="00995A3B" w:rsidRDefault="00995A3B" w:rsidP="00995A3B">
            <w:pPr>
              <w:tabs>
                <w:tab w:val="right" w:pos="1250"/>
                <w:tab w:val="left" w:pos="1310"/>
              </w:tabs>
              <w:spacing w:line="240" w:lineRule="exact"/>
              <w:rPr>
                <w:rFonts w:ascii="Arial Narrow" w:hAnsi="Arial Narrow"/>
                <w:sz w:val="18"/>
              </w:rPr>
            </w:pPr>
            <w:r w:rsidRPr="005A7E03">
              <w:rPr>
                <w:noProof/>
                <w:sz w:val="18"/>
              </w:rPr>
              <w:tab/>
            </w:r>
            <w:r>
              <w:rPr>
                <w:rFonts w:ascii="Arial Narrow" w:hAnsi="Arial Narrow"/>
                <w:sz w:val="18"/>
              </w:rPr>
              <w:t>THÉORIE</w:t>
            </w:r>
            <w:r w:rsidRPr="005A7F59">
              <w:rPr>
                <w:rFonts w:ascii="Arial Narrow" w:hAnsi="Arial Narrow"/>
                <w:spacing w:val="-20"/>
                <w:sz w:val="18"/>
              </w:rPr>
              <w:t> </w:t>
            </w:r>
            <w:r w:rsidRPr="005A7F59">
              <w:rPr>
                <w:rFonts w:ascii="Arial Narrow" w:hAnsi="Arial Narrow"/>
                <w:sz w:val="18"/>
              </w:rPr>
              <w:t>:</w:t>
            </w:r>
            <w:r w:rsidRPr="005A7F59">
              <w:rPr>
                <w:rFonts w:ascii="Arial Narrow" w:hAnsi="Arial Narrow"/>
                <w:noProof/>
                <w:sz w:val="18"/>
              </w:rPr>
              <w:t xml:space="preserve"> </w:t>
            </w:r>
            <w:r w:rsidRPr="005A7F59">
              <w:rPr>
                <w:noProof/>
                <w:sz w:val="18"/>
              </w:rPr>
              <w:tab/>
            </w:r>
            <w:r w:rsidRPr="005A7F59">
              <w:rPr>
                <w:rFonts w:ascii="Arial Narrow" w:hAnsi="Arial Narrow"/>
                <w:noProof/>
                <w:sz w:val="18"/>
              </w:rPr>
              <w:t xml:space="preserve">Chapitre </w:t>
            </w:r>
            <w:r>
              <w:rPr>
                <w:rFonts w:ascii="Arial Narrow" w:hAnsi="Arial Narrow"/>
                <w:noProof/>
                <w:sz w:val="18"/>
              </w:rPr>
              <w:t>5</w:t>
            </w:r>
          </w:p>
          <w:p w:rsidR="00995A3B" w:rsidRDefault="00995A3B" w:rsidP="00995A3B">
            <w:pPr>
              <w:tabs>
                <w:tab w:val="right" w:pos="1250"/>
                <w:tab w:val="left" w:pos="1310"/>
              </w:tabs>
              <w:spacing w:line="240" w:lineRule="exact"/>
              <w:rPr>
                <w:rFonts w:ascii="Arial Narrow" w:hAnsi="Arial Narrow"/>
                <w:sz w:val="18"/>
              </w:rPr>
            </w:pPr>
          </w:p>
        </w:tc>
      </w:tr>
    </w:tbl>
    <w:p w:rsidR="00335E8D" w:rsidRDefault="00335E8D"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On tient la route !</w:t>
      </w:r>
    </w:p>
    <w:p w:rsidR="00C73760" w:rsidRPr="003B2CC3" w:rsidRDefault="00C73760" w:rsidP="003E2D12">
      <w:pPr>
        <w:rPr>
          <w:rFonts w:ascii="Arial" w:hAnsi="Arial" w:cs="Arial"/>
        </w:rPr>
      </w:pPr>
      <w:r w:rsidRPr="003B2CC3">
        <w:rPr>
          <w:rFonts w:ascii="Arial" w:hAnsi="Arial" w:cs="Arial"/>
        </w:rPr>
        <w:t>Pour conduire une automobile en toute sécurité, il importe de pouvoir compter sur ses pneus. En effet, les pneus constituent le seul contact de l’auto avec la route. Il est donc essentiel que leur adhérence soit maximale en tout temps. Plus les forces de frottement entre les pneus et la route sont élevées, plus l’adhérence des pneus est bonne. Croyez-vous qu’il y ait un grand risque lié à l’utilisation de pneus très usés sur une automobile ?</w:t>
      </w:r>
    </w:p>
    <w:p w:rsidR="00C73760" w:rsidRPr="003B2CC3" w:rsidRDefault="00C73760" w:rsidP="003E2D12">
      <w:pPr>
        <w:rPr>
          <w:rFonts w:ascii="Arial" w:hAnsi="Arial" w:cs="Arial"/>
        </w:rPr>
      </w:pPr>
      <w:r w:rsidRPr="003B2CC3">
        <w:rPr>
          <w:rFonts w:ascii="Arial" w:hAnsi="Arial" w:cs="Arial"/>
        </w:rPr>
        <w:t>Pour en apprendre un peu plus, réalisez cette expérience qui vous permettra de mesurer les forces de frottement entre diverses surfaces, afin de déterminer quelle paire de surfaces offre la meilleure adhérence.</w:t>
      </w:r>
    </w:p>
    <w:p w:rsidR="00C73760" w:rsidRPr="003B2CC3" w:rsidRDefault="00C73760" w:rsidP="003E2D12">
      <w:pPr>
        <w:rPr>
          <w:rFonts w:ascii="Arial" w:hAnsi="Arial" w:cs="Arial"/>
        </w:rPr>
      </w:pPr>
    </w:p>
    <w:p w:rsidR="00C73760" w:rsidRPr="003B2CC3" w:rsidRDefault="00C73760" w:rsidP="003E2D12">
      <w:pPr>
        <w:rPr>
          <w:rFonts w:ascii="Arial" w:hAnsi="Arial" w:cs="Arial"/>
        </w:rPr>
      </w:pPr>
    </w:p>
    <w:p w:rsidR="00335E8D" w:rsidRDefault="00335E8D" w:rsidP="003E2D12">
      <w:pPr>
        <w:rPr>
          <w:rFonts w:ascii="Arial" w:hAnsi="Arial" w:cs="Arial"/>
        </w:rPr>
      </w:pPr>
    </w:p>
    <w:p w:rsidR="00335E8D" w:rsidRDefault="00335E8D" w:rsidP="003E2D12">
      <w:pPr>
        <w:rPr>
          <w:rFonts w:ascii="Arial" w:hAnsi="Arial" w:cs="Arial"/>
        </w:rPr>
      </w:pPr>
    </w:p>
    <w:p w:rsidR="00C73760" w:rsidRPr="003D65E1" w:rsidRDefault="00C73760" w:rsidP="00481FF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3D65E1">
        <w:rPr>
          <w:rFonts w:ascii="Arial" w:hAnsi="Arial" w:cs="Arial"/>
          <w:b/>
        </w:rPr>
        <w:t>BUT</w:t>
      </w:r>
    </w:p>
    <w:p w:rsidR="00481FF1" w:rsidRDefault="00481FF1" w:rsidP="003E2D12">
      <w:pPr>
        <w:rPr>
          <w:rFonts w:ascii="Arial" w:hAnsi="Arial" w:cs="Arial"/>
        </w:rPr>
      </w:pPr>
      <w:r w:rsidRPr="00E07F6F">
        <w:rPr>
          <w:rFonts w:ascii="Arial" w:hAnsi="Arial" w:cs="Arial"/>
          <w:noProof/>
          <w:lang w:eastAsia="fr-CA"/>
        </w:rPr>
        <w:drawing>
          <wp:anchor distT="0" distB="0" distL="114300" distR="114300" simplePos="0" relativeHeight="251658309" behindDoc="0" locked="0" layoutInCell="1" allowOverlap="1" wp14:anchorId="3D08756C" wp14:editId="7485F3CC">
            <wp:simplePos x="0" y="0"/>
            <wp:positionH relativeFrom="margin">
              <wp:posOffset>-678872</wp:posOffset>
            </wp:positionH>
            <wp:positionV relativeFrom="paragraph">
              <wp:posOffset>106160</wp:posOffset>
            </wp:positionV>
            <wp:extent cx="521970" cy="521970"/>
            <wp:effectExtent l="0" t="0" r="0" b="0"/>
            <wp:wrapSquare wrapText="bothSides"/>
            <wp:docPr id="940" name="Image 94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3760" w:rsidRPr="003B2CC3" w:rsidRDefault="00C73760"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120"/>
      </w:tblGrid>
      <w:tr w:rsidR="004D271D" w:rsidRPr="003B2CC3" w:rsidTr="004D271D">
        <w:trPr>
          <w:cantSplit/>
          <w:trHeight w:hRule="exact" w:val="360"/>
        </w:trPr>
        <w:tc>
          <w:tcPr>
            <w:tcW w:w="9120" w:type="dxa"/>
            <w:vAlign w:val="bottom"/>
          </w:tcPr>
          <w:p w:rsidR="004D271D" w:rsidRPr="003B2CC3" w:rsidRDefault="004D271D" w:rsidP="00422D37">
            <w:pPr>
              <w:rPr>
                <w:rFonts w:ascii="Arial" w:hAnsi="Arial" w:cs="Arial"/>
              </w:rPr>
            </w:pPr>
            <w:r w:rsidRPr="00DD66A6">
              <w:rPr>
                <w:rFonts w:ascii="Bookman Old Style" w:hAnsi="Bookman Old Style"/>
                <w:i/>
                <w:iCs/>
                <w:color w:val="0000FF"/>
                <w:sz w:val="20"/>
              </w:rPr>
              <w:t>Mesurer les forces de frottement entre diverses surfaces, afin de déterminer quelle paire</w:t>
            </w:r>
          </w:p>
        </w:tc>
      </w:tr>
      <w:tr w:rsidR="004D271D" w:rsidRPr="003B2CC3" w:rsidTr="004D271D">
        <w:trPr>
          <w:cantSplit/>
          <w:trHeight w:hRule="exact" w:val="360"/>
        </w:trPr>
        <w:tc>
          <w:tcPr>
            <w:tcW w:w="9120" w:type="dxa"/>
            <w:vAlign w:val="bottom"/>
          </w:tcPr>
          <w:p w:rsidR="004D271D" w:rsidRPr="003B2CC3" w:rsidRDefault="004D271D" w:rsidP="00422D37">
            <w:pPr>
              <w:rPr>
                <w:rFonts w:ascii="Arial" w:hAnsi="Arial" w:cs="Arial"/>
              </w:rPr>
            </w:pPr>
            <w:r w:rsidRPr="00DD66A6">
              <w:rPr>
                <w:rFonts w:ascii="Bookman Old Style" w:hAnsi="Bookman Old Style"/>
                <w:i/>
                <w:iCs/>
                <w:color w:val="0000FF"/>
                <w:sz w:val="20"/>
              </w:rPr>
              <w:t>de surfaces offre la meilleure adhérence.</w:t>
            </w:r>
          </w:p>
        </w:tc>
      </w:tr>
    </w:tbl>
    <w:p w:rsidR="00335E8D" w:rsidRDefault="00335E8D"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CRITÈRES D’OBSERVATION</w:t>
      </w:r>
    </w:p>
    <w:p w:rsidR="00335E8D" w:rsidRDefault="00335E8D"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Comment peut-on trouver la combinaison de surfaces offrant la meilleure adhérence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9120"/>
      </w:tblGrid>
      <w:tr w:rsidR="00BD2BCB" w:rsidRPr="003B2CC3" w:rsidTr="003B2CC3">
        <w:trPr>
          <w:cantSplit/>
          <w:trHeight w:hRule="exact" w:val="360"/>
        </w:trPr>
        <w:tc>
          <w:tcPr>
            <w:tcW w:w="9120" w:type="dxa"/>
            <w:tcBorders>
              <w:top w:val="nil"/>
              <w:bottom w:val="single" w:sz="4" w:space="0" w:color="auto"/>
            </w:tcBorders>
            <w:vAlign w:val="bottom"/>
          </w:tcPr>
          <w:p w:rsidR="00BD2BCB" w:rsidRPr="003B2CC3" w:rsidRDefault="00BD2BCB" w:rsidP="00BD2BCB">
            <w:pPr>
              <w:rPr>
                <w:rFonts w:ascii="Arial" w:hAnsi="Arial" w:cs="Arial"/>
              </w:rPr>
            </w:pPr>
            <w:r>
              <w:rPr>
                <w:rFonts w:ascii="Bookman Old Style" w:hAnsi="Bookman Old Style"/>
                <w:i/>
                <w:iCs/>
                <w:color w:val="0000FF"/>
                <w:sz w:val="20"/>
              </w:rPr>
              <w:t>En mesurant la force de frottement statique et la force de frottement dynamique existant</w:t>
            </w:r>
          </w:p>
        </w:tc>
      </w:tr>
      <w:tr w:rsidR="00BD2BCB" w:rsidRPr="003B2CC3" w:rsidTr="003B2CC3">
        <w:trPr>
          <w:cantSplit/>
          <w:trHeight w:hRule="exact" w:val="360"/>
        </w:trPr>
        <w:tc>
          <w:tcPr>
            <w:tcW w:w="9120" w:type="dxa"/>
            <w:tcBorders>
              <w:top w:val="nil"/>
              <w:bottom w:val="single" w:sz="4" w:space="0" w:color="auto"/>
            </w:tcBorders>
            <w:vAlign w:val="bottom"/>
          </w:tcPr>
          <w:p w:rsidR="00BD2BCB" w:rsidRPr="003B2CC3" w:rsidRDefault="00BD2BCB" w:rsidP="00BD2BCB">
            <w:pPr>
              <w:rPr>
                <w:rFonts w:ascii="Arial" w:hAnsi="Arial" w:cs="Arial"/>
              </w:rPr>
            </w:pPr>
            <w:r>
              <w:rPr>
                <w:rFonts w:ascii="Bookman Old Style" w:hAnsi="Bookman Old Style"/>
                <w:i/>
                <w:iCs/>
                <w:color w:val="0000FF"/>
                <w:sz w:val="20"/>
              </w:rPr>
              <w:t>entre différentes surfaces et en comparant les résultats obtenus.</w:t>
            </w:r>
          </w:p>
        </w:tc>
      </w:tr>
      <w:tr w:rsidR="00BD2BCB" w:rsidRPr="003B2CC3" w:rsidTr="003B2CC3">
        <w:trPr>
          <w:cantSplit/>
          <w:trHeight w:hRule="exact" w:val="360"/>
        </w:trPr>
        <w:tc>
          <w:tcPr>
            <w:tcW w:w="9120" w:type="dxa"/>
            <w:tcBorders>
              <w:top w:val="nil"/>
              <w:bottom w:val="single" w:sz="4" w:space="0" w:color="auto"/>
            </w:tcBorders>
            <w:vAlign w:val="bottom"/>
          </w:tcPr>
          <w:p w:rsidR="00BD2BCB" w:rsidRPr="003B2CC3" w:rsidRDefault="00BD2BCB" w:rsidP="00BD2BCB">
            <w:pPr>
              <w:rPr>
                <w:rFonts w:ascii="Arial" w:hAnsi="Arial" w:cs="Arial"/>
              </w:rPr>
            </w:pPr>
          </w:p>
        </w:tc>
      </w:tr>
      <w:tr w:rsidR="00BD2BCB" w:rsidRPr="003B2CC3" w:rsidTr="003B2CC3">
        <w:trPr>
          <w:cantSplit/>
          <w:trHeight w:hRule="exact" w:val="360"/>
        </w:trPr>
        <w:tc>
          <w:tcPr>
            <w:tcW w:w="9120" w:type="dxa"/>
            <w:tcBorders>
              <w:top w:val="nil"/>
              <w:bottom w:val="single" w:sz="4" w:space="0" w:color="auto"/>
            </w:tcBorders>
            <w:vAlign w:val="bottom"/>
          </w:tcPr>
          <w:p w:rsidR="00BD2BCB" w:rsidRPr="003B2CC3" w:rsidRDefault="00BD2BCB" w:rsidP="00BD2BCB">
            <w:pPr>
              <w:rPr>
                <w:rFonts w:ascii="Arial" w:hAnsi="Arial" w:cs="Arial"/>
              </w:rPr>
            </w:pPr>
          </w:p>
        </w:tc>
      </w:tr>
    </w:tbl>
    <w:p w:rsidR="00C73760" w:rsidRPr="003B2CC3" w:rsidRDefault="00C73760" w:rsidP="003E2D12">
      <w:pPr>
        <w:rPr>
          <w:rFonts w:ascii="Arial" w:hAnsi="Arial" w:cs="Arial"/>
        </w:rPr>
      </w:pPr>
      <w:r w:rsidRPr="003B2CC3">
        <w:rPr>
          <w:rFonts w:ascii="Arial" w:hAnsi="Arial" w:cs="Arial"/>
        </w:rPr>
        <w:br w:type="page"/>
      </w:r>
    </w:p>
    <w:p w:rsidR="00C73760" w:rsidRPr="004D4DCA" w:rsidRDefault="00C73760"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D4DCA">
        <w:rPr>
          <w:rFonts w:ascii="Arial" w:hAnsi="Arial" w:cs="Arial"/>
          <w:b/>
          <w:noProof/>
          <w:lang w:eastAsia="fr-CA"/>
        </w:rPr>
        <w:lastRenderedPageBreak/>
        <w:drawing>
          <wp:anchor distT="0" distB="0" distL="114300" distR="114300" simplePos="0" relativeHeight="251658279" behindDoc="0" locked="1" layoutInCell="1" allowOverlap="1" wp14:anchorId="3B5E664B" wp14:editId="25BDA5D3">
            <wp:simplePos x="0" y="0"/>
            <wp:positionH relativeFrom="column">
              <wp:posOffset>2795270</wp:posOffset>
            </wp:positionH>
            <wp:positionV relativeFrom="paragraph">
              <wp:posOffset>440690</wp:posOffset>
            </wp:positionV>
            <wp:extent cx="3256280" cy="1289050"/>
            <wp:effectExtent l="0" t="0" r="1270" b="6350"/>
            <wp:wrapNone/>
            <wp:docPr id="252451731" name="Image 252451731" descr="11140_Lab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140_Labo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5628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DCA">
        <w:rPr>
          <w:rFonts w:ascii="Arial" w:hAnsi="Arial" w:cs="Arial"/>
          <w:b/>
        </w:rPr>
        <w:t xml:space="preserve">MATÉRIEL </w:t>
      </w:r>
      <w:r w:rsidRPr="004D4DCA">
        <w:rPr>
          <w:rFonts w:ascii="Arial" w:hAnsi="Arial" w:cs="Arial"/>
          <w:b/>
        </w:rPr>
        <w:tab/>
      </w:r>
    </w:p>
    <w:p w:rsidR="00335E8D" w:rsidRDefault="00335E8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9" behindDoc="0" locked="0" layoutInCell="1" allowOverlap="1" wp14:anchorId="15959389" wp14:editId="778F67C4">
                <wp:simplePos x="0" y="0"/>
                <wp:positionH relativeFrom="column">
                  <wp:posOffset>3130550</wp:posOffset>
                </wp:positionH>
                <wp:positionV relativeFrom="paragraph">
                  <wp:posOffset>67310</wp:posOffset>
                </wp:positionV>
                <wp:extent cx="1988820" cy="434340"/>
                <wp:effectExtent l="0" t="0" r="0" b="3810"/>
                <wp:wrapNone/>
                <wp:docPr id="20" name="Zone de texte 20"/>
                <wp:cNvGraphicFramePr/>
                <a:graphic xmlns:a="http://schemas.openxmlformats.org/drawingml/2006/main">
                  <a:graphicData uri="http://schemas.microsoft.com/office/word/2010/wordprocessingShape">
                    <wps:wsp>
                      <wps:cNvSpPr txBox="1"/>
                      <wps:spPr>
                        <a:xfrm>
                          <a:off x="0" y="0"/>
                          <a:ext cx="1988820" cy="434340"/>
                        </a:xfrm>
                        <a:prstGeom prst="rect">
                          <a:avLst/>
                        </a:prstGeom>
                        <a:noFill/>
                        <a:ln w="6350">
                          <a:noFill/>
                        </a:ln>
                      </wps:spPr>
                      <wps:txbx>
                        <w:txbxContent>
                          <w:p w:rsidR="0089204E" w:rsidRDefault="0089204E">
                            <w:r w:rsidRPr="003B2CC3">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959389" id="Zone de texte 20" o:spid="_x0000_s1035" type="#_x0000_t202" style="position:absolute;margin-left:246.5pt;margin-top:5.3pt;width:156.6pt;height:34.2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" filled="f" stroked="f" strokeweight=".5pt">
                <v:textbox>
                  <w:txbxContent>
                    <w:p w:rsidR="0089204E" w:rsidRDefault="0089204E">
                      <w:r w:rsidRPr="003B2CC3">
                        <w:rPr>
                          <w:rFonts w:ascii="Arial" w:hAnsi="Arial" w:cs="Arial"/>
                        </w:rPr>
                        <w:t>SCHÉMA DU MONTAGE</w:t>
                      </w:r>
                    </w:p>
                  </w:txbxContent>
                </v:textbox>
              </v:shape>
            </w:pict>
          </mc:Fallback>
        </mc:AlternateContent>
      </w:r>
    </w:p>
    <w:p w:rsidR="00C73760" w:rsidRPr="003B2CC3" w:rsidRDefault="00C73760" w:rsidP="003E2D12">
      <w:pPr>
        <w:rPr>
          <w:rFonts w:ascii="Arial" w:hAnsi="Arial" w:cs="Arial"/>
        </w:rPr>
      </w:pPr>
      <w:r w:rsidRPr="003B2CC3">
        <w:rPr>
          <w:rFonts w:ascii="Arial" w:hAnsi="Arial" w:cs="Arial"/>
        </w:rPr>
        <w:t>Un bloc de bois muni d’un crochet</w:t>
      </w:r>
    </w:p>
    <w:p w:rsidR="00C73760" w:rsidRPr="003B2CC3" w:rsidRDefault="00C73760" w:rsidP="003E2D12">
      <w:pPr>
        <w:rPr>
          <w:rFonts w:ascii="Arial" w:hAnsi="Arial" w:cs="Arial"/>
        </w:rPr>
      </w:pPr>
      <w:r w:rsidRPr="003B2CC3">
        <w:rPr>
          <w:rFonts w:ascii="Arial" w:hAnsi="Arial" w:cs="Arial"/>
        </w:rPr>
        <w:t xml:space="preserve">Une masse de </w:t>
      </w:r>
      <w:smartTag w:uri="urn:schemas-microsoft-com:office:smarttags" w:element="metricconverter">
        <w:smartTagPr>
          <w:attr w:name="ProductID" w:val="500 g"/>
        </w:smartTagPr>
        <w:r w:rsidRPr="003B2CC3">
          <w:rPr>
            <w:rFonts w:ascii="Arial" w:hAnsi="Arial" w:cs="Arial"/>
          </w:rPr>
          <w:t>500 g</w:t>
        </w:r>
      </w:smartTag>
    </w:p>
    <w:p w:rsidR="00C73760" w:rsidRPr="003B2CC3" w:rsidRDefault="00C73760" w:rsidP="003E2D12">
      <w:pPr>
        <w:rPr>
          <w:rFonts w:ascii="Arial" w:hAnsi="Arial" w:cs="Arial"/>
        </w:rPr>
      </w:pPr>
      <w:r w:rsidRPr="003B2CC3">
        <w:rPr>
          <w:rFonts w:ascii="Arial" w:hAnsi="Arial" w:cs="Arial"/>
        </w:rPr>
        <w:t>Un dynamomètre 0 N à 5 N</w:t>
      </w:r>
    </w:p>
    <w:p w:rsidR="00C73760" w:rsidRPr="003B2CC3" w:rsidRDefault="00C73760" w:rsidP="003E2D12">
      <w:pPr>
        <w:rPr>
          <w:rFonts w:ascii="Arial" w:hAnsi="Arial" w:cs="Arial"/>
        </w:rPr>
      </w:pPr>
      <w:r w:rsidRPr="003B2CC3">
        <w:rPr>
          <w:rFonts w:ascii="Arial" w:hAnsi="Arial" w:cs="Arial"/>
        </w:rPr>
        <w:t>Un panneau de bois mou</w:t>
      </w:r>
    </w:p>
    <w:p w:rsidR="00C73760" w:rsidRPr="003B2CC3" w:rsidRDefault="00C73760" w:rsidP="003E2D12">
      <w:pPr>
        <w:rPr>
          <w:rFonts w:ascii="Arial" w:hAnsi="Arial" w:cs="Arial"/>
        </w:rPr>
      </w:pPr>
      <w:r w:rsidRPr="003B2CC3">
        <w:rPr>
          <w:rFonts w:ascii="Arial" w:hAnsi="Arial" w:cs="Arial"/>
        </w:rPr>
        <w:t>Un panneau recouvert de verre</w:t>
      </w:r>
    </w:p>
    <w:p w:rsidR="00C73760" w:rsidRPr="003B2CC3" w:rsidRDefault="00C73760" w:rsidP="003E2D12">
      <w:pPr>
        <w:rPr>
          <w:rFonts w:ascii="Arial" w:hAnsi="Arial" w:cs="Arial"/>
        </w:rPr>
      </w:pPr>
      <w:r w:rsidRPr="003B2CC3">
        <w:rPr>
          <w:rFonts w:ascii="Arial" w:hAnsi="Arial" w:cs="Arial"/>
        </w:rPr>
        <w:t>Un panneau de bois dur lisse</w:t>
      </w:r>
    </w:p>
    <w:p w:rsidR="00C73760" w:rsidRPr="003B2CC3" w:rsidRDefault="00C73760" w:rsidP="003E2D12">
      <w:pPr>
        <w:rPr>
          <w:rFonts w:ascii="Arial" w:hAnsi="Arial" w:cs="Arial"/>
        </w:rPr>
      </w:pPr>
      <w:r w:rsidRPr="003B2CC3">
        <w:rPr>
          <w:rFonts w:ascii="Arial" w:hAnsi="Arial" w:cs="Arial"/>
        </w:rPr>
        <w:t>Un panneau de bois dur rugueux</w:t>
      </w:r>
    </w:p>
    <w:p w:rsidR="00C73760" w:rsidRPr="003B2CC3" w:rsidRDefault="00C73760" w:rsidP="003E2D12">
      <w:pPr>
        <w:rPr>
          <w:rFonts w:ascii="Arial" w:hAnsi="Arial" w:cs="Arial"/>
        </w:rPr>
      </w:pPr>
      <w:r w:rsidRPr="003B2CC3">
        <w:rPr>
          <w:rFonts w:ascii="Arial" w:hAnsi="Arial" w:cs="Arial"/>
        </w:rPr>
        <w:t>Un panneau recouvert de métal</w:t>
      </w:r>
    </w:p>
    <w:p w:rsidR="00C73760" w:rsidRPr="003B2CC3" w:rsidRDefault="00C73760" w:rsidP="003E2D12">
      <w:pPr>
        <w:rPr>
          <w:rFonts w:ascii="Arial" w:hAnsi="Arial" w:cs="Arial"/>
        </w:rPr>
      </w:pPr>
      <w:r w:rsidRPr="003B2CC3">
        <w:rPr>
          <w:rFonts w:ascii="Arial" w:hAnsi="Arial" w:cs="Arial"/>
        </w:rPr>
        <w:t>Un panneau recouvert de caoutchouc</w:t>
      </w:r>
    </w:p>
    <w:p w:rsidR="00C73760" w:rsidRPr="003B2CC3" w:rsidRDefault="00C73760" w:rsidP="003E2D12">
      <w:pPr>
        <w:rPr>
          <w:rFonts w:ascii="Arial" w:hAnsi="Arial" w:cs="Arial"/>
        </w:rPr>
      </w:pPr>
      <w:r w:rsidRPr="003B2CC3">
        <w:rPr>
          <w:rFonts w:ascii="Arial" w:hAnsi="Arial" w:cs="Arial"/>
        </w:rPr>
        <w:t>Un panneau recouvert de mélamine</w:t>
      </w:r>
    </w:p>
    <w:p w:rsidR="00C73760" w:rsidRPr="003B2CC3" w:rsidRDefault="00C73760" w:rsidP="003E2D12">
      <w:pPr>
        <w:rPr>
          <w:rFonts w:ascii="Arial" w:hAnsi="Arial" w:cs="Arial"/>
        </w:rPr>
      </w:pPr>
    </w:p>
    <w:p w:rsidR="00C73760" w:rsidRPr="003B2CC3" w:rsidRDefault="00C73760"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noProof/>
          <w:lang w:eastAsia="fr-CA"/>
        </w:rPr>
        <w:drawing>
          <wp:anchor distT="0" distB="0" distL="114300" distR="114300" simplePos="0" relativeHeight="251658278" behindDoc="0" locked="1" layoutInCell="1" allowOverlap="1" wp14:anchorId="2F872E87" wp14:editId="64B32841">
            <wp:simplePos x="0" y="0"/>
            <wp:positionH relativeFrom="column">
              <wp:posOffset>1800860</wp:posOffset>
            </wp:positionH>
            <wp:positionV relativeFrom="paragraph">
              <wp:posOffset>209550</wp:posOffset>
            </wp:positionV>
            <wp:extent cx="362585" cy="334645"/>
            <wp:effectExtent l="0" t="0" r="0" b="8255"/>
            <wp:wrapNone/>
            <wp:docPr id="252451730" name="Image 252451730"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o_Manche_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77" behindDoc="0" locked="1" layoutInCell="1" allowOverlap="1" wp14:anchorId="7010BE5E" wp14:editId="481C2299">
            <wp:simplePos x="0" y="0"/>
            <wp:positionH relativeFrom="column">
              <wp:posOffset>1468120</wp:posOffset>
            </wp:positionH>
            <wp:positionV relativeFrom="paragraph">
              <wp:posOffset>208915</wp:posOffset>
            </wp:positionV>
            <wp:extent cx="313690" cy="349885"/>
            <wp:effectExtent l="0" t="0" r="0" b="0"/>
            <wp:wrapNone/>
            <wp:docPr id="252451729" name="Image 252451729"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o_cheveu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760" w:rsidRPr="003B2CC3" w:rsidRDefault="00C73760" w:rsidP="003E2D12">
      <w:pPr>
        <w:rPr>
          <w:rFonts w:ascii="Arial" w:hAnsi="Arial" w:cs="Arial"/>
        </w:rPr>
      </w:pPr>
    </w:p>
    <w:tbl>
      <w:tblPr>
        <w:tblW w:w="960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00"/>
      </w:tblGrid>
      <w:tr w:rsidR="004D4DCA" w:rsidRPr="003B2CC3" w:rsidTr="004D4DCA">
        <w:trPr>
          <w:trHeight w:hRule="exact" w:val="351"/>
        </w:trPr>
        <w:tc>
          <w:tcPr>
            <w:tcW w:w="9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D4DCA" w:rsidRPr="004D4DCA" w:rsidRDefault="004D4DCA" w:rsidP="003E2D12">
            <w:pPr>
              <w:rPr>
                <w:rFonts w:ascii="Arial" w:hAnsi="Arial" w:cs="Arial"/>
                <w:b/>
              </w:rPr>
            </w:pPr>
            <w:r w:rsidRPr="004D4DCA">
              <w:rPr>
                <w:rFonts w:ascii="Arial" w:hAnsi="Arial" w:cs="Arial"/>
                <w:b/>
                <w:caps/>
              </w:rPr>
              <w:t>manipulationS</w:t>
            </w:r>
          </w:p>
        </w:tc>
      </w:tr>
    </w:tbl>
    <w:p w:rsidR="006937DA" w:rsidRDefault="006937DA" w:rsidP="006937DA">
      <w:pPr>
        <w:rPr>
          <w:rFonts w:ascii="Arial" w:hAnsi="Arial" w:cs="Arial"/>
          <w:b/>
        </w:rPr>
      </w:pPr>
    </w:p>
    <w:p w:rsidR="006937DA" w:rsidRPr="00A10502" w:rsidRDefault="006937DA" w:rsidP="006937DA">
      <w:pPr>
        <w:pStyle w:val="textemanipulation"/>
        <w:tabs>
          <w:tab w:val="clear" w:pos="300"/>
          <w:tab w:val="right" w:pos="324"/>
          <w:tab w:val="left" w:pos="480"/>
        </w:tabs>
        <w:spacing w:before="240"/>
        <w:ind w:left="480" w:hanging="480"/>
        <w:rPr>
          <w:color w:val="4472C4" w:themeColor="accent1"/>
          <w:lang w:val="fr-CA"/>
        </w:rPr>
      </w:pPr>
      <w:r w:rsidRPr="00A10502">
        <w:rPr>
          <w:i/>
          <w:color w:val="4472C4" w:themeColor="accent1"/>
          <w:lang w:val="fr-CA"/>
        </w:rPr>
        <w:t>1.</w:t>
      </w:r>
      <w:r w:rsidRPr="00A10502">
        <w:rPr>
          <w:color w:val="4472C4" w:themeColor="accent1"/>
          <w:lang w:val="fr-CA"/>
        </w:rPr>
        <w:tab/>
        <w:t>S’assurer que toutes les surfaces sont propres. Au besoin, les nettoyer.</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2.</w:t>
      </w:r>
      <w:r w:rsidRPr="00A10502">
        <w:rPr>
          <w:color w:val="4472C4" w:themeColor="accent1"/>
          <w:lang w:val="fr-CA"/>
        </w:rPr>
        <w:tab/>
        <w:t>Placer le panneau de bois sur le comptoir.</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3.</w:t>
      </w:r>
      <w:r w:rsidRPr="00A10502">
        <w:rPr>
          <w:color w:val="4472C4" w:themeColor="accent1"/>
          <w:lang w:val="fr-CA"/>
        </w:rPr>
        <w:tab/>
        <w:t>Poser le bloc de bois mou sur le panneau de bois.</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4.</w:t>
      </w:r>
      <w:r w:rsidRPr="00A10502">
        <w:rPr>
          <w:color w:val="4472C4" w:themeColor="accent1"/>
          <w:lang w:val="fr-CA"/>
        </w:rPr>
        <w:tab/>
        <w:t xml:space="preserve">Poser la masse de </w:t>
      </w:r>
      <w:smartTag w:uri="urn:schemas-microsoft-com:office:smarttags" w:element="metricconverter">
        <w:smartTagPr>
          <w:attr w:name="ProductID" w:val="500 g"/>
        </w:smartTagPr>
        <w:r w:rsidRPr="00A10502">
          <w:rPr>
            <w:color w:val="4472C4" w:themeColor="accent1"/>
            <w:lang w:val="fr-CA"/>
          </w:rPr>
          <w:t>500 g</w:t>
        </w:r>
      </w:smartTag>
      <w:r w:rsidRPr="00A10502">
        <w:rPr>
          <w:color w:val="4472C4" w:themeColor="accent1"/>
          <w:lang w:val="fr-CA"/>
        </w:rPr>
        <w:t xml:space="preserve"> sur le bloc de bois.</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5.</w:t>
      </w:r>
      <w:r w:rsidRPr="00A10502">
        <w:rPr>
          <w:i/>
          <w:color w:val="4472C4" w:themeColor="accent1"/>
          <w:lang w:val="fr-CA"/>
        </w:rPr>
        <w:tab/>
      </w:r>
      <w:r w:rsidRPr="00A10502">
        <w:rPr>
          <w:color w:val="4472C4" w:themeColor="accent1"/>
          <w:lang w:val="fr-CA"/>
        </w:rPr>
        <w:t>Accrocher le dynamomètre au crochet du bloc de bois.</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6.</w:t>
      </w:r>
      <w:r w:rsidRPr="00A10502">
        <w:rPr>
          <w:color w:val="4472C4" w:themeColor="accent1"/>
          <w:lang w:val="fr-CA"/>
        </w:rPr>
        <w:tab/>
        <w:t>Tirer sur le dynamomètre jusqu’à ce que le bloc se mette en mouvement.</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7.</w:t>
      </w:r>
      <w:r w:rsidRPr="00A10502">
        <w:rPr>
          <w:color w:val="4472C4" w:themeColor="accent1"/>
          <w:lang w:val="fr-CA"/>
        </w:rPr>
        <w:tab/>
        <w:t xml:space="preserve">Noter la force minimale requise pour mettre le bloc en mouvement. Cette mesure </w:t>
      </w:r>
      <w:r w:rsidRPr="00A10502">
        <w:rPr>
          <w:color w:val="4472C4" w:themeColor="accent1"/>
          <w:lang w:val="fr-CA"/>
        </w:rPr>
        <w:br/>
        <w:t>correspond à la force de frottement statique.</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8.</w:t>
      </w:r>
      <w:r w:rsidRPr="00A10502">
        <w:rPr>
          <w:color w:val="4472C4" w:themeColor="accent1"/>
          <w:lang w:val="fr-CA"/>
        </w:rPr>
        <w:tab/>
        <w:t>Tirer sur le dynamomètre de façon à maintenir le bloc en mouvement à vitesse constante, aussi lentement que possible.</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9.</w:t>
      </w:r>
      <w:r w:rsidRPr="00A10502">
        <w:rPr>
          <w:color w:val="4472C4" w:themeColor="accent1"/>
          <w:lang w:val="fr-CA"/>
        </w:rPr>
        <w:tab/>
        <w:t>Noter la force minimale requise pour maintenir le bloc en mouvement à vitesse constante. Cette mesure correspond à la force de frottement cinétique.</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10.</w:t>
      </w:r>
      <w:r w:rsidRPr="00A10502">
        <w:rPr>
          <w:color w:val="4472C4" w:themeColor="accent1"/>
          <w:lang w:val="fr-CA"/>
        </w:rPr>
        <w:tab/>
        <w:t>Refaire les étapes 2 à 9 en utilisant le panneau recouvert de verre.</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11.</w:t>
      </w:r>
      <w:r w:rsidRPr="00A10502">
        <w:rPr>
          <w:color w:val="4472C4" w:themeColor="accent1"/>
          <w:lang w:val="fr-CA"/>
        </w:rPr>
        <w:tab/>
        <w:t>Refaire les étapes 2 à 9 en utilisant le panneau en bois dur lisse.</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12.</w:t>
      </w:r>
      <w:r w:rsidRPr="00A10502">
        <w:rPr>
          <w:color w:val="4472C4" w:themeColor="accent1"/>
          <w:lang w:val="fr-CA"/>
        </w:rPr>
        <w:tab/>
        <w:t>Refaire les étapes 2 à 9 en utilisant le panneau en bois dur rugueux.</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13.</w:t>
      </w:r>
      <w:r w:rsidRPr="00A10502">
        <w:rPr>
          <w:color w:val="4472C4" w:themeColor="accent1"/>
          <w:lang w:val="fr-CA"/>
        </w:rPr>
        <w:tab/>
        <w:t>Refaire les étapes 2 à 9 en utilisant le panneau recouvert de métal.</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14.</w:t>
      </w:r>
      <w:r w:rsidRPr="00A10502">
        <w:rPr>
          <w:color w:val="4472C4" w:themeColor="accent1"/>
          <w:lang w:val="fr-CA"/>
        </w:rPr>
        <w:tab/>
        <w:t>Refaire les étapes 2 à 9 en utilisant le panneau recouvert de caoutchouc.</w:t>
      </w:r>
    </w:p>
    <w:p w:rsidR="006937DA" w:rsidRPr="00A10502" w:rsidRDefault="006937DA" w:rsidP="006937DA">
      <w:pPr>
        <w:pStyle w:val="textemanipulation"/>
        <w:tabs>
          <w:tab w:val="clear" w:pos="300"/>
          <w:tab w:val="right" w:pos="324"/>
          <w:tab w:val="left" w:pos="480"/>
        </w:tabs>
        <w:spacing w:before="120"/>
        <w:ind w:left="480" w:hanging="480"/>
        <w:rPr>
          <w:color w:val="4472C4" w:themeColor="accent1"/>
          <w:lang w:val="fr-CA"/>
        </w:rPr>
      </w:pPr>
      <w:r w:rsidRPr="00A10502">
        <w:rPr>
          <w:i/>
          <w:color w:val="4472C4" w:themeColor="accent1"/>
          <w:lang w:val="fr-CA"/>
        </w:rPr>
        <w:tab/>
        <w:t>15.</w:t>
      </w:r>
      <w:r w:rsidRPr="00A10502">
        <w:rPr>
          <w:color w:val="4472C4" w:themeColor="accent1"/>
          <w:lang w:val="fr-CA"/>
        </w:rPr>
        <w:tab/>
        <w:t>Refaire les étapes 2 à 9 en utilisant le panneau recouvert de mélamine.</w:t>
      </w:r>
    </w:p>
    <w:p w:rsidR="006937DA" w:rsidRPr="00A10502" w:rsidRDefault="006937DA" w:rsidP="006937DA">
      <w:pPr>
        <w:rPr>
          <w:rFonts w:ascii="Arial" w:hAnsi="Arial" w:cs="Arial"/>
          <w:b/>
          <w:color w:val="4472C4" w:themeColor="accent1"/>
        </w:rPr>
      </w:pPr>
      <w:r w:rsidRPr="00A10502">
        <w:rPr>
          <w:i/>
          <w:color w:val="4472C4" w:themeColor="accent1"/>
        </w:rPr>
        <w:t>16.</w:t>
      </w:r>
      <w:r w:rsidRPr="00A10502">
        <w:rPr>
          <w:color w:val="4472C4" w:themeColor="accent1"/>
        </w:rPr>
        <w:tab/>
        <w:t>Ranger le matériel.</w:t>
      </w:r>
    </w:p>
    <w:p w:rsidR="006937DA" w:rsidRDefault="006937DA" w:rsidP="006937DA">
      <w:pPr>
        <w:rPr>
          <w:rFonts w:ascii="Arial" w:hAnsi="Arial" w:cs="Arial"/>
          <w:b/>
        </w:rPr>
      </w:pPr>
    </w:p>
    <w:p w:rsidR="006937DA" w:rsidRDefault="006937DA" w:rsidP="006937DA">
      <w:pPr>
        <w:rPr>
          <w:rFonts w:ascii="Arial" w:hAnsi="Arial" w:cs="Arial"/>
          <w:b/>
        </w:rPr>
      </w:pPr>
    </w:p>
    <w:p w:rsidR="006937DA" w:rsidRDefault="006937DA" w:rsidP="006937DA">
      <w:pPr>
        <w:rPr>
          <w:rFonts w:ascii="Arial" w:hAnsi="Arial" w:cs="Arial"/>
          <w:b/>
        </w:rPr>
      </w:pPr>
    </w:p>
    <w:p w:rsidR="00C73760" w:rsidRPr="004D4DCA" w:rsidRDefault="00106F32" w:rsidP="00A1050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4D4DCA">
        <w:rPr>
          <w:rFonts w:ascii="Arial" w:hAnsi="Arial" w:cs="Arial"/>
          <w:b/>
        </w:rPr>
        <w:lastRenderedPageBreak/>
        <w:t xml:space="preserve">TABLEAUX DES </w:t>
      </w:r>
      <w:r w:rsidR="00C73760" w:rsidRPr="004D4DCA">
        <w:rPr>
          <w:rFonts w:ascii="Arial" w:hAnsi="Arial" w:cs="Arial"/>
          <w:b/>
        </w:rPr>
        <w:t>RÉSULTATS</w:t>
      </w:r>
    </w:p>
    <w:p w:rsidR="00FB0578" w:rsidRDefault="00FB0578"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Notez vos résultats dans le tableau suivant. Donnez un titre à votre tableau.</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672"/>
        <w:gridCol w:w="8928"/>
      </w:tblGrid>
      <w:tr w:rsidR="00C73760" w:rsidRPr="003B2CC3" w:rsidTr="003B2CC3">
        <w:trPr>
          <w:cantSplit/>
          <w:trHeight w:hRule="exact" w:val="360"/>
        </w:trPr>
        <w:tc>
          <w:tcPr>
            <w:tcW w:w="672" w:type="dxa"/>
            <w:tcBorders>
              <w:top w:val="nil"/>
              <w:bottom w:val="nil"/>
            </w:tcBorders>
            <w:vAlign w:val="bottom"/>
          </w:tcPr>
          <w:p w:rsidR="00C73760" w:rsidRPr="003B2CC3" w:rsidRDefault="00C73760" w:rsidP="003E2D12">
            <w:pPr>
              <w:rPr>
                <w:rFonts w:ascii="Arial" w:hAnsi="Arial" w:cs="Arial"/>
              </w:rPr>
            </w:pPr>
            <w:r w:rsidRPr="003B2CC3">
              <w:rPr>
                <w:rFonts w:ascii="Arial" w:hAnsi="Arial" w:cs="Arial"/>
              </w:rPr>
              <w:t>Titre :</w:t>
            </w:r>
          </w:p>
        </w:tc>
        <w:tc>
          <w:tcPr>
            <w:tcW w:w="8928" w:type="dxa"/>
            <w:tcBorders>
              <w:top w:val="nil"/>
              <w:bottom w:val="single" w:sz="4" w:space="0" w:color="000000"/>
            </w:tcBorders>
            <w:vAlign w:val="bottom"/>
          </w:tcPr>
          <w:p w:rsidR="00C73760" w:rsidRPr="003B2CC3" w:rsidRDefault="00C73760" w:rsidP="003E2D12">
            <w:pPr>
              <w:rPr>
                <w:rFonts w:ascii="Arial" w:hAnsi="Arial" w:cs="Arial"/>
              </w:rPr>
            </w:pPr>
          </w:p>
        </w:tc>
      </w:tr>
      <w:tr w:rsidR="00C73760" w:rsidRPr="003B2CC3" w:rsidTr="003B2CC3">
        <w:trPr>
          <w:cantSplit/>
          <w:trHeight w:hRule="exact" w:val="360"/>
        </w:trPr>
        <w:tc>
          <w:tcPr>
            <w:tcW w:w="672" w:type="dxa"/>
            <w:tcBorders>
              <w:top w:val="nil"/>
              <w:bottom w:val="nil"/>
            </w:tcBorders>
            <w:vAlign w:val="bottom"/>
          </w:tcPr>
          <w:p w:rsidR="00C73760" w:rsidRPr="003B2CC3" w:rsidRDefault="00C73760" w:rsidP="003E2D12">
            <w:pPr>
              <w:rPr>
                <w:rFonts w:ascii="Arial" w:hAnsi="Arial" w:cs="Arial"/>
              </w:rPr>
            </w:pPr>
          </w:p>
        </w:tc>
        <w:tc>
          <w:tcPr>
            <w:tcW w:w="8928" w:type="dxa"/>
            <w:tcBorders>
              <w:top w:val="nil"/>
              <w:bottom w:val="single" w:sz="4" w:space="0" w:color="000000"/>
            </w:tcBorders>
            <w:vAlign w:val="bottom"/>
          </w:tcPr>
          <w:p w:rsidR="00C73760" w:rsidRPr="003B2CC3" w:rsidRDefault="00C73760" w:rsidP="003E2D12">
            <w:pPr>
              <w:rPr>
                <w:rFonts w:ascii="Arial" w:hAnsi="Arial" w:cs="Arial"/>
              </w:rPr>
            </w:pPr>
          </w:p>
        </w:tc>
      </w:tr>
    </w:tbl>
    <w:p w:rsidR="00C73760" w:rsidRPr="003B2CC3" w:rsidRDefault="00C73760" w:rsidP="003E2D12">
      <w:pPr>
        <w:rPr>
          <w:rFonts w:ascii="Arial" w:hAnsi="Arial" w:cs="Arial"/>
        </w:rPr>
      </w:pPr>
    </w:p>
    <w:tbl>
      <w:tblPr>
        <w:tblW w:w="96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166"/>
        <w:gridCol w:w="3160"/>
        <w:gridCol w:w="3294"/>
      </w:tblGrid>
      <w:tr w:rsidR="00C73760" w:rsidRPr="003B2CC3" w:rsidTr="003B2CC3">
        <w:tc>
          <w:tcPr>
            <w:tcW w:w="3166" w:type="dxa"/>
            <w:tcBorders>
              <w:bottom w:val="single" w:sz="8" w:space="0" w:color="auto"/>
              <w:right w:val="single" w:sz="4" w:space="0" w:color="auto"/>
            </w:tcBorders>
            <w:vAlign w:val="center"/>
          </w:tcPr>
          <w:p w:rsidR="00C73760" w:rsidRPr="003B2CC3" w:rsidRDefault="00C73760" w:rsidP="003E2D12">
            <w:pPr>
              <w:rPr>
                <w:rFonts w:ascii="Arial" w:hAnsi="Arial" w:cs="Arial"/>
              </w:rPr>
            </w:pPr>
            <w:r w:rsidRPr="003B2CC3">
              <w:rPr>
                <w:rFonts w:ascii="Arial" w:hAnsi="Arial" w:cs="Arial"/>
              </w:rPr>
              <w:t>Panneau utilisé</w:t>
            </w:r>
          </w:p>
        </w:tc>
        <w:tc>
          <w:tcPr>
            <w:tcW w:w="3160" w:type="dxa"/>
            <w:tcBorders>
              <w:bottom w:val="single" w:sz="8" w:space="0" w:color="auto"/>
              <w:right w:val="single" w:sz="4" w:space="0" w:color="auto"/>
            </w:tcBorders>
          </w:tcPr>
          <w:p w:rsidR="00C73760" w:rsidRPr="003B2CC3" w:rsidRDefault="00C73760" w:rsidP="003E2D12">
            <w:pPr>
              <w:rPr>
                <w:rFonts w:ascii="Arial" w:hAnsi="Arial" w:cs="Arial"/>
              </w:rPr>
            </w:pPr>
            <w:r w:rsidRPr="003B2CC3">
              <w:rPr>
                <w:rFonts w:ascii="Arial" w:hAnsi="Arial" w:cs="Arial"/>
              </w:rPr>
              <w:t>Force de frottement statique</w:t>
            </w:r>
          </w:p>
          <w:p w:rsidR="00C73760" w:rsidRPr="003B2CC3" w:rsidRDefault="00C73760" w:rsidP="003E2D12">
            <w:pPr>
              <w:rPr>
                <w:rFonts w:ascii="Arial" w:hAnsi="Arial" w:cs="Arial"/>
              </w:rPr>
            </w:pPr>
            <w:r w:rsidRPr="003B2CC3">
              <w:rPr>
                <w:rFonts w:ascii="Arial" w:hAnsi="Arial" w:cs="Arial"/>
              </w:rPr>
              <w:t>(en ____ ± ________)</w:t>
            </w:r>
          </w:p>
        </w:tc>
        <w:tc>
          <w:tcPr>
            <w:tcW w:w="3294" w:type="dxa"/>
            <w:tcBorders>
              <w:left w:val="single" w:sz="4" w:space="0" w:color="auto"/>
              <w:bottom w:val="single" w:sz="8" w:space="0" w:color="auto"/>
            </w:tcBorders>
          </w:tcPr>
          <w:p w:rsidR="00C73760" w:rsidRPr="003B2CC3" w:rsidRDefault="00C73760" w:rsidP="003E2D12">
            <w:pPr>
              <w:rPr>
                <w:rFonts w:ascii="Arial" w:hAnsi="Arial" w:cs="Arial"/>
              </w:rPr>
            </w:pPr>
            <w:r w:rsidRPr="003B2CC3">
              <w:rPr>
                <w:rFonts w:ascii="Arial" w:hAnsi="Arial" w:cs="Arial"/>
              </w:rPr>
              <w:t>Force gravitationnelle</w:t>
            </w:r>
          </w:p>
          <w:p w:rsidR="00C73760" w:rsidRPr="003B2CC3" w:rsidRDefault="00C73760" w:rsidP="003E2D12">
            <w:pPr>
              <w:rPr>
                <w:rFonts w:ascii="Arial" w:hAnsi="Arial" w:cs="Arial"/>
              </w:rPr>
            </w:pPr>
            <w:r w:rsidRPr="003B2CC3">
              <w:rPr>
                <w:rFonts w:ascii="Arial" w:hAnsi="Arial" w:cs="Arial"/>
              </w:rPr>
              <w:t>(en ____ ± ________)</w:t>
            </w: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r w:rsidR="00C73760" w:rsidRPr="003B2CC3" w:rsidTr="003B2CC3">
        <w:trPr>
          <w:trHeight w:hRule="exact" w:val="408"/>
        </w:trPr>
        <w:tc>
          <w:tcPr>
            <w:tcW w:w="3166" w:type="dxa"/>
            <w:tcBorders>
              <w:bottom w:val="single" w:sz="8" w:space="0" w:color="auto"/>
              <w:right w:val="single" w:sz="4" w:space="0" w:color="auto"/>
            </w:tcBorders>
            <w:vAlign w:val="bottom"/>
          </w:tcPr>
          <w:p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rsidR="00C73760" w:rsidRPr="003B2CC3" w:rsidRDefault="00C73760" w:rsidP="003E2D12">
            <w:pPr>
              <w:rPr>
                <w:rFonts w:ascii="Arial" w:hAnsi="Arial" w:cs="Arial"/>
              </w:rPr>
            </w:pPr>
          </w:p>
        </w:tc>
      </w:tr>
    </w:tbl>
    <w:p w:rsidR="00FB0578" w:rsidRDefault="00FB0578" w:rsidP="003E2D12">
      <w:pPr>
        <w:rPr>
          <w:rFonts w:ascii="Arial" w:hAnsi="Arial" w:cs="Arial"/>
        </w:rPr>
      </w:pPr>
    </w:p>
    <w:p w:rsidR="00FB0578" w:rsidRDefault="00FB0578" w:rsidP="003E2D12">
      <w:pPr>
        <w:rPr>
          <w:rFonts w:ascii="Arial" w:hAnsi="Arial" w:cs="Arial"/>
        </w:rPr>
      </w:pPr>
    </w:p>
    <w:p w:rsidR="00C73760" w:rsidRPr="00425470" w:rsidRDefault="00C73760" w:rsidP="00106F3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425470">
        <w:rPr>
          <w:rFonts w:ascii="Arial" w:hAnsi="Arial" w:cs="Arial"/>
          <w:b/>
          <w:caps/>
        </w:rPr>
        <w:t>Analyse des résultats</w:t>
      </w:r>
    </w:p>
    <w:p w:rsidR="00106F32" w:rsidRPr="003B2CC3" w:rsidRDefault="00106F32"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1.</w:t>
      </w:r>
      <w:r w:rsidRPr="003B2CC3">
        <w:rPr>
          <w:rFonts w:ascii="Arial" w:hAnsi="Arial" w:cs="Arial"/>
        </w:rPr>
        <w:tab/>
        <w:t>Comment les forces de frottement statique et cinétique pour chaque paire de surfaces se comparent-elles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3C6E65" w:rsidRPr="003B2CC3" w:rsidTr="003B2CC3">
        <w:trPr>
          <w:cantSplit/>
          <w:trHeight w:hRule="exact" w:val="360"/>
        </w:trPr>
        <w:tc>
          <w:tcPr>
            <w:tcW w:w="9240" w:type="dxa"/>
            <w:vAlign w:val="bottom"/>
          </w:tcPr>
          <w:p w:rsidR="003C6E65" w:rsidRPr="003B2CC3" w:rsidRDefault="003C6E65" w:rsidP="003C6E65">
            <w:pPr>
              <w:rPr>
                <w:rFonts w:ascii="Arial" w:hAnsi="Arial" w:cs="Arial"/>
              </w:rPr>
            </w:pPr>
            <w:r w:rsidRPr="00EA24DF">
              <w:rPr>
                <w:rFonts w:ascii="Bookman Old Style" w:hAnsi="Bookman Old Style"/>
                <w:i/>
                <w:iCs/>
                <w:color w:val="0000FF"/>
                <w:sz w:val="20"/>
              </w:rPr>
              <w:t xml:space="preserve">Dans presque tous les cas, les deux forces sont égales. Cependant, dans deux cas, soit pour  </w:t>
            </w:r>
          </w:p>
        </w:tc>
      </w:tr>
      <w:tr w:rsidR="003C6E65" w:rsidRPr="003B2CC3" w:rsidTr="003B2CC3">
        <w:trPr>
          <w:cantSplit/>
          <w:trHeight w:hRule="exact" w:val="360"/>
        </w:trPr>
        <w:tc>
          <w:tcPr>
            <w:tcW w:w="9240" w:type="dxa"/>
            <w:vAlign w:val="bottom"/>
          </w:tcPr>
          <w:p w:rsidR="003C6E65" w:rsidRPr="003B2CC3" w:rsidRDefault="003C6E65" w:rsidP="003C6E65">
            <w:pPr>
              <w:rPr>
                <w:rFonts w:ascii="Arial" w:hAnsi="Arial" w:cs="Arial"/>
              </w:rPr>
            </w:pPr>
            <w:r w:rsidRPr="00EA24DF">
              <w:rPr>
                <w:rFonts w:ascii="Bookman Old Style" w:hAnsi="Bookman Old Style"/>
                <w:i/>
                <w:iCs/>
                <w:color w:val="0000FF"/>
                <w:sz w:val="20"/>
              </w:rPr>
              <w:t xml:space="preserve">les paires métal-bois et caoutchouc-bois, la force de frottement statique est plus élevée que  </w:t>
            </w:r>
          </w:p>
        </w:tc>
      </w:tr>
      <w:tr w:rsidR="003C6E65" w:rsidRPr="003B2CC3" w:rsidTr="003B2CC3">
        <w:trPr>
          <w:cantSplit/>
          <w:trHeight w:hRule="exact" w:val="360"/>
        </w:trPr>
        <w:tc>
          <w:tcPr>
            <w:tcW w:w="9240" w:type="dxa"/>
            <w:vAlign w:val="bottom"/>
          </w:tcPr>
          <w:p w:rsidR="003C6E65" w:rsidRPr="003B2CC3" w:rsidRDefault="003C6E65" w:rsidP="003C6E65">
            <w:pPr>
              <w:rPr>
                <w:rFonts w:ascii="Arial" w:hAnsi="Arial" w:cs="Arial"/>
              </w:rPr>
            </w:pPr>
            <w:r w:rsidRPr="00EA24DF">
              <w:rPr>
                <w:rFonts w:ascii="Bookman Old Style" w:hAnsi="Bookman Old Style"/>
                <w:i/>
                <w:iCs/>
                <w:color w:val="0000FF"/>
                <w:sz w:val="20"/>
              </w:rPr>
              <w:t>la force de frottement cinétique.</w:t>
            </w:r>
          </w:p>
        </w:tc>
      </w:tr>
      <w:tr w:rsidR="003C6E65" w:rsidRPr="003B2CC3" w:rsidTr="003B2CC3">
        <w:trPr>
          <w:cantSplit/>
          <w:trHeight w:hRule="exact" w:val="360"/>
        </w:trPr>
        <w:tc>
          <w:tcPr>
            <w:tcW w:w="9240" w:type="dxa"/>
            <w:vAlign w:val="bottom"/>
          </w:tcPr>
          <w:p w:rsidR="003C6E65" w:rsidRPr="003B2CC3" w:rsidRDefault="003C6E65" w:rsidP="003C6E65">
            <w:pPr>
              <w:rPr>
                <w:rFonts w:ascii="Arial" w:hAnsi="Arial" w:cs="Arial"/>
              </w:rPr>
            </w:pPr>
          </w:p>
        </w:tc>
      </w:tr>
      <w:tr w:rsidR="003C6E65" w:rsidRPr="003B2CC3" w:rsidTr="003B2CC3">
        <w:trPr>
          <w:cantSplit/>
          <w:trHeight w:hRule="exact" w:val="360"/>
        </w:trPr>
        <w:tc>
          <w:tcPr>
            <w:tcW w:w="9240" w:type="dxa"/>
            <w:vAlign w:val="bottom"/>
          </w:tcPr>
          <w:p w:rsidR="003C6E65" w:rsidRPr="003B2CC3" w:rsidRDefault="003C6E65" w:rsidP="003C6E65">
            <w:pPr>
              <w:rPr>
                <w:rFonts w:ascii="Arial" w:hAnsi="Arial" w:cs="Arial"/>
              </w:rPr>
            </w:pPr>
          </w:p>
        </w:tc>
      </w:tr>
    </w:tbl>
    <w:p w:rsidR="00C73760" w:rsidRPr="003B2CC3" w:rsidRDefault="00C73760" w:rsidP="003E2D12">
      <w:pPr>
        <w:rPr>
          <w:rFonts w:ascii="Arial" w:hAnsi="Arial" w:cs="Arial"/>
        </w:rPr>
      </w:pPr>
      <w:r w:rsidRPr="003B2CC3">
        <w:rPr>
          <w:rFonts w:ascii="Arial" w:hAnsi="Arial" w:cs="Arial"/>
        </w:rPr>
        <w:t>2.</w:t>
      </w:r>
      <w:r w:rsidRPr="003B2CC3">
        <w:rPr>
          <w:rFonts w:ascii="Arial" w:hAnsi="Arial" w:cs="Arial"/>
        </w:rPr>
        <w:tab/>
        <w:t>Quelle paire de surfaces présente la plus grande force de frottement statique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rsidTr="003B2CC3">
        <w:trPr>
          <w:cantSplit/>
          <w:trHeight w:hRule="exact" w:val="360"/>
        </w:trPr>
        <w:tc>
          <w:tcPr>
            <w:tcW w:w="9240" w:type="dxa"/>
            <w:vAlign w:val="bottom"/>
          </w:tcPr>
          <w:p w:rsidR="00C73760" w:rsidRPr="003B2CC3" w:rsidRDefault="00C73760" w:rsidP="003E2D12">
            <w:pPr>
              <w:rPr>
                <w:rFonts w:ascii="Arial" w:hAnsi="Arial" w:cs="Arial"/>
              </w:rPr>
            </w:pPr>
          </w:p>
        </w:tc>
      </w:tr>
    </w:tbl>
    <w:p w:rsidR="00C73760" w:rsidRPr="003B2CC3" w:rsidRDefault="00C73760" w:rsidP="003E2D12">
      <w:pPr>
        <w:rPr>
          <w:rFonts w:ascii="Arial" w:hAnsi="Arial" w:cs="Arial"/>
        </w:rPr>
      </w:pPr>
      <w:r w:rsidRPr="003B2CC3">
        <w:rPr>
          <w:rFonts w:ascii="Arial" w:hAnsi="Arial" w:cs="Arial"/>
        </w:rPr>
        <w:t>3.</w:t>
      </w:r>
      <w:r w:rsidRPr="003B2CC3">
        <w:rPr>
          <w:rFonts w:ascii="Arial" w:hAnsi="Arial" w:cs="Arial"/>
        </w:rPr>
        <w:tab/>
        <w:t>Quelle paire de surfaces présente la plus grande force de frottement cinétique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rsidTr="003B2CC3">
        <w:trPr>
          <w:cantSplit/>
          <w:trHeight w:hRule="exact" w:val="360"/>
        </w:trPr>
        <w:tc>
          <w:tcPr>
            <w:tcW w:w="9240" w:type="dxa"/>
            <w:vAlign w:val="bottom"/>
          </w:tcPr>
          <w:p w:rsidR="00C73760" w:rsidRPr="003B2CC3" w:rsidRDefault="00C73760" w:rsidP="003E2D12">
            <w:pPr>
              <w:rPr>
                <w:rFonts w:ascii="Arial" w:hAnsi="Arial" w:cs="Arial"/>
              </w:rPr>
            </w:pPr>
          </w:p>
        </w:tc>
      </w:tr>
    </w:tbl>
    <w:p w:rsidR="00C73760" w:rsidRPr="003B2CC3" w:rsidRDefault="00C73760" w:rsidP="003E2D12">
      <w:pPr>
        <w:rPr>
          <w:rFonts w:ascii="Arial" w:hAnsi="Arial" w:cs="Arial"/>
        </w:rPr>
      </w:pPr>
      <w:r w:rsidRPr="003B2CC3">
        <w:rPr>
          <w:rFonts w:ascii="Arial" w:hAnsi="Arial" w:cs="Arial"/>
        </w:rPr>
        <w:t>4.</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4D271D" w:rsidRPr="003B2CC3" w:rsidTr="004D271D">
        <w:trPr>
          <w:cantSplit/>
          <w:trHeight w:hRule="exact" w:val="360"/>
        </w:trPr>
        <w:tc>
          <w:tcPr>
            <w:tcW w:w="9240" w:type="dxa"/>
            <w:vAlign w:val="bottom"/>
          </w:tcPr>
          <w:p w:rsidR="004D271D" w:rsidRPr="003B2CC3" w:rsidRDefault="004D271D" w:rsidP="00BA70AF">
            <w:pPr>
              <w:rPr>
                <w:rFonts w:ascii="Arial" w:hAnsi="Arial" w:cs="Arial"/>
              </w:rPr>
            </w:pPr>
            <w:r w:rsidRPr="00EA24DF">
              <w:rPr>
                <w:rFonts w:ascii="Bookman Old Style" w:hAnsi="Bookman Old Style"/>
                <w:i/>
                <w:iCs/>
                <w:color w:val="0000FF"/>
                <w:sz w:val="20"/>
              </w:rPr>
              <w:t>Réponse personnelle. Exemple de réponse</w:t>
            </w:r>
            <w:r w:rsidRPr="00EA24DF">
              <w:rPr>
                <w:rFonts w:cs="Arial"/>
                <w:iCs/>
                <w:spacing w:val="-30"/>
              </w:rPr>
              <w:t xml:space="preserve"> </w:t>
            </w:r>
            <w:r w:rsidRPr="00EA24DF">
              <w:rPr>
                <w:rFonts w:ascii="Bookman Old Style" w:hAnsi="Bookman Old Style"/>
                <w:i/>
                <w:iCs/>
                <w:color w:val="0000FF"/>
                <w:sz w:val="20"/>
              </w:rPr>
              <w:t>:</w:t>
            </w:r>
            <w:r>
              <w:rPr>
                <w:rFonts w:ascii="Bookman Old Style" w:hAnsi="Bookman Old Style"/>
                <w:i/>
                <w:iCs/>
                <w:color w:val="0000FF"/>
                <w:sz w:val="20"/>
              </w:rPr>
              <w:t xml:space="preserve"> </w:t>
            </w:r>
            <w:r w:rsidRPr="00EA24DF">
              <w:rPr>
                <w:rFonts w:ascii="Bookman Old Style" w:hAnsi="Bookman Old Style"/>
                <w:i/>
                <w:iCs/>
                <w:color w:val="0000FF"/>
                <w:sz w:val="20"/>
              </w:rPr>
              <w:t xml:space="preserve">Il était difficile de lire avec précision la mesure </w:t>
            </w:r>
          </w:p>
        </w:tc>
      </w:tr>
      <w:tr w:rsidR="004D271D" w:rsidRPr="003B2CC3" w:rsidTr="004D271D">
        <w:trPr>
          <w:cantSplit/>
          <w:trHeight w:hRule="exact" w:val="360"/>
        </w:trPr>
        <w:tc>
          <w:tcPr>
            <w:tcW w:w="9240" w:type="dxa"/>
            <w:vAlign w:val="bottom"/>
          </w:tcPr>
          <w:p w:rsidR="004D271D" w:rsidRPr="003B2CC3" w:rsidRDefault="004D271D" w:rsidP="00BA70AF">
            <w:pPr>
              <w:rPr>
                <w:rFonts w:ascii="Arial" w:hAnsi="Arial" w:cs="Arial"/>
              </w:rPr>
            </w:pPr>
            <w:r w:rsidRPr="00EA24DF">
              <w:rPr>
                <w:rFonts w:ascii="Bookman Old Style" w:hAnsi="Bookman Old Style"/>
                <w:i/>
                <w:iCs/>
                <w:color w:val="0000FF"/>
                <w:sz w:val="20"/>
              </w:rPr>
              <w:t>du frottement cinétique sur le dynamomètre, car il bougeait trop vite.</w:t>
            </w:r>
          </w:p>
        </w:tc>
      </w:tr>
    </w:tbl>
    <w:p w:rsidR="00C73760" w:rsidRPr="003B2CC3" w:rsidRDefault="00C73760" w:rsidP="003E2D12">
      <w:pPr>
        <w:rPr>
          <w:rFonts w:ascii="Arial" w:hAnsi="Arial" w:cs="Arial"/>
        </w:rPr>
      </w:pPr>
      <w:r w:rsidRPr="003B2CC3">
        <w:rPr>
          <w:rFonts w:ascii="Arial" w:hAnsi="Arial" w:cs="Arial"/>
        </w:rPr>
        <w:br w:type="page"/>
      </w:r>
    </w:p>
    <w:p w:rsidR="00C73760" w:rsidRPr="003B2CC3" w:rsidRDefault="00C73760" w:rsidP="003E2D12">
      <w:pPr>
        <w:rPr>
          <w:rFonts w:ascii="Arial" w:hAnsi="Arial" w:cs="Arial"/>
        </w:rPr>
      </w:pPr>
      <w:r w:rsidRPr="003B2CC3">
        <w:rPr>
          <w:rFonts w:ascii="Arial" w:hAnsi="Arial" w:cs="Arial"/>
        </w:rPr>
        <w:lastRenderedPageBreak/>
        <w:t>5.</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rsidTr="003B2CC3">
        <w:trPr>
          <w:cantSplit/>
          <w:trHeight w:hRule="exact" w:val="360"/>
        </w:trPr>
        <w:tc>
          <w:tcPr>
            <w:tcW w:w="9240" w:type="dxa"/>
            <w:vAlign w:val="bottom"/>
          </w:tcPr>
          <w:p w:rsidR="00C73760" w:rsidRPr="003B2CC3" w:rsidRDefault="00C73760" w:rsidP="003E2D12">
            <w:pPr>
              <w:rPr>
                <w:rFonts w:ascii="Arial" w:hAnsi="Arial" w:cs="Arial"/>
              </w:rPr>
            </w:pPr>
          </w:p>
        </w:tc>
      </w:tr>
      <w:tr w:rsidR="00C73760" w:rsidRPr="003B2CC3" w:rsidTr="003B2CC3">
        <w:trPr>
          <w:cantSplit/>
          <w:trHeight w:hRule="exact" w:val="360"/>
        </w:trPr>
        <w:tc>
          <w:tcPr>
            <w:tcW w:w="9240" w:type="dxa"/>
            <w:vAlign w:val="bottom"/>
          </w:tcPr>
          <w:p w:rsidR="00C73760" w:rsidRPr="003B2CC3" w:rsidRDefault="00C73760" w:rsidP="003E2D12">
            <w:pPr>
              <w:rPr>
                <w:rFonts w:ascii="Arial" w:hAnsi="Arial" w:cs="Arial"/>
              </w:rPr>
            </w:pPr>
          </w:p>
        </w:tc>
      </w:tr>
    </w:tbl>
    <w:p w:rsidR="00FB0578" w:rsidRDefault="00FB0578" w:rsidP="003E2D12">
      <w:pPr>
        <w:rPr>
          <w:rFonts w:ascii="Arial" w:hAnsi="Arial" w:cs="Arial"/>
        </w:rPr>
      </w:pPr>
    </w:p>
    <w:p w:rsidR="002C1BD1" w:rsidRDefault="002C1BD1" w:rsidP="002C1BD1">
      <w:pPr>
        <w:shd w:val="clear" w:color="auto" w:fill="FFFFFF" w:themeFill="background1"/>
        <w:rPr>
          <w:rFonts w:ascii="Arial" w:hAnsi="Arial" w:cs="Arial"/>
        </w:rPr>
      </w:pPr>
    </w:p>
    <w:p w:rsidR="002C1BD1" w:rsidRPr="002C1BD1" w:rsidRDefault="002C1BD1" w:rsidP="002C1BD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C1BD1">
        <w:rPr>
          <w:rFonts w:ascii="Arial" w:hAnsi="Arial" w:cs="Arial"/>
          <w:b/>
        </w:rPr>
        <w:t>DISCUSSION</w:t>
      </w:r>
    </w:p>
    <w:p w:rsidR="002C1BD1" w:rsidRDefault="002C1BD1" w:rsidP="002C1BD1">
      <w:pPr>
        <w:shd w:val="clear" w:color="auto" w:fill="FFFFFF" w:themeFill="background1"/>
        <w:rPr>
          <w:rFonts w:ascii="Arial" w:hAnsi="Arial" w:cs="Arial"/>
          <w:i/>
        </w:rPr>
      </w:pPr>
      <w:r>
        <w:rPr>
          <w:rFonts w:ascii="Arial" w:hAnsi="Arial" w:cs="Arial"/>
          <w:i/>
        </w:rPr>
        <w:t>À partir de vos réponses aux questions précédentes, rédigez une discussion.</w:t>
      </w:r>
    </w:p>
    <w:p w:rsidR="002C1BD1" w:rsidRDefault="002C1BD1" w:rsidP="002C1BD1">
      <w:pPr>
        <w:shd w:val="clear" w:color="auto" w:fill="FFFFFF" w:themeFill="background1"/>
        <w:rPr>
          <w:rFonts w:ascii="Arial" w:hAnsi="Arial" w:cs="Arial"/>
          <w:i/>
        </w:rPr>
      </w:pP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r w:rsidR="002C1BD1" w:rsidRPr="003B2CC3" w:rsidTr="002C1BD1">
        <w:trPr>
          <w:cantSplit/>
          <w:trHeight w:hRule="exact" w:val="397"/>
        </w:trPr>
        <w:tc>
          <w:tcPr>
            <w:tcW w:w="9240" w:type="dxa"/>
            <w:vAlign w:val="bottom"/>
          </w:tcPr>
          <w:p w:rsidR="002C1BD1" w:rsidRPr="003B2CC3" w:rsidRDefault="002C1BD1" w:rsidP="00B405E2">
            <w:pPr>
              <w:rPr>
                <w:rFonts w:ascii="Arial" w:hAnsi="Arial" w:cs="Arial"/>
              </w:rPr>
            </w:pPr>
          </w:p>
        </w:tc>
      </w:tr>
    </w:tbl>
    <w:p w:rsidR="002C1BD1" w:rsidRPr="002C1BD1" w:rsidRDefault="002C1BD1" w:rsidP="002C1BD1">
      <w:pPr>
        <w:shd w:val="clear" w:color="auto" w:fill="FFFFFF" w:themeFill="background1"/>
        <w:rPr>
          <w:rFonts w:ascii="Arial" w:hAnsi="Arial" w:cs="Arial"/>
        </w:rPr>
      </w:pPr>
    </w:p>
    <w:p w:rsidR="002C1BD1" w:rsidRDefault="002C1BD1" w:rsidP="002C1BD1">
      <w:pPr>
        <w:shd w:val="clear" w:color="auto" w:fill="FFFFFF" w:themeFill="background1"/>
        <w:rPr>
          <w:rFonts w:ascii="Arial" w:hAnsi="Arial" w:cs="Arial"/>
        </w:rPr>
      </w:pPr>
    </w:p>
    <w:p w:rsidR="00C73760" w:rsidRPr="002C1BD1" w:rsidRDefault="00C73760" w:rsidP="002C1BD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C1BD1">
        <w:rPr>
          <w:rFonts w:ascii="Arial" w:hAnsi="Arial" w:cs="Arial"/>
          <w:b/>
        </w:rPr>
        <w:t>CONCLUSION</w:t>
      </w:r>
    </w:p>
    <w:p w:rsidR="00FB0578" w:rsidRDefault="00FB0578" w:rsidP="003E2D12">
      <w:pPr>
        <w:rPr>
          <w:rFonts w:ascii="Arial" w:hAnsi="Arial" w:cs="Arial"/>
        </w:rPr>
      </w:pPr>
    </w:p>
    <w:p w:rsidR="00C73760" w:rsidRPr="003B2CC3" w:rsidRDefault="00C73760" w:rsidP="003E2D12">
      <w:pPr>
        <w:rPr>
          <w:rFonts w:ascii="Arial" w:hAnsi="Arial" w:cs="Arial"/>
        </w:rPr>
      </w:pPr>
      <w:r w:rsidRPr="003B2CC3">
        <w:rPr>
          <w:rFonts w:ascii="Arial" w:hAnsi="Arial" w:cs="Arial"/>
        </w:rPr>
        <w:t>Quelle est votre conclusion pour ce laboratoire ?</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4D271D" w:rsidRPr="003B2CC3" w:rsidTr="004D271D">
        <w:trPr>
          <w:cantSplit/>
          <w:trHeight w:hRule="exact" w:val="360"/>
        </w:trPr>
        <w:tc>
          <w:tcPr>
            <w:tcW w:w="9600" w:type="dxa"/>
            <w:vAlign w:val="bottom"/>
          </w:tcPr>
          <w:p w:rsidR="004D271D" w:rsidRPr="003B2CC3" w:rsidRDefault="004D271D" w:rsidP="00AE7E0F">
            <w:pPr>
              <w:rPr>
                <w:rFonts w:ascii="Arial" w:hAnsi="Arial" w:cs="Arial"/>
              </w:rPr>
            </w:pPr>
            <w:r w:rsidRPr="00EA24DF">
              <w:rPr>
                <w:rFonts w:ascii="Bookman Old Style" w:hAnsi="Bookman Old Style"/>
                <w:i/>
                <w:iCs/>
                <w:color w:val="0000FF"/>
                <w:sz w:val="20"/>
              </w:rPr>
              <w:t>Réponse personnelle. Exemple de réponse</w:t>
            </w:r>
            <w:r w:rsidRPr="00EA24DF">
              <w:rPr>
                <w:rFonts w:cs="Arial"/>
                <w:iCs/>
                <w:spacing w:val="-30"/>
              </w:rPr>
              <w:t xml:space="preserve"> </w:t>
            </w:r>
            <w:r w:rsidRPr="00EA24DF">
              <w:rPr>
                <w:rFonts w:ascii="Bookman Old Style" w:hAnsi="Bookman Old Style"/>
                <w:i/>
                <w:iCs/>
                <w:color w:val="0000FF"/>
                <w:sz w:val="20"/>
              </w:rPr>
              <w:t xml:space="preserve">: Je conclus que la paire caoutchouc-bois présente  </w:t>
            </w:r>
          </w:p>
        </w:tc>
      </w:tr>
      <w:tr w:rsidR="004D271D" w:rsidRPr="003B2CC3" w:rsidTr="004D271D">
        <w:trPr>
          <w:cantSplit/>
          <w:trHeight w:hRule="exact" w:val="360"/>
        </w:trPr>
        <w:tc>
          <w:tcPr>
            <w:tcW w:w="9600" w:type="dxa"/>
            <w:vAlign w:val="bottom"/>
          </w:tcPr>
          <w:p w:rsidR="004D271D" w:rsidRPr="003B2CC3" w:rsidRDefault="004D271D" w:rsidP="00AE7E0F">
            <w:pPr>
              <w:rPr>
                <w:rFonts w:ascii="Arial" w:hAnsi="Arial" w:cs="Arial"/>
              </w:rPr>
            </w:pPr>
            <w:r w:rsidRPr="00EA24DF">
              <w:rPr>
                <w:rFonts w:ascii="Bookman Old Style" w:hAnsi="Bookman Old Style"/>
                <w:i/>
                <w:iCs/>
                <w:color w:val="0000FF"/>
                <w:sz w:val="20"/>
              </w:rPr>
              <w:t>les forces de frottement statique et cinétique les plus élevées. C’est donc cette paire qui offre</w:t>
            </w:r>
          </w:p>
        </w:tc>
      </w:tr>
      <w:tr w:rsidR="004D271D" w:rsidRPr="003B2CC3" w:rsidTr="004D271D">
        <w:trPr>
          <w:cantSplit/>
          <w:trHeight w:hRule="exact" w:val="360"/>
        </w:trPr>
        <w:tc>
          <w:tcPr>
            <w:tcW w:w="9600" w:type="dxa"/>
            <w:vAlign w:val="bottom"/>
          </w:tcPr>
          <w:p w:rsidR="004D271D" w:rsidRPr="003B2CC3" w:rsidRDefault="004D271D" w:rsidP="00AE7E0F">
            <w:pPr>
              <w:rPr>
                <w:rFonts w:ascii="Arial" w:hAnsi="Arial" w:cs="Arial"/>
              </w:rPr>
            </w:pPr>
            <w:r w:rsidRPr="00EA24DF">
              <w:rPr>
                <w:rFonts w:ascii="Bookman Old Style" w:hAnsi="Bookman Old Style"/>
                <w:i/>
                <w:iCs/>
                <w:color w:val="0000FF"/>
                <w:sz w:val="20"/>
              </w:rPr>
              <w:t>la meilleure adhérence.</w:t>
            </w:r>
          </w:p>
        </w:tc>
      </w:tr>
    </w:tbl>
    <w:p w:rsidR="00C73760" w:rsidRPr="003B2CC3" w:rsidRDefault="00C73760" w:rsidP="003E2D12">
      <w:pPr>
        <w:rPr>
          <w:rFonts w:ascii="Arial" w:hAnsi="Arial" w:cs="Arial"/>
        </w:rPr>
      </w:pPr>
      <w:r w:rsidRPr="003B2CC3">
        <w:rPr>
          <w:rFonts w:ascii="Arial" w:hAnsi="Arial" w:cs="Arial"/>
        </w:rPr>
        <w:t>RETOUR SUR LA MISE EN SITUATION</w:t>
      </w:r>
    </w:p>
    <w:p w:rsidR="00C73760" w:rsidRPr="003B2CC3" w:rsidRDefault="00C73760" w:rsidP="003E2D12">
      <w:pPr>
        <w:rPr>
          <w:rFonts w:ascii="Arial" w:hAnsi="Arial" w:cs="Arial"/>
        </w:rPr>
      </w:pPr>
      <w:r w:rsidRPr="003B2CC3">
        <w:rPr>
          <w:rFonts w:ascii="Arial" w:hAnsi="Arial" w:cs="Arial"/>
        </w:rPr>
        <w:t>Croyez-vous qu’il y ait un grand risque lié à l’utilisation de pneus très usés sur une automobile ?</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F24D95" w:rsidRPr="003B2CC3" w:rsidTr="003B2CC3">
        <w:trPr>
          <w:cantSplit/>
          <w:trHeight w:hRule="exact" w:val="360"/>
        </w:trPr>
        <w:tc>
          <w:tcPr>
            <w:tcW w:w="9600" w:type="dxa"/>
            <w:vAlign w:val="bottom"/>
          </w:tcPr>
          <w:p w:rsidR="00F24D95" w:rsidRPr="003B2CC3" w:rsidRDefault="00F24D95" w:rsidP="00F24D95">
            <w:pPr>
              <w:rPr>
                <w:rFonts w:ascii="Arial" w:hAnsi="Arial" w:cs="Arial"/>
              </w:rPr>
            </w:pPr>
            <w:r>
              <w:rPr>
                <w:rFonts w:ascii="Bookman Old Style" w:hAnsi="Bookman Old Style"/>
                <w:i/>
                <w:iCs/>
                <w:color w:val="0000FF"/>
                <w:sz w:val="20"/>
              </w:rPr>
              <w:t xml:space="preserve">La force de frottement existant entre deux surfaces varie en fonction de l’adhérence entre </w:t>
            </w:r>
          </w:p>
        </w:tc>
      </w:tr>
      <w:tr w:rsidR="00F24D95" w:rsidRPr="003B2CC3" w:rsidTr="003B2CC3">
        <w:trPr>
          <w:cantSplit/>
          <w:trHeight w:hRule="exact" w:val="360"/>
        </w:trPr>
        <w:tc>
          <w:tcPr>
            <w:tcW w:w="9600" w:type="dxa"/>
            <w:vAlign w:val="bottom"/>
          </w:tcPr>
          <w:p w:rsidR="00F24D95" w:rsidRPr="003B2CC3" w:rsidRDefault="00F24D95" w:rsidP="00F24D95">
            <w:pPr>
              <w:rPr>
                <w:rFonts w:ascii="Arial" w:hAnsi="Arial" w:cs="Arial"/>
              </w:rPr>
            </w:pPr>
            <w:r>
              <w:rPr>
                <w:rFonts w:ascii="Bookman Old Style" w:hAnsi="Bookman Old Style"/>
                <w:i/>
                <w:iCs/>
                <w:color w:val="0000FF"/>
                <w:sz w:val="20"/>
              </w:rPr>
              <w:t>ces surfaces.</w:t>
            </w:r>
            <w:r w:rsidRPr="00EA24DF">
              <w:rPr>
                <w:rFonts w:ascii="Bookman Old Style" w:hAnsi="Bookman Old Style"/>
                <w:i/>
                <w:iCs/>
                <w:color w:val="0000FF"/>
                <w:sz w:val="20"/>
              </w:rPr>
              <w:t xml:space="preserve"> La perte d’adhérence causée par des pneus très usés peut </w:t>
            </w:r>
            <w:r>
              <w:rPr>
                <w:rFonts w:ascii="Bookman Old Style" w:hAnsi="Bookman Old Style"/>
                <w:i/>
                <w:iCs/>
                <w:color w:val="0000FF"/>
                <w:sz w:val="20"/>
              </w:rPr>
              <w:t xml:space="preserve">donc </w:t>
            </w:r>
            <w:r w:rsidRPr="00EA24DF">
              <w:rPr>
                <w:rFonts w:ascii="Bookman Old Style" w:hAnsi="Bookman Old Style"/>
                <w:i/>
                <w:iCs/>
                <w:color w:val="0000FF"/>
                <w:sz w:val="20"/>
              </w:rPr>
              <w:t xml:space="preserve">provoquer </w:t>
            </w:r>
          </w:p>
        </w:tc>
      </w:tr>
      <w:tr w:rsidR="00F24D95" w:rsidRPr="003B2CC3" w:rsidTr="003B2CC3">
        <w:trPr>
          <w:cantSplit/>
          <w:trHeight w:hRule="exact" w:val="360"/>
        </w:trPr>
        <w:tc>
          <w:tcPr>
            <w:tcW w:w="9600" w:type="dxa"/>
            <w:vAlign w:val="bottom"/>
          </w:tcPr>
          <w:p w:rsidR="00F24D95" w:rsidRPr="003B2CC3" w:rsidRDefault="00F24D95" w:rsidP="00F24D95">
            <w:pPr>
              <w:rPr>
                <w:rFonts w:ascii="Arial" w:hAnsi="Arial" w:cs="Arial"/>
              </w:rPr>
            </w:pPr>
            <w:r w:rsidRPr="00EA24DF">
              <w:rPr>
                <w:rFonts w:ascii="Bookman Old Style" w:hAnsi="Bookman Old Style"/>
                <w:i/>
                <w:iCs/>
                <w:color w:val="0000FF"/>
                <w:sz w:val="20"/>
              </w:rPr>
              <w:t>le dérapage de la voiture et une perte de contrôle.</w:t>
            </w:r>
          </w:p>
        </w:tc>
      </w:tr>
      <w:tr w:rsidR="00F24D95" w:rsidRPr="003B2CC3" w:rsidTr="003B2CC3">
        <w:trPr>
          <w:cantSplit/>
          <w:trHeight w:hRule="exact" w:val="360"/>
        </w:trPr>
        <w:tc>
          <w:tcPr>
            <w:tcW w:w="9600" w:type="dxa"/>
            <w:vAlign w:val="bottom"/>
          </w:tcPr>
          <w:p w:rsidR="00F24D95" w:rsidRPr="003B2CC3" w:rsidRDefault="00F24D95" w:rsidP="00F24D95">
            <w:pPr>
              <w:rPr>
                <w:rFonts w:ascii="Arial" w:hAnsi="Arial" w:cs="Arial"/>
              </w:rPr>
            </w:pPr>
          </w:p>
        </w:tc>
      </w:tr>
    </w:tbl>
    <w:p w:rsidR="00C73760" w:rsidRPr="003B2CC3" w:rsidRDefault="00C73760" w:rsidP="003E2D12">
      <w:pPr>
        <w:rPr>
          <w:rFonts w:ascii="Arial" w:hAnsi="Arial" w:cs="Arial"/>
        </w:rPr>
      </w:pPr>
    </w:p>
    <w:p w:rsidR="00207A35" w:rsidRDefault="00207A35">
      <w:pPr>
        <w:rPr>
          <w:rFonts w:ascii="Arial" w:hAnsi="Arial" w:cs="Arial"/>
        </w:rPr>
      </w:pPr>
      <w:r>
        <w:rPr>
          <w:rFonts w:ascii="Arial" w:hAnsi="Arial" w:cs="Arial"/>
        </w:rPr>
        <w:br w:type="page"/>
      </w:r>
    </w:p>
    <w:p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31" behindDoc="0" locked="0" layoutInCell="1" allowOverlap="1" wp14:anchorId="467E4B64" wp14:editId="761F0F05">
            <wp:simplePos x="0" y="0"/>
            <wp:positionH relativeFrom="column">
              <wp:posOffset>-83185</wp:posOffset>
            </wp:positionH>
            <wp:positionV relativeFrom="paragraph">
              <wp:posOffset>-66040</wp:posOffset>
            </wp:positionV>
            <wp:extent cx="847725" cy="847725"/>
            <wp:effectExtent l="0" t="0" r="0" b="9525"/>
            <wp:wrapNone/>
            <wp:docPr id="27" name="Image 2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29" behindDoc="0" locked="0" layoutInCell="1" allowOverlap="1" wp14:anchorId="20902EE6" wp14:editId="5663FF9A">
                <wp:simplePos x="0" y="0"/>
                <wp:positionH relativeFrom="column">
                  <wp:posOffset>-7536</wp:posOffset>
                </wp:positionH>
                <wp:positionV relativeFrom="paragraph">
                  <wp:posOffset>-110532</wp:posOffset>
                </wp:positionV>
                <wp:extent cx="5506496" cy="0"/>
                <wp:effectExtent l="0" t="19050" r="18415" b="19050"/>
                <wp:wrapNone/>
                <wp:docPr id="26" name="Connecteur droit 2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3E6B59" id="Connecteur droit 26"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biXb0MYBAADT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rsidR="00207A35" w:rsidRDefault="00207A35" w:rsidP="00207A35">
      <w:pPr>
        <w:jc w:val="center"/>
        <w:rPr>
          <w:rFonts w:ascii="Arial" w:hAnsi="Arial" w:cs="Arial"/>
        </w:rPr>
      </w:pPr>
      <w:r w:rsidRPr="4F04657D">
        <w:rPr>
          <w:rFonts w:ascii="Arial" w:hAnsi="Arial" w:cs="Arial"/>
        </w:rPr>
        <w:t xml:space="preserve">Laboratoire </w:t>
      </w:r>
      <w:r>
        <w:rPr>
          <w:rFonts w:ascii="Arial" w:hAnsi="Arial" w:cs="Arial"/>
        </w:rPr>
        <w:t>1</w:t>
      </w:r>
    </w:p>
    <w:p w:rsidR="00207A35" w:rsidRPr="004332CF" w:rsidRDefault="00207A35" w:rsidP="00207A35">
      <w:pPr>
        <w:jc w:val="center"/>
        <w:rPr>
          <w:rFonts w:ascii="Arial" w:hAnsi="Arial" w:cs="Arial"/>
          <w:szCs w:val="28"/>
        </w:rPr>
      </w:pPr>
    </w:p>
    <w:p w:rsidR="00207A35" w:rsidRPr="004332CF" w:rsidRDefault="00207A35" w:rsidP="00207A35">
      <w:pPr>
        <w:jc w:val="center"/>
        <w:rPr>
          <w:rFonts w:ascii="Arial" w:hAnsi="Arial" w:cs="Arial"/>
          <w:b/>
          <w:bCs/>
        </w:rPr>
      </w:pPr>
      <w:r>
        <w:rPr>
          <w:rFonts w:ascii="Arial" w:hAnsi="Arial" w:cs="Arial"/>
          <w:b/>
          <w:bCs/>
        </w:rPr>
        <w:t>Un anneau en équilibre</w:t>
      </w:r>
    </w:p>
    <w:p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30" behindDoc="0" locked="0" layoutInCell="1" allowOverlap="1" wp14:anchorId="55518CD0" wp14:editId="3493E78C">
            <wp:simplePos x="0" y="0"/>
            <wp:positionH relativeFrom="column">
              <wp:posOffset>-238442</wp:posOffset>
            </wp:positionH>
            <wp:positionV relativeFrom="paragraph">
              <wp:posOffset>109220</wp:posOffset>
            </wp:positionV>
            <wp:extent cx="438150" cy="409575"/>
            <wp:effectExtent l="0" t="0" r="0" b="9525"/>
            <wp:wrapNone/>
            <wp:docPr id="28" name="Image 2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rsidTr="00CD5574">
        <w:sdt>
          <w:sdtPr>
            <w:rPr>
              <w:rFonts w:ascii="Arial" w:hAnsi="Arial" w:cs="Arial"/>
              <w:sz w:val="36"/>
              <w:szCs w:val="36"/>
            </w:rPr>
            <w:id w:val="-1833359097"/>
            <w14:checkbox>
              <w14:checked w14:val="0"/>
              <w14:checkedState w14:val="2612" w14:font="MS Gothic"/>
              <w14:uncheckedState w14:val="2610" w14:font="MS Gothic"/>
            </w14:checkbox>
          </w:sdtPr>
          <w:sdtContent>
            <w:tc>
              <w:tcPr>
                <w:tcW w:w="95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rsidR="00207A35" w:rsidRPr="00E07F6F" w:rsidRDefault="00207A35" w:rsidP="00CD5574">
            <w:pPr>
              <w:rPr>
                <w:rFonts w:ascii="Arial" w:hAnsi="Arial" w:cs="Arial"/>
              </w:rPr>
            </w:pPr>
            <w:r w:rsidRPr="4F04657D">
              <w:rPr>
                <w:rFonts w:ascii="Arial" w:hAnsi="Arial" w:cs="Arial"/>
              </w:rPr>
              <w:t>Déterminer l</w:t>
            </w:r>
            <w:r w:rsidR="002C1BD1">
              <w:rPr>
                <w:rFonts w:ascii="Arial" w:hAnsi="Arial" w:cs="Arial"/>
              </w:rPr>
              <w:t>e coefficient de frottement</w:t>
            </w:r>
            <w:r w:rsidR="00353BE3">
              <w:rPr>
                <w:rFonts w:ascii="Arial" w:hAnsi="Arial" w:cs="Arial"/>
              </w:rPr>
              <w:t xml:space="preserve"> statique</w:t>
            </w:r>
            <w:r w:rsidR="002C1BD1">
              <w:rPr>
                <w:rFonts w:ascii="Arial" w:hAnsi="Arial" w:cs="Arial"/>
              </w:rPr>
              <w:t xml:space="preserve"> de différentes surfaces</w:t>
            </w:r>
            <w:r w:rsidRPr="4F04657D">
              <w:rPr>
                <w:rFonts w:ascii="Arial" w:hAnsi="Arial" w:cs="Arial"/>
              </w:rPr>
              <w:t>.</w:t>
            </w:r>
          </w:p>
        </w:tc>
      </w:tr>
      <w:tr w:rsidR="00207A35" w:rsidRPr="00E07F6F" w:rsidTr="00CD5574">
        <w:sdt>
          <w:sdtPr>
            <w:rPr>
              <w:rFonts w:ascii="Arial" w:hAnsi="Arial" w:cs="Arial"/>
              <w:sz w:val="36"/>
              <w:szCs w:val="36"/>
            </w:rPr>
            <w:id w:val="993533935"/>
            <w14:checkbox>
              <w14:checked w14:val="0"/>
              <w14:checkedState w14:val="2612" w14:font="MS Gothic"/>
              <w14:uncheckedState w14:val="2610" w14:font="MS Gothic"/>
            </w14:checkbox>
          </w:sdtPr>
          <w:sdtContent>
            <w:tc>
              <w:tcPr>
                <w:tcW w:w="95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rsidR="00207A35" w:rsidRPr="00E07F6F" w:rsidRDefault="00207A35" w:rsidP="00CD5574">
            <w:pPr>
              <w:rPr>
                <w:rFonts w:ascii="Arial" w:hAnsi="Arial" w:cs="Arial"/>
              </w:rPr>
            </w:pPr>
          </w:p>
        </w:tc>
      </w:tr>
    </w:tbl>
    <w:p w:rsidR="00207A35" w:rsidRPr="00E07F6F" w:rsidRDefault="00207A35" w:rsidP="00207A35">
      <w:pPr>
        <w:ind w:left="709"/>
        <w:rPr>
          <w:rFonts w:ascii="Arial" w:hAnsi="Arial" w:cs="Arial"/>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33" behindDoc="0" locked="0" layoutInCell="1" allowOverlap="1" wp14:anchorId="2926B37D" wp14:editId="4CC07CC7">
            <wp:simplePos x="0" y="0"/>
            <wp:positionH relativeFrom="column">
              <wp:posOffset>-5080</wp:posOffset>
            </wp:positionH>
            <wp:positionV relativeFrom="paragraph">
              <wp:posOffset>106680</wp:posOffset>
            </wp:positionV>
            <wp:extent cx="541655" cy="272415"/>
            <wp:effectExtent l="0" t="0" r="0" b="0"/>
            <wp:wrapNone/>
            <wp:docPr id="29" name="Image 2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rsidTr="00CD5574">
        <w:tc>
          <w:tcPr>
            <w:tcW w:w="3361" w:type="dxa"/>
            <w:vAlign w:val="center"/>
          </w:tcPr>
          <w:p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rsidR="00207A35" w:rsidRPr="00E07F6F" w:rsidRDefault="00207A35" w:rsidP="00CD5574">
            <w:pPr>
              <w:jc w:val="center"/>
              <w:rPr>
                <w:rFonts w:ascii="Arial" w:hAnsi="Arial" w:cs="Arial"/>
              </w:rPr>
            </w:pPr>
            <w:r w:rsidRPr="4F04657D">
              <w:rPr>
                <w:rFonts w:ascii="Arial" w:hAnsi="Arial" w:cs="Arial"/>
              </w:rPr>
              <w:t>NON</w:t>
            </w:r>
          </w:p>
        </w:tc>
      </w:tr>
      <w:tr w:rsidR="00207A35" w:rsidRPr="00E07F6F" w:rsidTr="00CD5574">
        <w:tc>
          <w:tcPr>
            <w:tcW w:w="3361" w:type="dxa"/>
            <w:vAlign w:val="center"/>
          </w:tcPr>
          <w:p w:rsidR="00207A35" w:rsidRPr="00E07F6F" w:rsidRDefault="002C1BD1" w:rsidP="00CD5574">
            <w:pPr>
              <w:pStyle w:val="Paragraphedeliste"/>
              <w:numPr>
                <w:ilvl w:val="0"/>
                <w:numId w:val="3"/>
              </w:numPr>
              <w:rPr>
                <w:rFonts w:ascii="Arial" w:hAnsi="Arial" w:cs="Arial"/>
              </w:rPr>
            </w:pPr>
            <w:r>
              <w:rPr>
                <w:rFonts w:ascii="Arial" w:hAnsi="Arial" w:cs="Arial"/>
              </w:rPr>
              <w:t>Force</w:t>
            </w:r>
            <w:r w:rsidR="00761F14">
              <w:rPr>
                <w:rFonts w:ascii="Arial" w:hAnsi="Arial" w:cs="Arial"/>
              </w:rPr>
              <w:t xml:space="preserve"> de frottement statique</w:t>
            </w:r>
          </w:p>
        </w:tc>
        <w:sdt>
          <w:sdtPr>
            <w:rPr>
              <w:rFonts w:ascii="Arial" w:hAnsi="Arial" w:cs="Arial"/>
              <w:sz w:val="36"/>
              <w:szCs w:val="36"/>
            </w:rPr>
            <w:id w:val="1562914741"/>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118825764"/>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761F14" w:rsidP="00CD5574">
            <w:pPr>
              <w:pStyle w:val="Paragraphedeliste"/>
              <w:numPr>
                <w:ilvl w:val="0"/>
                <w:numId w:val="3"/>
              </w:numPr>
              <w:rPr>
                <w:rFonts w:ascii="Arial" w:hAnsi="Arial" w:cs="Arial"/>
              </w:rPr>
            </w:pPr>
            <w:r>
              <w:rPr>
                <w:rFonts w:ascii="Arial" w:hAnsi="Arial" w:cs="Arial"/>
              </w:rPr>
              <w:t xml:space="preserve">Coefficient </w:t>
            </w:r>
            <w:bookmarkStart w:id="7" w:name="_Hlk505103036"/>
            <w:r>
              <w:rPr>
                <w:rFonts w:ascii="Arial" w:hAnsi="Arial" w:cs="Arial"/>
              </w:rPr>
              <w:t>de frottement statique</w:t>
            </w:r>
            <w:bookmarkEnd w:id="7"/>
          </w:p>
        </w:tc>
        <w:sdt>
          <w:sdtPr>
            <w:rPr>
              <w:rFonts w:ascii="Arial" w:hAnsi="Arial" w:cs="Arial"/>
              <w:sz w:val="36"/>
              <w:szCs w:val="36"/>
            </w:rPr>
            <w:id w:val="1896002923"/>
            <w14:checkbox>
              <w14:checked w14:val="0"/>
              <w14:checkedState w14:val="2612" w14:font="MS Gothic"/>
              <w14:uncheckedState w14:val="2610" w14:font="MS Gothic"/>
            </w14:checkbox>
          </w:sdtPr>
          <w:sdtContent>
            <w:tc>
              <w:tcPr>
                <w:tcW w:w="898"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13160088"/>
            <w14:checkbox>
              <w14:checked w14:val="0"/>
              <w14:checkedState w14:val="2612" w14:font="MS Gothic"/>
              <w14:uncheckedState w14:val="2610" w14:font="MS Gothic"/>
            </w14:checkbox>
          </w:sdtPr>
          <w:sdtContent>
            <w:tc>
              <w:tcPr>
                <w:tcW w:w="914"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2C1BD1" w:rsidP="00CD5574">
            <w:pPr>
              <w:pStyle w:val="Paragraphedeliste"/>
              <w:numPr>
                <w:ilvl w:val="0"/>
                <w:numId w:val="3"/>
              </w:numPr>
              <w:rPr>
                <w:rFonts w:ascii="Arial" w:hAnsi="Arial" w:cs="Arial"/>
              </w:rPr>
            </w:pPr>
            <w:r>
              <w:rPr>
                <w:rFonts w:ascii="Arial" w:hAnsi="Arial" w:cs="Arial"/>
              </w:rPr>
              <w:t xml:space="preserve">Force </w:t>
            </w:r>
            <w:r w:rsidR="00761F14">
              <w:rPr>
                <w:rFonts w:ascii="Arial" w:hAnsi="Arial" w:cs="Arial"/>
              </w:rPr>
              <w:t>gravitationnelle</w:t>
            </w:r>
          </w:p>
        </w:tc>
        <w:sdt>
          <w:sdtPr>
            <w:rPr>
              <w:rFonts w:ascii="Arial" w:hAnsi="Arial" w:cs="Arial"/>
              <w:sz w:val="36"/>
              <w:szCs w:val="36"/>
            </w:rPr>
            <w:id w:val="622279715"/>
            <w14:checkbox>
              <w14:checked w14:val="0"/>
              <w14:checkedState w14:val="2612" w14:font="MS Gothic"/>
              <w14:uncheckedState w14:val="2610" w14:font="MS Gothic"/>
            </w14:checkbox>
          </w:sdtPr>
          <w:sdtContent>
            <w:tc>
              <w:tcPr>
                <w:tcW w:w="898"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74299748"/>
            <w14:checkbox>
              <w14:checked w14:val="0"/>
              <w14:checkedState w14:val="2612" w14:font="MS Gothic"/>
              <w14:uncheckedState w14:val="2610" w14:font="MS Gothic"/>
            </w14:checkbox>
          </w:sdtPr>
          <w:sdtContent>
            <w:tc>
              <w:tcPr>
                <w:tcW w:w="914"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761F14" w:rsidP="00CD5574">
            <w:pPr>
              <w:pStyle w:val="Paragraphedeliste"/>
              <w:numPr>
                <w:ilvl w:val="0"/>
                <w:numId w:val="3"/>
              </w:numPr>
              <w:rPr>
                <w:rFonts w:ascii="Arial" w:hAnsi="Arial" w:cs="Arial"/>
              </w:rPr>
            </w:pPr>
            <w:r>
              <w:rPr>
                <w:rFonts w:ascii="Arial" w:hAnsi="Arial" w:cs="Arial"/>
              </w:rPr>
              <w:t>Surface de frottement</w:t>
            </w:r>
          </w:p>
        </w:tc>
        <w:sdt>
          <w:sdtPr>
            <w:rPr>
              <w:rFonts w:ascii="Arial" w:hAnsi="Arial" w:cs="Arial"/>
              <w:sz w:val="36"/>
              <w:szCs w:val="36"/>
            </w:rPr>
            <w:id w:val="2043082138"/>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92972964"/>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844CFE" w:rsidP="00CD5574">
            <w:pPr>
              <w:pStyle w:val="Paragraphedeliste"/>
              <w:numPr>
                <w:ilvl w:val="0"/>
                <w:numId w:val="3"/>
              </w:numPr>
              <w:rPr>
                <w:rFonts w:ascii="Arial" w:hAnsi="Arial" w:cs="Arial"/>
              </w:rPr>
            </w:pPr>
            <w:r>
              <w:rPr>
                <w:rFonts w:ascii="Arial" w:hAnsi="Arial" w:cs="Arial"/>
              </w:rPr>
              <w:t>Utilisation d’un dynamomètre</w:t>
            </w:r>
          </w:p>
        </w:tc>
        <w:sdt>
          <w:sdtPr>
            <w:rPr>
              <w:rFonts w:ascii="Arial" w:hAnsi="Arial" w:cs="Arial"/>
              <w:sz w:val="36"/>
              <w:szCs w:val="36"/>
            </w:rPr>
            <w:id w:val="1325780558"/>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1718928"/>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2C1BD1"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1304427370"/>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77345746"/>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rsidR="00207A35" w:rsidRPr="00E07F6F" w:rsidRDefault="00207A35" w:rsidP="00207A35">
      <w:pPr>
        <w:rPr>
          <w:rFonts w:ascii="Arial" w:hAnsi="Arial" w:cs="Arial"/>
          <w:b/>
          <w:u w:val="single"/>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8" behindDoc="0" locked="0" layoutInCell="1" allowOverlap="1" wp14:anchorId="0F7FCB3E" wp14:editId="34A4C10C">
            <wp:simplePos x="0" y="0"/>
            <wp:positionH relativeFrom="column">
              <wp:posOffset>-5715</wp:posOffset>
            </wp:positionH>
            <wp:positionV relativeFrom="paragraph">
              <wp:posOffset>6350</wp:posOffset>
            </wp:positionV>
            <wp:extent cx="428625" cy="428625"/>
            <wp:effectExtent l="0" t="0" r="9525" b="9525"/>
            <wp:wrapNone/>
            <wp:docPr id="30" name="Image 3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rsidTr="00CD5574">
        <w:trPr>
          <w:trHeight w:val="289"/>
        </w:trPr>
        <w:tc>
          <w:tcPr>
            <w:tcW w:w="3544" w:type="dxa"/>
            <w:vAlign w:val="center"/>
          </w:tcPr>
          <w:p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rsidR="00207A35" w:rsidRPr="00E07F6F" w:rsidRDefault="00207A35" w:rsidP="00CD5574">
            <w:pPr>
              <w:jc w:val="center"/>
              <w:rPr>
                <w:rFonts w:ascii="Arial" w:hAnsi="Arial" w:cs="Arial"/>
              </w:rPr>
            </w:pPr>
            <w:r w:rsidRPr="4F04657D">
              <w:rPr>
                <w:rFonts w:ascii="Arial" w:hAnsi="Arial" w:cs="Arial"/>
              </w:rPr>
              <w:t>NON</w:t>
            </w:r>
          </w:p>
        </w:tc>
      </w:tr>
      <w:tr w:rsidR="00207A35" w:rsidRPr="00E07F6F" w:rsidTr="00CD5574">
        <w:trPr>
          <w:trHeight w:val="482"/>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1994326623"/>
            <w14:checkbox>
              <w14:checked w14:val="0"/>
              <w14:checkedState w14:val="2612" w14:font="MS Gothic"/>
              <w14:uncheckedState w14:val="2610" w14:font="MS Gothic"/>
            </w14:checkbox>
          </w:sdtPr>
          <w:sdtContent>
            <w:tc>
              <w:tcPr>
                <w:tcW w:w="709"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109615567"/>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66"/>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2C1BD1">
              <w:rPr>
                <w:rFonts w:ascii="Arial" w:hAnsi="Arial" w:cs="Arial"/>
              </w:rPr>
              <w:t>des résultats</w:t>
            </w:r>
          </w:p>
        </w:tc>
        <w:sdt>
          <w:sdtPr>
            <w:rPr>
              <w:rFonts w:ascii="Arial" w:hAnsi="Arial" w:cs="Arial"/>
              <w:sz w:val="36"/>
              <w:szCs w:val="36"/>
            </w:rPr>
            <w:id w:val="-1684669523"/>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4930055"/>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82"/>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279301785"/>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64905140"/>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66"/>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366591469"/>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59314003"/>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rsidR="00207A35" w:rsidRPr="00E07F6F" w:rsidRDefault="00207A35" w:rsidP="00207A35">
      <w:pPr>
        <w:spacing w:after="120"/>
        <w:rPr>
          <w:rFonts w:ascii="Arial" w:hAnsi="Arial" w:cs="Arial"/>
          <w:b/>
          <w:sz w:val="12"/>
          <w:szCs w:val="12"/>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2" behindDoc="0" locked="0" layoutInCell="1" allowOverlap="1" wp14:anchorId="2F8EB3B1" wp14:editId="109047F9">
            <wp:simplePos x="0" y="0"/>
            <wp:positionH relativeFrom="column">
              <wp:posOffset>-14605</wp:posOffset>
            </wp:positionH>
            <wp:positionV relativeFrom="paragraph">
              <wp:posOffset>5080</wp:posOffset>
            </wp:positionV>
            <wp:extent cx="438150" cy="438150"/>
            <wp:effectExtent l="0" t="0" r="0" b="0"/>
            <wp:wrapNone/>
            <wp:docPr id="31" name="Image 3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207A35" w:rsidRPr="00E07F6F" w:rsidRDefault="00207A35" w:rsidP="00207A35">
      <w:pPr>
        <w:rPr>
          <w:rFonts w:ascii="Arial" w:hAnsi="Arial" w:cs="Arial"/>
          <w:b/>
          <w:u w:val="single"/>
        </w:rPr>
      </w:pPr>
    </w:p>
    <w:p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2C1BD1">
        <w:rPr>
          <w:rFonts w:cs="Arial"/>
          <w:sz w:val="24"/>
          <w:szCs w:val="24"/>
          <w:lang w:val="fr-CA"/>
        </w:rPr>
        <w:t>la force et le coefficient de frottement</w:t>
      </w:r>
      <w:r w:rsidRPr="00E07F6F">
        <w:rPr>
          <w:rFonts w:cs="Arial"/>
          <w:sz w:val="24"/>
          <w:szCs w:val="24"/>
          <w:lang w:val="fr-CA"/>
        </w:rPr>
        <w:t xml:space="preserve"> est :</w:t>
      </w:r>
    </w:p>
    <w:p w:rsidR="00207A35" w:rsidRPr="00E07F6F" w:rsidRDefault="00207A35" w:rsidP="00207A35">
      <w:pPr>
        <w:rPr>
          <w:rFonts w:ascii="Arial" w:hAnsi="Arial" w:cs="Arial"/>
        </w:rPr>
      </w:pPr>
    </w:p>
    <w:p w:rsidR="00C73760" w:rsidRPr="003B2CC3" w:rsidRDefault="00207A35" w:rsidP="00207A35">
      <w:pPr>
        <w:rPr>
          <w:rFonts w:ascii="Arial" w:hAnsi="Arial" w:cs="Arial"/>
        </w:rPr>
      </w:pPr>
      <w:r w:rsidRPr="4F04657D">
        <w:rPr>
          <w:rFonts w:ascii="Arial" w:hAnsi="Arial" w:cs="Arial"/>
        </w:rPr>
        <w:t>________________________________________________________________</w:t>
      </w:r>
      <w:r w:rsidR="00C73760" w:rsidRPr="003B2CC3">
        <w:rPr>
          <w:rFonts w:ascii="Arial" w:hAnsi="Arial" w:cs="Arial"/>
        </w:rPr>
        <w:br w:type="page"/>
      </w:r>
    </w:p>
    <w:p w:rsidR="00512059" w:rsidRPr="003B2CC3" w:rsidRDefault="00512059" w:rsidP="003E2D12">
      <w:pPr>
        <w:rPr>
          <w:rFonts w:ascii="Arial" w:hAnsi="Arial" w:cs="Arial"/>
        </w:rPr>
        <w:sectPr w:rsidR="00512059" w:rsidRPr="003B2CC3" w:rsidSect="00057B41">
          <w:headerReference w:type="default" r:id="rId47"/>
          <w:type w:val="continuous"/>
          <w:pgSz w:w="12240" w:h="15840" w:code="1"/>
          <w:pgMar w:top="1418" w:right="1418" w:bottom="1418" w:left="1418" w:header="720" w:footer="720" w:gutter="0"/>
          <w:cols w:space="708"/>
          <w:docGrid w:linePitch="360"/>
        </w:sectPr>
      </w:pPr>
    </w:p>
    <w:p w:rsidR="005133E4" w:rsidRPr="003B2CC3" w:rsidRDefault="000B6AE3" w:rsidP="002C56E1">
      <w:pPr>
        <w:pStyle w:val="Titre1"/>
      </w:pPr>
      <w:bookmarkStart w:id="8" w:name="_Toc517792168"/>
      <w:r w:rsidRPr="000B6AE3">
        <w:rPr>
          <w:rFonts w:cs="Arial"/>
          <w:noProof/>
          <w:lang w:eastAsia="fr-CA"/>
        </w:rPr>
        <w:lastRenderedPageBreak/>
        <w:drawing>
          <wp:anchor distT="0" distB="0" distL="114300" distR="114300" simplePos="0" relativeHeight="251658311" behindDoc="0" locked="0" layoutInCell="1" allowOverlap="1" wp14:anchorId="0AEB0B20" wp14:editId="5BC92BAD">
            <wp:simplePos x="0" y="0"/>
            <wp:positionH relativeFrom="column">
              <wp:posOffset>-90170</wp:posOffset>
            </wp:positionH>
            <wp:positionV relativeFrom="paragraph">
              <wp:posOffset>160655</wp:posOffset>
            </wp:positionV>
            <wp:extent cx="470535" cy="470535"/>
            <wp:effectExtent l="0" t="0" r="5715" b="5715"/>
            <wp:wrapSquare wrapText="bothSides"/>
            <wp:docPr id="942" name="Image 942"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5133E4" w:rsidRPr="003B2CC3">
        <w:t xml:space="preserve"> 4 :</w:t>
      </w:r>
      <w:r w:rsidR="005133E4" w:rsidRPr="003B2CC3">
        <w:tab/>
      </w:r>
      <w:r w:rsidR="007D08B7">
        <w:t xml:space="preserve"> </w:t>
      </w:r>
      <w:r w:rsidR="005133E4" w:rsidRPr="003B2CC3">
        <w:t>L’allongement d’un ressort et d’un élastique</w:t>
      </w:r>
      <w:bookmarkEnd w:id="8"/>
    </w:p>
    <w:p w:rsidR="00942156" w:rsidRDefault="000B6AE3" w:rsidP="003E2D12">
      <w:pPr>
        <w:rPr>
          <w:rFonts w:ascii="Arial" w:hAnsi="Arial" w:cs="Arial"/>
        </w:rPr>
      </w:pPr>
      <w:r w:rsidRPr="000B6AE3">
        <w:rPr>
          <w:rFonts w:ascii="Arial" w:hAnsi="Arial" w:cs="Arial"/>
          <w:noProof/>
          <w:lang w:eastAsia="fr-CA"/>
        </w:rPr>
        <mc:AlternateContent>
          <mc:Choice Requires="wps">
            <w:drawing>
              <wp:anchor distT="0" distB="0" distL="114300" distR="114300" simplePos="0" relativeHeight="251658310" behindDoc="1" locked="0" layoutInCell="1" allowOverlap="1" wp14:anchorId="0805D283" wp14:editId="53809E00">
                <wp:simplePos x="0" y="0"/>
                <wp:positionH relativeFrom="margin">
                  <wp:posOffset>-206163</wp:posOffset>
                </wp:positionH>
                <wp:positionV relativeFrom="paragraph">
                  <wp:posOffset>71542</wp:posOffset>
                </wp:positionV>
                <wp:extent cx="6317615" cy="2015067"/>
                <wp:effectExtent l="0" t="0" r="26035" b="23495"/>
                <wp:wrapNone/>
                <wp:docPr id="941" name="Rectangle à coins arrondis 37"/>
                <wp:cNvGraphicFramePr/>
                <a:graphic xmlns:a="http://schemas.openxmlformats.org/drawingml/2006/main">
                  <a:graphicData uri="http://schemas.microsoft.com/office/word/2010/wordprocessingShape">
                    <wps:wsp>
                      <wps:cNvSpPr/>
                      <wps:spPr>
                        <a:xfrm>
                          <a:off x="0" y="0"/>
                          <a:ext cx="6317615" cy="2015067"/>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74E4DB" id="Rectangle à coins arrondis 37" o:spid="_x0000_s1026" style="position:absolute;margin-left:-16.25pt;margin-top:5.65pt;width:497.45pt;height:158.65pt;z-index:-2516581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" fillcolor="white [3201]" strokecolor="black [3213]" strokeweight="1pt">
                <v:fill opacity="0"/>
                <v:stroke joinstyle="miter"/>
                <w10:wrap anchorx="margin"/>
              </v:roundrect>
            </w:pict>
          </mc:Fallback>
        </mc:AlternateContent>
      </w:r>
    </w:p>
    <w:p w:rsidR="000B6AE3" w:rsidRPr="00AE0AD5" w:rsidRDefault="008168A8" w:rsidP="000B6AE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Mise en situation</w:t>
      </w:r>
    </w:p>
    <w:p w:rsidR="000B6AE3" w:rsidRPr="00A0557A" w:rsidRDefault="000B6AE3" w:rsidP="000B6AE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rsidR="000B6AE3" w:rsidRDefault="005014B8" w:rsidP="000B6AE3">
      <w:pPr>
        <w:pStyle w:val="texte11pt"/>
        <w:spacing w:after="0"/>
        <w:ind w:left="284" w:firstLine="44"/>
        <w:jc w:val="both"/>
        <w:rPr>
          <w:rFonts w:cs="Arial"/>
          <w:szCs w:val="22"/>
          <w:lang w:val="fr-CA"/>
        </w:rPr>
      </w:pPr>
      <w:r>
        <w:rPr>
          <w:rFonts w:cs="Arial"/>
          <w:szCs w:val="22"/>
          <w:lang w:val="fr-CA"/>
        </w:rPr>
        <w:t xml:space="preserve">Lors d’une visite chez un de vos amis, celui-ci </w:t>
      </w:r>
      <w:r w:rsidR="00EF7B05">
        <w:rPr>
          <w:rFonts w:cs="Arial"/>
          <w:szCs w:val="22"/>
          <w:lang w:val="fr-CA"/>
        </w:rPr>
        <w:t xml:space="preserve">doit réparer </w:t>
      </w:r>
      <w:r w:rsidR="00CE065C">
        <w:rPr>
          <w:rFonts w:cs="Arial"/>
          <w:szCs w:val="22"/>
          <w:lang w:val="fr-CA"/>
        </w:rPr>
        <w:t>le jouet de son enfan</w:t>
      </w:r>
      <w:r w:rsidR="00FB08A7">
        <w:rPr>
          <w:rFonts w:cs="Arial"/>
          <w:szCs w:val="22"/>
          <w:lang w:val="fr-CA"/>
        </w:rPr>
        <w:t>t. En l’aidant à trouver le problème, vous découvrez qu’il manque un ressort pour que le mécanisme du jouet fonctionne normalement.</w:t>
      </w:r>
    </w:p>
    <w:p w:rsidR="009024F5" w:rsidRDefault="00FB08A7" w:rsidP="000B6AE3">
      <w:pPr>
        <w:pStyle w:val="texte11pt"/>
        <w:spacing w:after="0"/>
        <w:ind w:left="284" w:firstLine="44"/>
        <w:jc w:val="both"/>
        <w:rPr>
          <w:rFonts w:cs="Arial"/>
          <w:szCs w:val="22"/>
          <w:lang w:val="fr-CA"/>
        </w:rPr>
      </w:pPr>
      <w:r>
        <w:rPr>
          <w:rFonts w:cs="Arial"/>
          <w:szCs w:val="22"/>
          <w:lang w:val="fr-CA"/>
        </w:rPr>
        <w:t xml:space="preserve">Comme vous n’avez pas de ressort de rechange, votre ami propose de </w:t>
      </w:r>
      <w:r w:rsidR="009024F5">
        <w:rPr>
          <w:rFonts w:cs="Arial"/>
          <w:szCs w:val="22"/>
          <w:lang w:val="fr-CA"/>
        </w:rPr>
        <w:t xml:space="preserve">le </w:t>
      </w:r>
      <w:r>
        <w:rPr>
          <w:rFonts w:cs="Arial"/>
          <w:szCs w:val="22"/>
          <w:lang w:val="fr-CA"/>
        </w:rPr>
        <w:t>remplacer</w:t>
      </w:r>
      <w:r w:rsidR="009024F5">
        <w:rPr>
          <w:rFonts w:cs="Arial"/>
          <w:szCs w:val="22"/>
          <w:lang w:val="fr-CA"/>
        </w:rPr>
        <w:t xml:space="preserve"> en vous disant que ça devrait faire l’affaire, mais vous en êtes moins convaincu.</w:t>
      </w:r>
    </w:p>
    <w:p w:rsidR="009024F5" w:rsidRDefault="009024F5" w:rsidP="000B6AE3">
      <w:pPr>
        <w:pStyle w:val="texte11pt"/>
        <w:spacing w:after="0"/>
        <w:ind w:left="284" w:firstLine="44"/>
        <w:jc w:val="both"/>
        <w:rPr>
          <w:rFonts w:cs="Arial"/>
          <w:szCs w:val="22"/>
          <w:lang w:val="fr-CA"/>
        </w:rPr>
      </w:pPr>
    </w:p>
    <w:p w:rsidR="00FB08A7" w:rsidRDefault="00173EB7" w:rsidP="000B6AE3">
      <w:pPr>
        <w:pStyle w:val="texte11pt"/>
        <w:spacing w:after="0"/>
        <w:ind w:left="284" w:firstLine="44"/>
        <w:jc w:val="both"/>
        <w:rPr>
          <w:rFonts w:cs="Arial"/>
          <w:szCs w:val="22"/>
          <w:lang w:val="fr-CA"/>
        </w:rPr>
      </w:pPr>
      <w:r>
        <w:rPr>
          <w:rFonts w:cs="Arial"/>
          <w:szCs w:val="22"/>
          <w:lang w:val="fr-CA"/>
        </w:rPr>
        <w:t xml:space="preserve">Un ressort se comporte-t-il de la même façon qu’un élastique? </w:t>
      </w:r>
      <w:r w:rsidR="00C548C7">
        <w:rPr>
          <w:rFonts w:cs="Arial"/>
          <w:szCs w:val="22"/>
          <w:lang w:val="fr-CA"/>
        </w:rPr>
        <w:t>Réalisez cette expérience pour le découvrir.</w:t>
      </w:r>
      <w:r w:rsidR="00FB08A7">
        <w:rPr>
          <w:rFonts w:cs="Arial"/>
          <w:szCs w:val="22"/>
          <w:lang w:val="fr-CA"/>
        </w:rPr>
        <w:t xml:space="preserve"> </w:t>
      </w:r>
    </w:p>
    <w:p w:rsidR="00942156" w:rsidRDefault="00942156" w:rsidP="003E2D12">
      <w:pPr>
        <w:rPr>
          <w:rFonts w:ascii="Arial" w:hAnsi="Arial" w:cs="Arial"/>
        </w:rPr>
      </w:pPr>
    </w:p>
    <w:p w:rsidR="000B6AE3" w:rsidRPr="003B2CC3" w:rsidRDefault="000B6AE3" w:rsidP="000B6AE3">
      <w:pPr>
        <w:rPr>
          <w:rFonts w:ascii="Arial" w:hAnsi="Arial" w:cs="Arial"/>
        </w:rPr>
      </w:pPr>
      <w:r w:rsidRPr="003B2CC3">
        <w:rPr>
          <w:rFonts w:ascii="Arial" w:hAnsi="Arial" w:cs="Arial"/>
        </w:rPr>
        <w:t>PARTIE A  (Allongement d’un ressort)</w:t>
      </w:r>
    </w:p>
    <w:p w:rsidR="005133E4" w:rsidRPr="003B2CC3" w:rsidRDefault="005133E4" w:rsidP="003E2D12">
      <w:pPr>
        <w:rPr>
          <w:rFonts w:ascii="Arial" w:hAnsi="Arial" w:cs="Arial"/>
        </w:rPr>
      </w:pPr>
    </w:p>
    <w:p w:rsidR="005133E4" w:rsidRPr="007A7CB9" w:rsidRDefault="000B6AE3" w:rsidP="000B6A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But</w:t>
      </w:r>
    </w:p>
    <w:p w:rsidR="005133E4" w:rsidRPr="003B2CC3" w:rsidRDefault="000B6AE3" w:rsidP="003E2D12">
      <w:pPr>
        <w:rPr>
          <w:rFonts w:ascii="Arial" w:hAnsi="Arial" w:cs="Arial"/>
        </w:rPr>
      </w:pPr>
      <w:r w:rsidRPr="000B6AE3">
        <w:rPr>
          <w:rFonts w:ascii="Arial" w:hAnsi="Arial" w:cs="Arial"/>
          <w:noProof/>
          <w:lang w:eastAsia="fr-CA"/>
        </w:rPr>
        <w:drawing>
          <wp:anchor distT="0" distB="0" distL="114300" distR="114300" simplePos="0" relativeHeight="251658312" behindDoc="0" locked="0" layoutInCell="1" allowOverlap="1" wp14:anchorId="579A40FF" wp14:editId="12E6C14A">
            <wp:simplePos x="0" y="0"/>
            <wp:positionH relativeFrom="margin">
              <wp:posOffset>-729904</wp:posOffset>
            </wp:positionH>
            <wp:positionV relativeFrom="paragraph">
              <wp:posOffset>137333</wp:posOffset>
            </wp:positionV>
            <wp:extent cx="521970" cy="521970"/>
            <wp:effectExtent l="0" t="0" r="0" b="0"/>
            <wp:wrapSquare wrapText="bothSides"/>
            <wp:docPr id="943" name="Image 94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6AE3" w:rsidRPr="003B2CC3" w:rsidRDefault="000B6AE3" w:rsidP="000B6AE3">
      <w:pPr>
        <w:rPr>
          <w:rFonts w:ascii="Arial" w:hAnsi="Arial" w:cs="Arial"/>
        </w:rPr>
      </w:pPr>
      <w:r w:rsidRPr="003B2CC3">
        <w:rPr>
          <w:rFonts w:ascii="Arial" w:hAnsi="Arial" w:cs="Arial"/>
        </w:rPr>
        <w:t>Quel est le but de ce laboratoire?</w:t>
      </w:r>
    </w:p>
    <w:p w:rsidR="000B6AE3" w:rsidRPr="003B2CC3" w:rsidRDefault="000B6AE3" w:rsidP="000B6AE3">
      <w:pPr>
        <w:rPr>
          <w:rFonts w:ascii="Arial" w:hAnsi="Arial" w:cs="Arial"/>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0B6AE3" w:rsidRPr="003B2CC3" w:rsidTr="00D363A5">
        <w:tc>
          <w:tcPr>
            <w:tcW w:w="9590" w:type="dxa"/>
          </w:tcPr>
          <w:p w:rsidR="000B6AE3" w:rsidRPr="003B2CC3" w:rsidRDefault="000B6AE3" w:rsidP="00D363A5">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noProof/>
          <w:lang w:eastAsia="fr-CA"/>
        </w:rPr>
        <w:drawing>
          <wp:inline distT="0" distB="0" distL="0" distR="0" wp14:anchorId="77E39650" wp14:editId="0CC4495F">
            <wp:extent cx="5436421" cy="3543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51542" cy="3553155"/>
                    </a:xfrm>
                    <a:prstGeom prst="rect">
                      <a:avLst/>
                    </a:prstGeom>
                  </pic:spPr>
                </pic:pic>
              </a:graphicData>
            </a:graphic>
          </wp:inline>
        </w:drawing>
      </w:r>
    </w:p>
    <w:p w:rsidR="005133E4" w:rsidRPr="00EB60C1" w:rsidRDefault="005133E4" w:rsidP="003E2D12">
      <w:pPr>
        <w:rPr>
          <w:rFonts w:ascii="Arial" w:hAnsi="Arial" w:cs="Arial"/>
          <w:u w:val="single"/>
        </w:rPr>
      </w:pPr>
      <w:r w:rsidRPr="00EB60C1">
        <w:rPr>
          <w:rFonts w:ascii="Arial" w:hAnsi="Arial" w:cs="Arial"/>
          <w:u w:val="single"/>
        </w:rPr>
        <w:lastRenderedPageBreak/>
        <w:t>Travail préparatoire</w:t>
      </w:r>
    </w:p>
    <w:p w:rsidR="005133E4" w:rsidRPr="00EB60C1" w:rsidRDefault="005133E4" w:rsidP="003E2D12">
      <w:pPr>
        <w:rPr>
          <w:rFonts w:ascii="Arial" w:hAnsi="Arial" w:cs="Arial"/>
          <w:u w:val="single"/>
        </w:rPr>
      </w:pPr>
    </w:p>
    <w:p w:rsidR="005133E4" w:rsidRPr="003B2CC3" w:rsidRDefault="005133E4" w:rsidP="003E2D12">
      <w:pPr>
        <w:rPr>
          <w:rFonts w:ascii="Arial" w:hAnsi="Arial" w:cs="Arial"/>
        </w:rPr>
      </w:pPr>
      <w:r w:rsidRPr="003B2CC3">
        <w:rPr>
          <w:rFonts w:ascii="Arial" w:hAnsi="Arial" w:cs="Arial"/>
        </w:rPr>
        <w:t>Quelles sont les variables indépendante et dépendante de ce laboratoire?</w:t>
      </w:r>
    </w:p>
    <w:p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133E4" w:rsidRPr="003B2CC3" w:rsidTr="003B2CC3">
        <w:tc>
          <w:tcPr>
            <w:tcW w:w="9590" w:type="dxa"/>
            <w:tcBorders>
              <w:bottom w:val="single" w:sz="4" w:space="0" w:color="auto"/>
            </w:tcBorders>
          </w:tcPr>
          <w:p w:rsidR="005133E4" w:rsidRPr="003B2CC3" w:rsidRDefault="005133E4" w:rsidP="003E2D12">
            <w:pPr>
              <w:rPr>
                <w:rFonts w:ascii="Arial" w:hAnsi="Arial" w:cs="Arial"/>
              </w:rPr>
            </w:pPr>
          </w:p>
        </w:tc>
      </w:tr>
      <w:tr w:rsidR="005133E4" w:rsidRPr="003B2CC3" w:rsidTr="003B2CC3">
        <w:tc>
          <w:tcPr>
            <w:tcW w:w="9590" w:type="dxa"/>
            <w:tcBorders>
              <w:top w:val="single" w:sz="4" w:space="0" w:color="auto"/>
            </w:tcBorders>
          </w:tcPr>
          <w:p w:rsidR="005133E4" w:rsidRPr="003B2CC3" w:rsidRDefault="005133E4" w:rsidP="003E2D12">
            <w:pPr>
              <w:rPr>
                <w:rFonts w:ascii="Arial" w:hAnsi="Arial" w:cs="Arial"/>
              </w:rPr>
            </w:pPr>
          </w:p>
        </w:tc>
      </w:tr>
      <w:tr w:rsidR="005133E4" w:rsidRPr="003B2CC3" w:rsidTr="003B2CC3">
        <w:tc>
          <w:tcPr>
            <w:tcW w:w="9590" w:type="dxa"/>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Lors de ce laboratoire, vous utiliserez un appareil de Hooke  afin de déterminer la valeur de la constante de raideur (K) d’un ressort.</w:t>
      </w:r>
    </w:p>
    <w:p w:rsidR="005133E4" w:rsidRPr="003B2CC3" w:rsidRDefault="005133E4" w:rsidP="003E2D12">
      <w:pPr>
        <w:rPr>
          <w:rFonts w:ascii="Arial" w:hAnsi="Arial" w:cs="Arial"/>
        </w:rPr>
      </w:pPr>
      <w:r w:rsidRPr="003B2CC3">
        <w:rPr>
          <w:rFonts w:ascii="Arial" w:hAnsi="Arial" w:cs="Arial"/>
        </w:rPr>
        <w:t>Vous devrez réaliser un montage qui vous permettra d’établir la relation entre la force appliquée sur un ressort et la variation de sa longueur et vérifier si le même type de relation s’applique à un élastique.</w:t>
      </w: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7A7CB9" w:rsidRDefault="00942156"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M</w:t>
      </w:r>
      <w:r w:rsidR="005133E4" w:rsidRPr="007A7CB9">
        <w:rPr>
          <w:rFonts w:ascii="Arial" w:hAnsi="Arial" w:cs="Arial"/>
          <w:b/>
          <w:caps/>
        </w:rPr>
        <w:t>atériel</w:t>
      </w:r>
    </w:p>
    <w:p w:rsidR="00942156" w:rsidRDefault="00942156"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Cochez parmi la liste suivante le matériel dont vous aurez besoin</w:t>
      </w:r>
    </w:p>
    <w:p w:rsidR="005133E4" w:rsidRPr="003B2CC3" w:rsidRDefault="00C133F2" w:rsidP="003E2D12">
      <w:pPr>
        <w:rPr>
          <w:rFonts w:ascii="Arial" w:hAnsi="Arial" w:cs="Arial"/>
        </w:rPr>
      </w:pPr>
      <w:r w:rsidRPr="003B2CC3">
        <w:rPr>
          <w:rFonts w:ascii="Arial" w:hAnsi="Arial" w:cs="Arial"/>
          <w:noProof/>
          <w:lang w:eastAsia="fr-CA"/>
        </w:rPr>
        <w:drawing>
          <wp:anchor distT="0" distB="0" distL="114300" distR="114300" simplePos="0" relativeHeight="251669609" behindDoc="0" locked="0" layoutInCell="1" allowOverlap="1" wp14:anchorId="3B1366D9" wp14:editId="0CA506E2">
            <wp:simplePos x="0" y="0"/>
            <wp:positionH relativeFrom="column">
              <wp:posOffset>2230544</wp:posOffset>
            </wp:positionH>
            <wp:positionV relativeFrom="paragraph">
              <wp:posOffset>713951</wp:posOffset>
            </wp:positionV>
            <wp:extent cx="4150995" cy="2937510"/>
            <wp:effectExtent l="0" t="0" r="190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150995" cy="2937510"/>
                    </a:xfrm>
                    <a:prstGeom prst="rect">
                      <a:avLst/>
                    </a:prstGeom>
                  </pic:spPr>
                </pic:pic>
              </a:graphicData>
            </a:graphic>
            <wp14:sizeRelH relativeFrom="page">
              <wp14:pctWidth>0</wp14:pctWidth>
            </wp14:sizeRelH>
            <wp14:sizeRelV relativeFrom="page">
              <wp14:pctHeight>0</wp14:pctHeight>
            </wp14:sizeRelV>
          </wp:anchor>
        </w:drawing>
      </w:r>
      <w:r w:rsidR="006712A0">
        <w:rPr>
          <w:rFonts w:ascii="Arial" w:hAnsi="Arial" w:cs="Arial"/>
          <w:noProof/>
          <w:lang w:eastAsia="fr-CA"/>
        </w:rPr>
        <mc:AlternateContent>
          <mc:Choice Requires="wps">
            <w:drawing>
              <wp:anchor distT="0" distB="0" distL="114300" distR="114300" simplePos="0" relativeHeight="251670633" behindDoc="0" locked="0" layoutInCell="1" allowOverlap="1" wp14:anchorId="7E675C06" wp14:editId="4FD015D5">
                <wp:simplePos x="0" y="0"/>
                <wp:positionH relativeFrom="column">
                  <wp:posOffset>3307292</wp:posOffset>
                </wp:positionH>
                <wp:positionV relativeFrom="paragraph">
                  <wp:posOffset>279824</wp:posOffset>
                </wp:positionV>
                <wp:extent cx="1667933" cy="304800"/>
                <wp:effectExtent l="0" t="0" r="0" b="0"/>
                <wp:wrapNone/>
                <wp:docPr id="923" name="Zone de texte 923"/>
                <wp:cNvGraphicFramePr/>
                <a:graphic xmlns:a="http://schemas.openxmlformats.org/drawingml/2006/main">
                  <a:graphicData uri="http://schemas.microsoft.com/office/word/2010/wordprocessingShape">
                    <wps:wsp>
                      <wps:cNvSpPr txBox="1"/>
                      <wps:spPr>
                        <a:xfrm>
                          <a:off x="0" y="0"/>
                          <a:ext cx="1667933" cy="304800"/>
                        </a:xfrm>
                        <a:prstGeom prst="rect">
                          <a:avLst/>
                        </a:prstGeom>
                        <a:noFill/>
                        <a:ln w="6350">
                          <a:noFill/>
                        </a:ln>
                      </wps:spPr>
                      <wps:txbx>
                        <w:txbxContent>
                          <w:p w:rsidR="0089204E" w:rsidRPr="00C133F2" w:rsidRDefault="0089204E" w:rsidP="006712A0">
                            <w:pPr>
                              <w:rPr>
                                <w:rFonts w:ascii="Arial" w:hAnsi="Arial" w:cs="Arial"/>
                                <w:u w:val="single"/>
                              </w:rPr>
                            </w:pPr>
                            <w:r w:rsidRPr="00C133F2">
                              <w:rPr>
                                <w:rFonts w:ascii="Arial" w:hAnsi="Arial" w:cs="Arial"/>
                                <w:u w:val="single"/>
                              </w:rPr>
                              <w:t xml:space="preserve">Schéma du montage </w:t>
                            </w:r>
                          </w:p>
                          <w:p w:rsidR="0089204E" w:rsidRDefault="008920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5C06" id="Zone de texte 923" o:spid="_x0000_s1036" type="#_x0000_t202" style="position:absolute;margin-left:260.4pt;margin-top:22.05pt;width:131.35pt;height:24pt;z-index:251670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" filled="f" stroked="f" strokeweight=".5pt">
                <v:textbox>
                  <w:txbxContent>
                    <w:p w:rsidR="0089204E" w:rsidRPr="00C133F2" w:rsidRDefault="0089204E" w:rsidP="006712A0">
                      <w:pPr>
                        <w:rPr>
                          <w:rFonts w:ascii="Arial" w:hAnsi="Arial" w:cs="Arial"/>
                          <w:u w:val="single"/>
                        </w:rPr>
                      </w:pPr>
                      <w:r w:rsidRPr="00C133F2">
                        <w:rPr>
                          <w:rFonts w:ascii="Arial" w:hAnsi="Arial" w:cs="Arial"/>
                          <w:u w:val="single"/>
                        </w:rPr>
                        <w:t xml:space="preserve">Schéma du montage </w:t>
                      </w:r>
                    </w:p>
                    <w:p w:rsidR="0089204E" w:rsidRDefault="0089204E"/>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712A0" w:rsidRPr="003B2CC3" w:rsidTr="006712A0">
        <w:trPr>
          <w:trHeight w:val="340"/>
        </w:trPr>
        <w:tc>
          <w:tcPr>
            <w:tcW w:w="2835" w:type="dxa"/>
          </w:tcPr>
          <w:p w:rsidR="006712A0" w:rsidRPr="003B2CC3" w:rsidRDefault="0089204E" w:rsidP="003E2D12">
            <w:pPr>
              <w:rPr>
                <w:rFonts w:ascii="Arial" w:hAnsi="Arial" w:cs="Arial"/>
              </w:rPr>
            </w:pPr>
            <w:sdt>
              <w:sdtPr>
                <w:rPr>
                  <w:rFonts w:ascii="Arial" w:hAnsi="Arial" w:cs="Arial"/>
                </w:rPr>
                <w:id w:val="1370877265"/>
                <w14:checkbox>
                  <w14:checked w14:val="1"/>
                  <w14:checkedState w14:val="2612" w14:font="MS Gothic"/>
                  <w14:uncheckedState w14:val="2610" w14:font="MS Gothic"/>
                </w14:checkbox>
              </w:sdtPr>
              <w:sdtContent>
                <w:r w:rsidR="00B73C62">
                  <w:rPr>
                    <w:rFonts w:ascii="MS Gothic" w:eastAsia="MS Gothic" w:hAnsi="MS Gothic" w:cs="Arial" w:hint="eastAsia"/>
                  </w:rPr>
                  <w:t>☒</w:t>
                </w:r>
              </w:sdtContent>
            </w:sdt>
            <w:r w:rsidR="006712A0" w:rsidRPr="003B2CC3">
              <w:rPr>
                <w:rFonts w:ascii="Arial" w:hAnsi="Arial" w:cs="Arial"/>
              </w:rPr>
              <w:t xml:space="preserve"> Appareil de Hooke</w:t>
            </w:r>
          </w:p>
        </w:tc>
      </w:tr>
      <w:tr w:rsidR="006712A0" w:rsidRPr="003B2CC3" w:rsidTr="006712A0">
        <w:trPr>
          <w:trHeight w:val="340"/>
        </w:trPr>
        <w:tc>
          <w:tcPr>
            <w:tcW w:w="2835" w:type="dxa"/>
          </w:tcPr>
          <w:p w:rsidR="006712A0" w:rsidRPr="003B2CC3" w:rsidRDefault="0089204E" w:rsidP="003E2D12">
            <w:pPr>
              <w:rPr>
                <w:rFonts w:ascii="Arial" w:hAnsi="Arial" w:cs="Arial"/>
              </w:rPr>
            </w:pPr>
            <w:sdt>
              <w:sdtPr>
                <w:rPr>
                  <w:rFonts w:ascii="Arial" w:hAnsi="Arial" w:cs="Arial"/>
                </w:rPr>
                <w:id w:val="-1434356161"/>
                <w14:checkbox>
                  <w14:checked w14:val="1"/>
                  <w14:checkedState w14:val="2612" w14:font="MS Gothic"/>
                  <w14:uncheckedState w14:val="2610" w14:font="MS Gothic"/>
                </w14:checkbox>
              </w:sdtPr>
              <w:sdtContent>
                <w:r w:rsidR="00B73C62">
                  <w:rPr>
                    <w:rFonts w:ascii="MS Gothic" w:eastAsia="MS Gothic" w:hAnsi="MS Gothic" w:cs="Arial" w:hint="eastAsia"/>
                  </w:rPr>
                  <w:t>☒</w:t>
                </w:r>
              </w:sdtContent>
            </w:sdt>
            <w:r w:rsidR="006712A0" w:rsidRPr="003B2CC3">
              <w:rPr>
                <w:rFonts w:ascii="Arial" w:hAnsi="Arial" w:cs="Arial"/>
              </w:rPr>
              <w:t xml:space="preserve"> Masses </w:t>
            </w:r>
          </w:p>
        </w:tc>
      </w:tr>
      <w:tr w:rsidR="006712A0" w:rsidRPr="003B2CC3" w:rsidTr="006712A0">
        <w:trPr>
          <w:trHeight w:val="340"/>
        </w:trPr>
        <w:tc>
          <w:tcPr>
            <w:tcW w:w="2835" w:type="dxa"/>
          </w:tcPr>
          <w:p w:rsidR="006712A0" w:rsidRPr="003B2CC3" w:rsidRDefault="0089204E" w:rsidP="003E2D12">
            <w:pPr>
              <w:rPr>
                <w:rFonts w:ascii="Arial" w:hAnsi="Arial" w:cs="Arial"/>
              </w:rPr>
            </w:pPr>
            <w:sdt>
              <w:sdtPr>
                <w:rPr>
                  <w:rFonts w:ascii="Arial" w:hAnsi="Arial" w:cs="Arial"/>
                </w:rPr>
                <w:id w:val="1918360539"/>
                <w14:checkbox>
                  <w14:checked w14:val="1"/>
                  <w14:checkedState w14:val="2612" w14:font="MS Gothic"/>
                  <w14:uncheckedState w14:val="2610" w14:font="MS Gothic"/>
                </w14:checkbox>
              </w:sdtPr>
              <w:sdtContent>
                <w:r w:rsidR="00B73C62">
                  <w:rPr>
                    <w:rFonts w:ascii="MS Gothic" w:eastAsia="MS Gothic" w:hAnsi="MS Gothic" w:cs="Arial" w:hint="eastAsia"/>
                  </w:rPr>
                  <w:t>☒</w:t>
                </w:r>
              </w:sdtContent>
            </w:sdt>
            <w:r w:rsidR="006712A0" w:rsidRPr="003B2CC3">
              <w:rPr>
                <w:rFonts w:ascii="Arial" w:hAnsi="Arial" w:cs="Arial"/>
              </w:rPr>
              <w:t xml:space="preserve"> Ressorts identiques</w:t>
            </w:r>
          </w:p>
        </w:tc>
      </w:tr>
      <w:tr w:rsidR="006712A0" w:rsidRPr="003B2CC3" w:rsidTr="006712A0">
        <w:trPr>
          <w:trHeight w:val="340"/>
        </w:trPr>
        <w:tc>
          <w:tcPr>
            <w:tcW w:w="2835" w:type="dxa"/>
          </w:tcPr>
          <w:p w:rsidR="006712A0" w:rsidRPr="003B2CC3" w:rsidRDefault="0089204E" w:rsidP="003E2D12">
            <w:pPr>
              <w:rPr>
                <w:rFonts w:ascii="Arial" w:hAnsi="Arial" w:cs="Arial"/>
              </w:rPr>
            </w:pPr>
            <w:sdt>
              <w:sdtPr>
                <w:rPr>
                  <w:rFonts w:ascii="Arial" w:hAnsi="Arial" w:cs="Arial"/>
                </w:rPr>
                <w:id w:val="1574005147"/>
                <w14:checkbox>
                  <w14:checked w14:val="1"/>
                  <w14:checkedState w14:val="2612" w14:font="MS Gothic"/>
                  <w14:uncheckedState w14:val="2610" w14:font="MS Gothic"/>
                </w14:checkbox>
              </w:sdtPr>
              <w:sdtContent>
                <w:r w:rsidR="00B73C62">
                  <w:rPr>
                    <w:rFonts w:ascii="MS Gothic" w:eastAsia="MS Gothic" w:hAnsi="MS Gothic" w:cs="Arial" w:hint="eastAsia"/>
                  </w:rPr>
                  <w:t>☒</w:t>
                </w:r>
              </w:sdtContent>
            </w:sdt>
            <w:r w:rsidR="006712A0" w:rsidRPr="003B2CC3">
              <w:rPr>
                <w:rFonts w:ascii="Arial" w:hAnsi="Arial" w:cs="Arial"/>
              </w:rPr>
              <w:t xml:space="preserve"> Élastiques</w:t>
            </w:r>
          </w:p>
        </w:tc>
      </w:tr>
      <w:tr w:rsidR="006712A0" w:rsidRPr="003B2CC3" w:rsidTr="006712A0">
        <w:trPr>
          <w:trHeight w:val="340"/>
        </w:trPr>
        <w:tc>
          <w:tcPr>
            <w:tcW w:w="2835" w:type="dxa"/>
          </w:tcPr>
          <w:p w:rsidR="006712A0" w:rsidRPr="003B2CC3" w:rsidRDefault="0089204E" w:rsidP="003E2D12">
            <w:pPr>
              <w:rPr>
                <w:rFonts w:ascii="Arial" w:hAnsi="Arial" w:cs="Arial"/>
              </w:rPr>
            </w:pPr>
            <w:sdt>
              <w:sdtPr>
                <w:rPr>
                  <w:rFonts w:ascii="Arial" w:hAnsi="Arial" w:cs="Arial"/>
                </w:rPr>
                <w:id w:val="1596525827"/>
                <w14:checkbox>
                  <w14:checked w14:val="1"/>
                  <w14:checkedState w14:val="2612" w14:font="MS Gothic"/>
                  <w14:uncheckedState w14:val="2610" w14:font="MS Gothic"/>
                </w14:checkbox>
              </w:sdtPr>
              <w:sdtContent>
                <w:r w:rsidR="00B73C62">
                  <w:rPr>
                    <w:rFonts w:ascii="MS Gothic" w:eastAsia="MS Gothic" w:hAnsi="MS Gothic" w:cs="Arial" w:hint="eastAsia"/>
                  </w:rPr>
                  <w:t>☒</w:t>
                </w:r>
              </w:sdtContent>
            </w:sdt>
            <w:r w:rsidR="006712A0" w:rsidRPr="003B2CC3">
              <w:rPr>
                <w:rFonts w:ascii="Arial" w:hAnsi="Arial" w:cs="Arial"/>
              </w:rPr>
              <w:t xml:space="preserve"> Carte Magnétique</w:t>
            </w:r>
          </w:p>
        </w:tc>
      </w:tr>
      <w:tr w:rsidR="006712A0" w:rsidRPr="003B2CC3" w:rsidTr="006712A0">
        <w:trPr>
          <w:trHeight w:val="340"/>
        </w:trPr>
        <w:tc>
          <w:tcPr>
            <w:tcW w:w="2835" w:type="dxa"/>
          </w:tcPr>
          <w:p w:rsidR="006712A0" w:rsidRPr="003B2CC3" w:rsidRDefault="0089204E" w:rsidP="003E2D12">
            <w:pPr>
              <w:rPr>
                <w:rFonts w:ascii="Arial" w:hAnsi="Arial" w:cs="Arial"/>
              </w:rPr>
            </w:pPr>
            <w:sdt>
              <w:sdtPr>
                <w:rPr>
                  <w:rFonts w:ascii="Arial" w:hAnsi="Arial" w:cs="Arial"/>
                </w:rPr>
                <w:id w:val="1295632317"/>
                <w14:checkbox>
                  <w14:checked w14:val="1"/>
                  <w14:checkedState w14:val="2612" w14:font="MS Gothic"/>
                  <w14:uncheckedState w14:val="2610" w14:font="MS Gothic"/>
                </w14:checkbox>
              </w:sdtPr>
              <w:sdtContent>
                <w:r w:rsidR="00B73C62">
                  <w:rPr>
                    <w:rFonts w:ascii="MS Gothic" w:eastAsia="MS Gothic" w:hAnsi="MS Gothic" w:cs="Arial" w:hint="eastAsia"/>
                  </w:rPr>
                  <w:t>☒</w:t>
                </w:r>
              </w:sdtContent>
            </w:sdt>
            <w:r w:rsidR="006712A0" w:rsidRPr="003B2CC3">
              <w:rPr>
                <w:rFonts w:ascii="Arial" w:hAnsi="Arial" w:cs="Arial"/>
              </w:rPr>
              <w:t xml:space="preserve"> Double décimètre</w:t>
            </w:r>
          </w:p>
        </w:tc>
      </w:tr>
      <w:tr w:rsidR="00C133F2" w:rsidRPr="003B2CC3" w:rsidTr="006712A0">
        <w:trPr>
          <w:trHeight w:val="340"/>
        </w:trPr>
        <w:tc>
          <w:tcPr>
            <w:tcW w:w="2835" w:type="dxa"/>
          </w:tcPr>
          <w:p w:rsidR="00C133F2" w:rsidRPr="003B2CC3" w:rsidRDefault="0089204E" w:rsidP="003E2D12">
            <w:pPr>
              <w:rPr>
                <w:rFonts w:ascii="Segoe UI Symbol" w:eastAsia="MS Gothic" w:hAnsi="Segoe UI Symbol" w:cs="Segoe UI Symbol"/>
              </w:rPr>
            </w:pPr>
            <w:sdt>
              <w:sdtPr>
                <w:rPr>
                  <w:rFonts w:ascii="Arial" w:hAnsi="Arial" w:cs="Arial"/>
                </w:rPr>
                <w:id w:val="998764482"/>
                <w14:checkbox>
                  <w14:checked w14:val="0"/>
                  <w14:checkedState w14:val="2612" w14:font="MS Gothic"/>
                  <w14:uncheckedState w14:val="2610" w14:font="MS Gothic"/>
                </w14:checkbox>
              </w:sdtPr>
              <w:sdtContent>
                <w:r w:rsidR="00B73C62">
                  <w:rPr>
                    <w:rFonts w:ascii="MS Gothic" w:eastAsia="MS Gothic" w:hAnsi="MS Gothic" w:cs="Arial" w:hint="eastAsia"/>
                  </w:rPr>
                  <w:t>☐</w:t>
                </w:r>
              </w:sdtContent>
            </w:sdt>
            <w:r w:rsidR="001F2504">
              <w:rPr>
                <w:rFonts w:ascii="Segoe UI Symbol" w:eastAsia="MS Gothic" w:hAnsi="Segoe UI Symbol" w:cs="Segoe UI Symbol"/>
              </w:rPr>
              <w:t xml:space="preserve"> </w:t>
            </w:r>
            <w:r w:rsidR="001F2504" w:rsidRPr="00D1046B">
              <w:rPr>
                <w:rFonts w:ascii="Arial" w:eastAsia="MS Gothic" w:hAnsi="Arial" w:cs="Arial"/>
              </w:rPr>
              <w:t>Chronomètre à étincelles</w:t>
            </w:r>
          </w:p>
        </w:tc>
      </w:tr>
      <w:tr w:rsidR="00D1046B" w:rsidRPr="003B2CC3" w:rsidTr="006712A0">
        <w:trPr>
          <w:trHeight w:val="340"/>
        </w:trPr>
        <w:tc>
          <w:tcPr>
            <w:tcW w:w="2835" w:type="dxa"/>
          </w:tcPr>
          <w:p w:rsidR="00D1046B" w:rsidRPr="003B2CC3" w:rsidRDefault="0089204E" w:rsidP="003E2D12">
            <w:pPr>
              <w:rPr>
                <w:rFonts w:ascii="Segoe UI Symbol" w:eastAsia="MS Gothic" w:hAnsi="Segoe UI Symbol" w:cs="Segoe UI Symbol"/>
              </w:rPr>
            </w:pPr>
            <w:sdt>
              <w:sdtPr>
                <w:rPr>
                  <w:rFonts w:ascii="Arial" w:hAnsi="Arial" w:cs="Arial"/>
                </w:rPr>
                <w:id w:val="1608001447"/>
                <w14:checkbox>
                  <w14:checked w14:val="0"/>
                  <w14:checkedState w14:val="2612" w14:font="MS Gothic"/>
                  <w14:uncheckedState w14:val="2610" w14:font="MS Gothic"/>
                </w14:checkbox>
              </w:sdtPr>
              <w:sdtContent>
                <w:r w:rsidR="00B73C62">
                  <w:rPr>
                    <w:rFonts w:ascii="MS Gothic" w:eastAsia="MS Gothic" w:hAnsi="MS Gothic" w:cs="Arial" w:hint="eastAsia"/>
                  </w:rPr>
                  <w:t>☐</w:t>
                </w:r>
              </w:sdtContent>
            </w:sdt>
            <w:r w:rsidR="00D1046B">
              <w:rPr>
                <w:rFonts w:ascii="Segoe UI Symbol" w:eastAsia="MS Gothic" w:hAnsi="Segoe UI Symbol" w:cs="Segoe UI Symbol"/>
              </w:rPr>
              <w:t xml:space="preserve"> </w:t>
            </w:r>
            <w:r w:rsidR="00D1046B" w:rsidRPr="009D2155">
              <w:rPr>
                <w:rFonts w:ascii="Arial" w:eastAsia="MS Gothic" w:hAnsi="Arial" w:cs="Arial"/>
              </w:rPr>
              <w:t>Rapporteur d’angle</w:t>
            </w:r>
          </w:p>
        </w:tc>
      </w:tr>
      <w:tr w:rsidR="009D2155" w:rsidRPr="003B2CC3" w:rsidTr="006712A0">
        <w:trPr>
          <w:trHeight w:val="340"/>
        </w:trPr>
        <w:tc>
          <w:tcPr>
            <w:tcW w:w="2835" w:type="dxa"/>
          </w:tcPr>
          <w:p w:rsidR="009D2155" w:rsidRPr="003B2CC3" w:rsidRDefault="0089204E" w:rsidP="003E2D12">
            <w:pPr>
              <w:rPr>
                <w:rFonts w:ascii="Segoe UI Symbol" w:eastAsia="MS Gothic" w:hAnsi="Segoe UI Symbol" w:cs="Segoe UI Symbol"/>
              </w:rPr>
            </w:pPr>
            <w:sdt>
              <w:sdtPr>
                <w:rPr>
                  <w:rFonts w:ascii="Arial" w:hAnsi="Arial" w:cs="Arial"/>
                </w:rPr>
                <w:id w:val="-238180244"/>
                <w14:checkbox>
                  <w14:checked w14:val="0"/>
                  <w14:checkedState w14:val="2612" w14:font="MS Gothic"/>
                  <w14:uncheckedState w14:val="2610" w14:font="MS Gothic"/>
                </w14:checkbox>
              </w:sdtPr>
              <w:sdtContent>
                <w:r w:rsidR="00B73C62">
                  <w:rPr>
                    <w:rFonts w:ascii="MS Gothic" w:eastAsia="MS Gothic" w:hAnsi="MS Gothic" w:cs="Arial" w:hint="eastAsia"/>
                  </w:rPr>
                  <w:t>☐</w:t>
                </w:r>
              </w:sdtContent>
            </w:sdt>
            <w:r w:rsidR="009D2155">
              <w:rPr>
                <w:rFonts w:ascii="Segoe UI Symbol" w:eastAsia="MS Gothic" w:hAnsi="Segoe UI Symbol" w:cs="Segoe UI Symbol"/>
              </w:rPr>
              <w:t xml:space="preserve"> </w:t>
            </w:r>
            <w:r w:rsidR="009D2155" w:rsidRPr="000B1B41">
              <w:rPr>
                <w:rFonts w:ascii="Arial" w:eastAsia="MS Gothic" w:hAnsi="Arial" w:cs="Arial"/>
              </w:rPr>
              <w:t>Dynamomètre</w:t>
            </w: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87" behindDoc="0" locked="0" layoutInCell="1" allowOverlap="1" wp14:anchorId="0175BE52" wp14:editId="59C88778">
                <wp:simplePos x="0" y="0"/>
                <wp:positionH relativeFrom="column">
                  <wp:posOffset>1228165</wp:posOffset>
                </wp:positionH>
                <wp:positionV relativeFrom="paragraph">
                  <wp:posOffset>2993241</wp:posOffset>
                </wp:positionV>
                <wp:extent cx="878018" cy="456602"/>
                <wp:effectExtent l="0" t="0" r="0" b="635"/>
                <wp:wrapNone/>
                <wp:docPr id="16" name="Zone de texte 16"/>
                <wp:cNvGraphicFramePr/>
                <a:graphic xmlns:a="http://schemas.openxmlformats.org/drawingml/2006/main">
                  <a:graphicData uri="http://schemas.microsoft.com/office/word/2010/wordprocessingShape">
                    <wps:wsp>
                      <wps:cNvSpPr txBox="1"/>
                      <wps:spPr>
                        <a:xfrm>
                          <a:off x="0" y="0"/>
                          <a:ext cx="878018" cy="456602"/>
                        </a:xfrm>
                        <a:prstGeom prst="rect">
                          <a:avLst/>
                        </a:prstGeom>
                        <a:solidFill>
                          <a:schemeClr val="lt1"/>
                        </a:solidFill>
                        <a:ln w="6350">
                          <a:noFill/>
                        </a:ln>
                      </wps:spPr>
                      <wps:txbx>
                        <w:txbxContent>
                          <w:p w:rsidR="0089204E" w:rsidRPr="004F0A85" w:rsidRDefault="0089204E"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BE52" id="Zone de texte 16" o:spid="_x0000_s1037" type="#_x0000_t202" style="position:absolute;margin-left:96.7pt;margin-top:235.7pt;width:69.15pt;height:35.9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" fillcolor="white [3201]" stroked="f" strokeweight=".5pt">
                <v:textbox>
                  <w:txbxContent>
                    <w:p w:rsidR="0089204E" w:rsidRPr="004F0A85" w:rsidRDefault="0089204E"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86" behindDoc="0" locked="0" layoutInCell="1" allowOverlap="1" wp14:anchorId="7D7C98DB" wp14:editId="7D01F52F">
                <wp:simplePos x="0" y="0"/>
                <wp:positionH relativeFrom="column">
                  <wp:posOffset>1653988</wp:posOffset>
                </wp:positionH>
                <wp:positionV relativeFrom="paragraph">
                  <wp:posOffset>3410099</wp:posOffset>
                </wp:positionV>
                <wp:extent cx="425824" cy="479612"/>
                <wp:effectExtent l="19050" t="19050" r="50800" b="53975"/>
                <wp:wrapNone/>
                <wp:docPr id="15" name="Connecteur droit avec flèche 15"/>
                <wp:cNvGraphicFramePr/>
                <a:graphic xmlns:a="http://schemas.openxmlformats.org/drawingml/2006/main">
                  <a:graphicData uri="http://schemas.microsoft.com/office/word/2010/wordprocessingShape">
                    <wps:wsp>
                      <wps:cNvCnPr/>
                      <wps:spPr>
                        <a:xfrm>
                          <a:off x="0" y="0"/>
                          <a:ext cx="425824" cy="4796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80110E" id="_x0000_t32" coordsize="21600,21600" o:spt="32" o:oned="t" path="m,l21600,21600e" filled="f">
                <v:path arrowok="t" fillok="f" o:connecttype="none"/>
                <o:lock v:ext="edit" shapetype="t"/>
              </v:shapetype>
              <v:shape id="Connecteur droit avec flèche 15" o:spid="_x0000_s1026" type="#_x0000_t32" style="position:absolute;margin-left:130.25pt;margin-top:268.5pt;width:33.55pt;height:37.75pt;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85" behindDoc="0" locked="0" layoutInCell="1" allowOverlap="1" wp14:anchorId="320FE900" wp14:editId="4F28102C">
                <wp:simplePos x="0" y="0"/>
                <wp:positionH relativeFrom="column">
                  <wp:posOffset>829272</wp:posOffset>
                </wp:positionH>
                <wp:positionV relativeFrom="paragraph">
                  <wp:posOffset>1110466</wp:posOffset>
                </wp:positionV>
                <wp:extent cx="977153" cy="412376"/>
                <wp:effectExtent l="0" t="0" r="0" b="6985"/>
                <wp:wrapNone/>
                <wp:docPr id="14" name="Zone de texte 14"/>
                <wp:cNvGraphicFramePr/>
                <a:graphic xmlns:a="http://schemas.openxmlformats.org/drawingml/2006/main">
                  <a:graphicData uri="http://schemas.microsoft.com/office/word/2010/wordprocessingShape">
                    <wps:wsp>
                      <wps:cNvSpPr txBox="1"/>
                      <wps:spPr>
                        <a:xfrm>
                          <a:off x="0" y="0"/>
                          <a:ext cx="977153" cy="412376"/>
                        </a:xfrm>
                        <a:prstGeom prst="rect">
                          <a:avLst/>
                        </a:prstGeom>
                        <a:solidFill>
                          <a:schemeClr val="lt1"/>
                        </a:solidFill>
                        <a:ln w="6350">
                          <a:noFill/>
                        </a:ln>
                      </wps:spPr>
                      <wps:txbx>
                        <w:txbxContent>
                          <w:p w:rsidR="0089204E" w:rsidRPr="00D90A30" w:rsidRDefault="0089204E"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FE900" id="Zone de texte 14" o:spid="_x0000_s1038" type="#_x0000_t202" style="position:absolute;margin-left:65.3pt;margin-top:87.45pt;width:76.95pt;height:32.4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" fillcolor="white [3201]" stroked="f" strokeweight=".5pt">
                <v:textbox>
                  <w:txbxContent>
                    <w:p w:rsidR="0089204E" w:rsidRPr="00D90A30" w:rsidRDefault="0089204E"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84" behindDoc="0" locked="0" layoutInCell="1" allowOverlap="1" wp14:anchorId="3BD8AC8B" wp14:editId="4F014AD0">
                <wp:simplePos x="0" y="0"/>
                <wp:positionH relativeFrom="column">
                  <wp:posOffset>1806388</wp:posOffset>
                </wp:positionH>
                <wp:positionV relativeFrom="paragraph">
                  <wp:posOffset>1325805</wp:posOffset>
                </wp:positionV>
                <wp:extent cx="434788" cy="44824"/>
                <wp:effectExtent l="19050" t="57150" r="0" b="88900"/>
                <wp:wrapNone/>
                <wp:docPr id="13" name="Connecteur droit avec flèche 13"/>
                <wp:cNvGraphicFramePr/>
                <a:graphic xmlns:a="http://schemas.openxmlformats.org/drawingml/2006/main">
                  <a:graphicData uri="http://schemas.microsoft.com/office/word/2010/wordprocessingShape">
                    <wps:wsp>
                      <wps:cNvCnPr/>
                      <wps:spPr>
                        <a:xfrm>
                          <a:off x="0" y="0"/>
                          <a:ext cx="434788" cy="4482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04FAD" id="Connecteur droit avec flèche 13" o:spid="_x0000_s1026" type="#_x0000_t32" style="position:absolute;margin-left:142.25pt;margin-top:104.4pt;width:34.25pt;height:3.55pt;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83" behindDoc="0" locked="0" layoutInCell="1" allowOverlap="1" wp14:anchorId="400282DE" wp14:editId="7F9FFDCD">
                <wp:simplePos x="0" y="0"/>
                <wp:positionH relativeFrom="column">
                  <wp:posOffset>3644154</wp:posOffset>
                </wp:positionH>
                <wp:positionV relativeFrom="paragraph">
                  <wp:posOffset>926876</wp:posOffset>
                </wp:positionV>
                <wp:extent cx="663388" cy="457200"/>
                <wp:effectExtent l="0" t="0" r="3810" b="0"/>
                <wp:wrapNone/>
                <wp:docPr id="12" name="Zone de texte 12"/>
                <wp:cNvGraphicFramePr/>
                <a:graphic xmlns:a="http://schemas.openxmlformats.org/drawingml/2006/main">
                  <a:graphicData uri="http://schemas.microsoft.com/office/word/2010/wordprocessingShape">
                    <wps:wsp>
                      <wps:cNvSpPr txBox="1"/>
                      <wps:spPr>
                        <a:xfrm>
                          <a:off x="0" y="0"/>
                          <a:ext cx="663388" cy="457200"/>
                        </a:xfrm>
                        <a:prstGeom prst="rect">
                          <a:avLst/>
                        </a:prstGeom>
                        <a:solidFill>
                          <a:schemeClr val="lt1"/>
                        </a:solidFill>
                        <a:ln w="6350">
                          <a:noFill/>
                        </a:ln>
                      </wps:spPr>
                      <wps:txbx>
                        <w:txbxContent>
                          <w:p w:rsidR="0089204E" w:rsidRPr="00A03795" w:rsidRDefault="0089204E"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282DE" id="Zone de texte 12" o:spid="_x0000_s1039" type="#_x0000_t202" style="position:absolute;margin-left:286.95pt;margin-top:73pt;width:52.25pt;height:36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" fillcolor="white [3201]" stroked="f" strokeweight=".5pt">
                <v:textbox>
                  <w:txbxContent>
                    <w:p w:rsidR="0089204E" w:rsidRPr="00A03795" w:rsidRDefault="0089204E"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82" behindDoc="0" locked="0" layoutInCell="1" allowOverlap="1" wp14:anchorId="6F37E5B6" wp14:editId="37D8A56C">
                <wp:simplePos x="0" y="0"/>
                <wp:positionH relativeFrom="column">
                  <wp:posOffset>3258671</wp:posOffset>
                </wp:positionH>
                <wp:positionV relativeFrom="paragraph">
                  <wp:posOffset>1052382</wp:posOffset>
                </wp:positionV>
                <wp:extent cx="363070" cy="94129"/>
                <wp:effectExtent l="38100" t="0" r="18415" b="77470"/>
                <wp:wrapNone/>
                <wp:docPr id="11" name="Connecteur droit avec flèche 11"/>
                <wp:cNvGraphicFramePr/>
                <a:graphic xmlns:a="http://schemas.openxmlformats.org/drawingml/2006/main">
                  <a:graphicData uri="http://schemas.microsoft.com/office/word/2010/wordprocessingShape">
                    <wps:wsp>
                      <wps:cNvCnPr/>
                      <wps:spPr>
                        <a:xfrm flipH="1">
                          <a:off x="0" y="0"/>
                          <a:ext cx="363070" cy="9412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7F01C" id="Connecteur droit avec flèche 11" o:spid="_x0000_s1026" type="#_x0000_t32" style="position:absolute;margin-left:256.6pt;margin-top:82.85pt;width:28.6pt;height:7.4pt;flip:x;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" strokecolor="white [3212]"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81" behindDoc="0" locked="0" layoutInCell="1" allowOverlap="1" wp14:anchorId="6049CDA1" wp14:editId="0D4EF522">
                <wp:simplePos x="0" y="0"/>
                <wp:positionH relativeFrom="column">
                  <wp:posOffset>3097306</wp:posOffset>
                </wp:positionH>
                <wp:positionV relativeFrom="paragraph">
                  <wp:posOffset>344169</wp:posOffset>
                </wp:positionV>
                <wp:extent cx="762000" cy="398929"/>
                <wp:effectExtent l="0" t="0" r="0" b="1270"/>
                <wp:wrapNone/>
                <wp:docPr id="10" name="Zone de texte 10"/>
                <wp:cNvGraphicFramePr/>
                <a:graphic xmlns:a="http://schemas.openxmlformats.org/drawingml/2006/main">
                  <a:graphicData uri="http://schemas.microsoft.com/office/word/2010/wordprocessingShape">
                    <wps:wsp>
                      <wps:cNvSpPr txBox="1"/>
                      <wps:spPr>
                        <a:xfrm>
                          <a:off x="0" y="0"/>
                          <a:ext cx="762000" cy="398929"/>
                        </a:xfrm>
                        <a:prstGeom prst="rect">
                          <a:avLst/>
                        </a:prstGeom>
                        <a:solidFill>
                          <a:schemeClr val="lt1"/>
                        </a:solidFill>
                        <a:ln w="6350">
                          <a:noFill/>
                        </a:ln>
                      </wps:spPr>
                      <wps:txbx>
                        <w:txbxContent>
                          <w:p w:rsidR="0089204E" w:rsidRPr="00A03795" w:rsidRDefault="0089204E"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9CDA1" id="Zone de texte 10" o:spid="_x0000_s1040" type="#_x0000_t202" style="position:absolute;margin-left:243.9pt;margin-top:27.1pt;width:60pt;height:31.4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" fillcolor="white [3201]" stroked="f" strokeweight=".5pt">
                <v:textbox>
                  <w:txbxContent>
                    <w:p w:rsidR="0089204E" w:rsidRPr="00A03795" w:rsidRDefault="0089204E"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80" behindDoc="0" locked="0" layoutInCell="1" allowOverlap="1" wp14:anchorId="7D8A93B6" wp14:editId="291EC51D">
                <wp:simplePos x="0" y="0"/>
                <wp:positionH relativeFrom="column">
                  <wp:posOffset>2366682</wp:posOffset>
                </wp:positionH>
                <wp:positionV relativeFrom="paragraph">
                  <wp:posOffset>518982</wp:posOffset>
                </wp:positionV>
                <wp:extent cx="726142" cy="125506"/>
                <wp:effectExtent l="38100" t="19050" r="17145" b="84455"/>
                <wp:wrapNone/>
                <wp:docPr id="9" name="Connecteur droit avec flèche 9"/>
                <wp:cNvGraphicFramePr/>
                <a:graphic xmlns:a="http://schemas.openxmlformats.org/drawingml/2006/main">
                  <a:graphicData uri="http://schemas.microsoft.com/office/word/2010/wordprocessingShape">
                    <wps:wsp>
                      <wps:cNvCnPr/>
                      <wps:spPr>
                        <a:xfrm flipH="1">
                          <a:off x="0" y="0"/>
                          <a:ext cx="726142" cy="1255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8D489" id="Connecteur droit avec flèche 9" o:spid="_x0000_s1026" type="#_x0000_t32" style="position:absolute;margin-left:186.35pt;margin-top:40.85pt;width:57.2pt;height:9.9pt;flip:x;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" strokecolor="white [3212]" strokeweight="2.25pt">
                <v:stroke endarrow="block" joinstyle="miter"/>
              </v:shape>
            </w:pict>
          </mc:Fallback>
        </mc:AlternateContent>
      </w: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br w:type="page"/>
      </w:r>
    </w:p>
    <w:p w:rsidR="005133E4" w:rsidRPr="007A7CB9"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lastRenderedPageBreak/>
        <w:t>Manipulations</w:t>
      </w:r>
    </w:p>
    <w:p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44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44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942156" w:rsidRPr="007A7CB9" w:rsidRDefault="00106F32"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A7CB9">
        <w:rPr>
          <w:rFonts w:ascii="Arial" w:hAnsi="Arial" w:cs="Arial"/>
          <w:b/>
        </w:rPr>
        <w:lastRenderedPageBreak/>
        <w:t xml:space="preserve">TABLEAUX DES </w:t>
      </w:r>
      <w:r w:rsidR="00942156" w:rsidRPr="007A7CB9">
        <w:rPr>
          <w:rFonts w:ascii="Arial" w:hAnsi="Arial" w:cs="Arial"/>
          <w:b/>
        </w:rPr>
        <w:t>RÉSULTATS</w:t>
      </w:r>
    </w:p>
    <w:p w:rsidR="00942156" w:rsidRDefault="00942156" w:rsidP="003E2D12">
      <w:pPr>
        <w:rPr>
          <w:rFonts w:ascii="Arial" w:hAnsi="Arial" w:cs="Arial"/>
        </w:rPr>
      </w:pPr>
    </w:p>
    <w:p w:rsidR="005133E4" w:rsidRPr="003B2CC3" w:rsidRDefault="005133E4" w:rsidP="003E2D12">
      <w:pPr>
        <w:rPr>
          <w:rFonts w:ascii="Arial" w:hAnsi="Arial" w:cs="Arial"/>
        </w:rPr>
      </w:pPr>
    </w:p>
    <w:p w:rsidR="005133E4" w:rsidRDefault="005133E4" w:rsidP="003E2D12">
      <w:pPr>
        <w:rPr>
          <w:rFonts w:ascii="Arial" w:hAnsi="Arial" w:cs="Arial"/>
          <w:color w:val="4472C4" w:themeColor="accent1"/>
        </w:rPr>
      </w:pPr>
      <w:r w:rsidRPr="003B2CC3">
        <w:rPr>
          <w:rFonts w:ascii="Arial" w:hAnsi="Arial" w:cs="Arial"/>
        </w:rPr>
        <w:t xml:space="preserve">Titre : </w:t>
      </w:r>
      <w:r w:rsidR="00DA33F1">
        <w:rPr>
          <w:rFonts w:ascii="Arial" w:hAnsi="Arial" w:cs="Arial"/>
          <w:color w:val="4472C4" w:themeColor="accent1"/>
        </w:rPr>
        <w:t xml:space="preserve">Allongement </w:t>
      </w:r>
      <w:r w:rsidR="00184F09">
        <w:rPr>
          <w:rFonts w:ascii="Arial" w:hAnsi="Arial" w:cs="Arial"/>
          <w:color w:val="4472C4" w:themeColor="accent1"/>
        </w:rPr>
        <w:t>de ressorts en fonction de la masse accrochée</w:t>
      </w:r>
    </w:p>
    <w:p w:rsidR="00184F09" w:rsidRDefault="00184F09" w:rsidP="003E2D12">
      <w:pPr>
        <w:rPr>
          <w:rFonts w:ascii="Arial" w:hAnsi="Arial" w:cs="Arial"/>
          <w:color w:val="4472C4" w:themeColor="accent1"/>
        </w:rPr>
      </w:pPr>
    </w:p>
    <w:tbl>
      <w:tblPr>
        <w:tblStyle w:val="Grilledutableau"/>
        <w:tblW w:w="0" w:type="auto"/>
        <w:tblLook w:val="04A0" w:firstRow="1" w:lastRow="0" w:firstColumn="1" w:lastColumn="0" w:noHBand="0" w:noVBand="1"/>
      </w:tblPr>
      <w:tblGrid>
        <w:gridCol w:w="1878"/>
        <w:gridCol w:w="1879"/>
        <w:gridCol w:w="1879"/>
        <w:gridCol w:w="1879"/>
        <w:gridCol w:w="1879"/>
      </w:tblGrid>
      <w:tr w:rsidR="00BD7B09" w:rsidTr="00733CA1">
        <w:tc>
          <w:tcPr>
            <w:tcW w:w="1878" w:type="dxa"/>
            <w:vMerge w:val="restart"/>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Masse (kg)</w:t>
            </w:r>
          </w:p>
        </w:tc>
        <w:tc>
          <w:tcPr>
            <w:tcW w:w="3758" w:type="dxa"/>
            <w:gridSpan w:val="2"/>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Ressort 1</w:t>
            </w:r>
          </w:p>
        </w:tc>
        <w:tc>
          <w:tcPr>
            <w:tcW w:w="3758" w:type="dxa"/>
            <w:gridSpan w:val="2"/>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Ressort 2</w:t>
            </w:r>
          </w:p>
        </w:tc>
      </w:tr>
      <w:tr w:rsidR="00BD7B09" w:rsidTr="00733CA1">
        <w:tc>
          <w:tcPr>
            <w:tcW w:w="1878" w:type="dxa"/>
            <w:vMerge/>
            <w:vAlign w:val="center"/>
          </w:tcPr>
          <w:p w:rsidR="00BD7B09" w:rsidRDefault="00BD7B09" w:rsidP="00733CA1">
            <w:pPr>
              <w:jc w:val="center"/>
              <w:rPr>
                <w:rFonts w:ascii="Arial" w:hAnsi="Arial" w:cs="Arial"/>
                <w:color w:val="4472C4" w:themeColor="accent1"/>
              </w:rPr>
            </w:pP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Allongement (cm)</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Allongement (m)</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Allongement (cm)</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Allongement (m)</w:t>
            </w:r>
          </w:p>
        </w:tc>
      </w:tr>
      <w:tr w:rsidR="00BD7B09" w:rsidTr="00733CA1">
        <w:tc>
          <w:tcPr>
            <w:tcW w:w="1878"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0</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0</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0</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0</w:t>
            </w:r>
          </w:p>
        </w:tc>
        <w:tc>
          <w:tcPr>
            <w:tcW w:w="1879" w:type="dxa"/>
            <w:vAlign w:val="center"/>
          </w:tcPr>
          <w:p w:rsidR="00BD7B09" w:rsidRDefault="00BD7B09" w:rsidP="00733CA1">
            <w:pPr>
              <w:jc w:val="center"/>
              <w:rPr>
                <w:rFonts w:ascii="Arial" w:hAnsi="Arial" w:cs="Arial"/>
                <w:color w:val="4472C4" w:themeColor="accent1"/>
              </w:rPr>
            </w:pPr>
            <w:r>
              <w:rPr>
                <w:rFonts w:ascii="Arial" w:hAnsi="Arial" w:cs="Arial"/>
                <w:color w:val="4472C4" w:themeColor="accent1"/>
              </w:rPr>
              <w:t>0</w:t>
            </w:r>
          </w:p>
        </w:tc>
      </w:tr>
      <w:tr w:rsidR="00034009" w:rsidTr="00733CA1">
        <w:tc>
          <w:tcPr>
            <w:tcW w:w="1878" w:type="dxa"/>
            <w:vAlign w:val="center"/>
          </w:tcPr>
          <w:p w:rsidR="00034009" w:rsidRDefault="00034009" w:rsidP="00733CA1">
            <w:pPr>
              <w:jc w:val="center"/>
              <w:rPr>
                <w:rFonts w:ascii="Arial" w:hAnsi="Arial" w:cs="Arial"/>
                <w:color w:val="4472C4" w:themeColor="accent1"/>
              </w:rPr>
            </w:pPr>
            <w:r>
              <w:rPr>
                <w:rFonts w:ascii="Arial" w:hAnsi="Arial" w:cs="Arial"/>
                <w:color w:val="4472C4" w:themeColor="accent1"/>
              </w:rPr>
              <w:t>0,050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1,48</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0,0148</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3,00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0,0300</w:t>
            </w:r>
          </w:p>
        </w:tc>
      </w:tr>
      <w:tr w:rsidR="00034009" w:rsidTr="00733CA1">
        <w:tc>
          <w:tcPr>
            <w:tcW w:w="1878" w:type="dxa"/>
            <w:vAlign w:val="center"/>
          </w:tcPr>
          <w:p w:rsidR="00034009" w:rsidRDefault="00034009" w:rsidP="00733CA1">
            <w:pPr>
              <w:jc w:val="center"/>
              <w:rPr>
                <w:rFonts w:ascii="Arial" w:hAnsi="Arial" w:cs="Arial"/>
                <w:color w:val="4472C4" w:themeColor="accent1"/>
              </w:rPr>
            </w:pPr>
            <w:r>
              <w:rPr>
                <w:rFonts w:ascii="Arial" w:hAnsi="Arial" w:cs="Arial"/>
                <w:color w:val="4472C4" w:themeColor="accent1"/>
              </w:rPr>
              <w:t>0,100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3,00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0,0300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5,90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0,0590</w:t>
            </w:r>
          </w:p>
        </w:tc>
      </w:tr>
      <w:tr w:rsidR="00034009" w:rsidTr="00733CA1">
        <w:tc>
          <w:tcPr>
            <w:tcW w:w="1878" w:type="dxa"/>
            <w:vAlign w:val="center"/>
          </w:tcPr>
          <w:p w:rsidR="00034009" w:rsidRDefault="00034009" w:rsidP="00733CA1">
            <w:pPr>
              <w:jc w:val="center"/>
              <w:rPr>
                <w:rFonts w:ascii="Arial" w:hAnsi="Arial" w:cs="Arial"/>
                <w:color w:val="4472C4" w:themeColor="accent1"/>
              </w:rPr>
            </w:pPr>
            <w:r>
              <w:rPr>
                <w:rFonts w:ascii="Arial" w:hAnsi="Arial" w:cs="Arial"/>
                <w:color w:val="4472C4" w:themeColor="accent1"/>
              </w:rPr>
              <w:t>0,150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4,50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0,0450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9,00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0,0900</w:t>
            </w:r>
          </w:p>
        </w:tc>
      </w:tr>
      <w:tr w:rsidR="00034009" w:rsidTr="00733CA1">
        <w:tc>
          <w:tcPr>
            <w:tcW w:w="1878" w:type="dxa"/>
            <w:vAlign w:val="center"/>
          </w:tcPr>
          <w:p w:rsidR="00034009" w:rsidRDefault="00034009" w:rsidP="00733CA1">
            <w:pPr>
              <w:jc w:val="center"/>
              <w:rPr>
                <w:rFonts w:ascii="Arial" w:hAnsi="Arial" w:cs="Arial"/>
                <w:color w:val="4472C4" w:themeColor="accent1"/>
              </w:rPr>
            </w:pPr>
            <w:r>
              <w:rPr>
                <w:rFonts w:ascii="Arial" w:hAnsi="Arial" w:cs="Arial"/>
                <w:color w:val="4472C4" w:themeColor="accent1"/>
              </w:rPr>
              <w:t>0,200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6,00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0,0600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12,</w:t>
            </w:r>
            <w:r w:rsidR="00733CA1">
              <w:rPr>
                <w:rFonts w:ascii="Arial" w:hAnsi="Arial" w:cs="Arial"/>
                <w:color w:val="4472C4" w:themeColor="accent1"/>
              </w:rPr>
              <w:t>10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0,1210</w:t>
            </w:r>
          </w:p>
        </w:tc>
      </w:tr>
      <w:tr w:rsidR="00034009" w:rsidTr="00733CA1">
        <w:tc>
          <w:tcPr>
            <w:tcW w:w="1878" w:type="dxa"/>
            <w:vAlign w:val="center"/>
          </w:tcPr>
          <w:p w:rsidR="00034009" w:rsidRDefault="00034009" w:rsidP="00733CA1">
            <w:pPr>
              <w:jc w:val="center"/>
              <w:rPr>
                <w:rFonts w:ascii="Arial" w:hAnsi="Arial" w:cs="Arial"/>
                <w:color w:val="4472C4" w:themeColor="accent1"/>
              </w:rPr>
            </w:pPr>
            <w:r>
              <w:rPr>
                <w:rFonts w:ascii="Arial" w:hAnsi="Arial" w:cs="Arial"/>
                <w:color w:val="4472C4" w:themeColor="accent1"/>
              </w:rPr>
              <w:t>0,250</w:t>
            </w:r>
          </w:p>
        </w:tc>
        <w:tc>
          <w:tcPr>
            <w:tcW w:w="1879" w:type="dxa"/>
            <w:vAlign w:val="center"/>
          </w:tcPr>
          <w:p w:rsidR="00034009" w:rsidRDefault="00516287" w:rsidP="00733CA1">
            <w:pPr>
              <w:jc w:val="center"/>
              <w:rPr>
                <w:rFonts w:ascii="Arial" w:hAnsi="Arial" w:cs="Arial"/>
                <w:color w:val="4472C4" w:themeColor="accent1"/>
              </w:rPr>
            </w:pPr>
            <w:r>
              <w:rPr>
                <w:rFonts w:ascii="Arial" w:hAnsi="Arial" w:cs="Arial"/>
                <w:color w:val="4472C4" w:themeColor="accent1"/>
              </w:rPr>
              <w:t>7,50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0,0750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15,10</w:t>
            </w:r>
          </w:p>
        </w:tc>
        <w:tc>
          <w:tcPr>
            <w:tcW w:w="1879" w:type="dxa"/>
            <w:vAlign w:val="center"/>
          </w:tcPr>
          <w:p w:rsidR="00034009" w:rsidRDefault="00733CA1" w:rsidP="00733CA1">
            <w:pPr>
              <w:jc w:val="center"/>
              <w:rPr>
                <w:rFonts w:ascii="Arial" w:hAnsi="Arial" w:cs="Arial"/>
                <w:color w:val="4472C4" w:themeColor="accent1"/>
              </w:rPr>
            </w:pPr>
            <w:r>
              <w:rPr>
                <w:rFonts w:ascii="Arial" w:hAnsi="Arial" w:cs="Arial"/>
                <w:color w:val="4472C4" w:themeColor="accent1"/>
              </w:rPr>
              <w:t>0,1510</w:t>
            </w:r>
          </w:p>
        </w:tc>
      </w:tr>
    </w:tbl>
    <w:p w:rsidR="00184F09" w:rsidRPr="00DA33F1" w:rsidRDefault="00184F09" w:rsidP="003E2D12">
      <w:pPr>
        <w:rPr>
          <w:rFonts w:ascii="Arial" w:hAnsi="Arial" w:cs="Arial"/>
          <w:color w:val="4472C4" w:themeColor="accent1"/>
        </w:rPr>
      </w:pPr>
    </w:p>
    <w:p w:rsidR="00AC23E3" w:rsidRPr="00AC23E3" w:rsidRDefault="00AC23E3" w:rsidP="00AC23E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AC23E3">
        <w:rPr>
          <w:rFonts w:ascii="Arial" w:hAnsi="Arial" w:cs="Arial"/>
          <w:b/>
        </w:rPr>
        <w:t>ANALYSE DES RÉSULTATS</w:t>
      </w:r>
    </w:p>
    <w:p w:rsidR="005133E4" w:rsidRDefault="005133E4" w:rsidP="003E2D12">
      <w:pPr>
        <w:rPr>
          <w:rFonts w:ascii="Arial" w:hAnsi="Arial" w:cs="Arial"/>
        </w:rPr>
      </w:pPr>
    </w:p>
    <w:p w:rsidR="00AC23E3" w:rsidRPr="003B2CC3" w:rsidRDefault="00AC23E3" w:rsidP="003E2D12">
      <w:pPr>
        <w:rPr>
          <w:rFonts w:ascii="Arial" w:hAnsi="Arial" w:cs="Arial"/>
        </w:rPr>
      </w:pPr>
    </w:p>
    <w:p w:rsidR="00F171B9" w:rsidRDefault="00F171B9" w:rsidP="00F171B9">
      <w:pPr>
        <w:rPr>
          <w:rFonts w:ascii="Arial" w:hAnsi="Arial" w:cs="Arial"/>
          <w:color w:val="4472C4" w:themeColor="accent1"/>
        </w:rPr>
      </w:pPr>
      <w:r w:rsidRPr="003B2CC3">
        <w:rPr>
          <w:rFonts w:ascii="Arial" w:hAnsi="Arial" w:cs="Arial"/>
        </w:rPr>
        <w:t xml:space="preserve">Titre : </w:t>
      </w:r>
      <w:r>
        <w:rPr>
          <w:rFonts w:ascii="Arial" w:hAnsi="Arial" w:cs="Arial"/>
          <w:color w:val="4472C4" w:themeColor="accent1"/>
        </w:rPr>
        <w:t>Allongement de ressorts en fonction de la masse accrochée</w:t>
      </w:r>
    </w:p>
    <w:p w:rsidR="00F171B9" w:rsidRDefault="00F171B9" w:rsidP="00F171B9">
      <w:pPr>
        <w:rPr>
          <w:rFonts w:ascii="Arial" w:hAnsi="Arial" w:cs="Arial"/>
          <w:color w:val="4472C4" w:themeColor="accent1"/>
        </w:rPr>
      </w:pPr>
    </w:p>
    <w:tbl>
      <w:tblPr>
        <w:tblStyle w:val="Grilledutableau"/>
        <w:tblW w:w="0" w:type="auto"/>
        <w:tblLook w:val="04A0" w:firstRow="1" w:lastRow="0" w:firstColumn="1" w:lastColumn="0" w:noHBand="0" w:noVBand="1"/>
      </w:tblPr>
      <w:tblGrid>
        <w:gridCol w:w="1259"/>
        <w:gridCol w:w="1467"/>
        <w:gridCol w:w="1667"/>
        <w:gridCol w:w="1667"/>
        <w:gridCol w:w="1667"/>
        <w:gridCol w:w="1667"/>
      </w:tblGrid>
      <w:tr w:rsidR="00BD7B09" w:rsidTr="00E6270C">
        <w:tc>
          <w:tcPr>
            <w:tcW w:w="1259" w:type="dxa"/>
            <w:vMerge w:val="restart"/>
            <w:vAlign w:val="center"/>
          </w:tcPr>
          <w:p w:rsidR="00BD7B09" w:rsidRDefault="00BD7B09" w:rsidP="00F358D5">
            <w:pPr>
              <w:jc w:val="center"/>
              <w:rPr>
                <w:rFonts w:ascii="Arial" w:hAnsi="Arial" w:cs="Arial"/>
                <w:color w:val="4472C4" w:themeColor="accent1"/>
              </w:rPr>
            </w:pPr>
            <w:r>
              <w:rPr>
                <w:rFonts w:ascii="Arial" w:hAnsi="Arial" w:cs="Arial"/>
                <w:color w:val="4472C4" w:themeColor="accent1"/>
              </w:rPr>
              <w:t>Masse (kg)</w:t>
            </w:r>
          </w:p>
        </w:tc>
        <w:tc>
          <w:tcPr>
            <w:tcW w:w="1467" w:type="dxa"/>
            <w:vMerge w:val="restart"/>
            <w:vAlign w:val="center"/>
          </w:tcPr>
          <w:p w:rsidR="00BD7B09" w:rsidRDefault="00BD7B09" w:rsidP="00E6270C">
            <w:pPr>
              <w:jc w:val="center"/>
              <w:rPr>
                <w:rFonts w:ascii="Arial" w:hAnsi="Arial" w:cs="Arial"/>
                <w:color w:val="4472C4" w:themeColor="accent1"/>
              </w:rPr>
            </w:pPr>
            <w:r>
              <w:rPr>
                <w:rFonts w:ascii="Arial" w:hAnsi="Arial" w:cs="Arial"/>
                <w:color w:val="4472C4" w:themeColor="accent1"/>
              </w:rPr>
              <w:t>Force (N)</w:t>
            </w:r>
          </w:p>
        </w:tc>
        <w:tc>
          <w:tcPr>
            <w:tcW w:w="3334" w:type="dxa"/>
            <w:gridSpan w:val="2"/>
            <w:vAlign w:val="center"/>
          </w:tcPr>
          <w:p w:rsidR="00BD7B09" w:rsidRDefault="00BD7B09" w:rsidP="00F358D5">
            <w:pPr>
              <w:jc w:val="center"/>
              <w:rPr>
                <w:rFonts w:ascii="Arial" w:hAnsi="Arial" w:cs="Arial"/>
                <w:color w:val="4472C4" w:themeColor="accent1"/>
              </w:rPr>
            </w:pPr>
            <w:r>
              <w:rPr>
                <w:rFonts w:ascii="Arial" w:hAnsi="Arial" w:cs="Arial"/>
                <w:color w:val="4472C4" w:themeColor="accent1"/>
              </w:rPr>
              <w:t>Ressort 1</w:t>
            </w:r>
          </w:p>
        </w:tc>
        <w:tc>
          <w:tcPr>
            <w:tcW w:w="3334" w:type="dxa"/>
            <w:gridSpan w:val="2"/>
            <w:vAlign w:val="center"/>
          </w:tcPr>
          <w:p w:rsidR="00BD7B09" w:rsidRDefault="00BD7B09" w:rsidP="00F358D5">
            <w:pPr>
              <w:jc w:val="center"/>
              <w:rPr>
                <w:rFonts w:ascii="Arial" w:hAnsi="Arial" w:cs="Arial"/>
                <w:color w:val="4472C4" w:themeColor="accent1"/>
              </w:rPr>
            </w:pPr>
            <w:r>
              <w:rPr>
                <w:rFonts w:ascii="Arial" w:hAnsi="Arial" w:cs="Arial"/>
                <w:color w:val="4472C4" w:themeColor="accent1"/>
              </w:rPr>
              <w:t>Ressort 2</w:t>
            </w:r>
          </w:p>
        </w:tc>
      </w:tr>
      <w:tr w:rsidR="00E6270C" w:rsidTr="00BD7B09">
        <w:tc>
          <w:tcPr>
            <w:tcW w:w="1259" w:type="dxa"/>
            <w:vMerge/>
            <w:vAlign w:val="center"/>
          </w:tcPr>
          <w:p w:rsidR="00E6270C" w:rsidRDefault="00E6270C" w:rsidP="00E6270C">
            <w:pPr>
              <w:jc w:val="center"/>
              <w:rPr>
                <w:rFonts w:ascii="Arial" w:hAnsi="Arial" w:cs="Arial"/>
                <w:color w:val="4472C4" w:themeColor="accent1"/>
              </w:rPr>
            </w:pPr>
          </w:p>
        </w:tc>
        <w:tc>
          <w:tcPr>
            <w:tcW w:w="1467" w:type="dxa"/>
            <w:vMerge/>
          </w:tcPr>
          <w:p w:rsidR="00E6270C" w:rsidRDefault="00E6270C" w:rsidP="00E6270C">
            <w:pPr>
              <w:jc w:val="center"/>
              <w:rPr>
                <w:rFonts w:ascii="Arial" w:hAnsi="Arial" w:cs="Arial"/>
                <w:color w:val="4472C4" w:themeColor="accent1"/>
              </w:rPr>
            </w:pP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Allongement (m)</w:t>
            </w:r>
          </w:p>
        </w:tc>
        <w:tc>
          <w:tcPr>
            <w:tcW w:w="1667" w:type="dxa"/>
            <w:vAlign w:val="center"/>
          </w:tcPr>
          <w:p w:rsidR="00E6270C" w:rsidRDefault="00F21FEF" w:rsidP="00E6270C">
            <w:pPr>
              <w:jc w:val="center"/>
              <w:rPr>
                <w:rFonts w:ascii="Arial" w:hAnsi="Arial" w:cs="Arial"/>
                <w:color w:val="4472C4" w:themeColor="accent1"/>
              </w:rPr>
            </w:pPr>
            <w:r>
              <w:rPr>
                <w:rFonts w:ascii="Arial" w:hAnsi="Arial" w:cs="Arial"/>
                <w:color w:val="4472C4" w:themeColor="accent1"/>
              </w:rPr>
              <w:t>k = F/x</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Allongement (m)</w:t>
            </w:r>
          </w:p>
        </w:tc>
        <w:tc>
          <w:tcPr>
            <w:tcW w:w="1667" w:type="dxa"/>
            <w:vAlign w:val="center"/>
          </w:tcPr>
          <w:p w:rsidR="00E6270C" w:rsidRDefault="00F21FEF" w:rsidP="00E6270C">
            <w:pPr>
              <w:jc w:val="center"/>
              <w:rPr>
                <w:rFonts w:ascii="Arial" w:hAnsi="Arial" w:cs="Arial"/>
                <w:color w:val="4472C4" w:themeColor="accent1"/>
              </w:rPr>
            </w:pPr>
            <w:r>
              <w:rPr>
                <w:rFonts w:ascii="Arial" w:hAnsi="Arial" w:cs="Arial"/>
                <w:color w:val="4472C4" w:themeColor="accent1"/>
              </w:rPr>
              <w:t>k = F/x</w:t>
            </w:r>
          </w:p>
        </w:tc>
      </w:tr>
      <w:tr w:rsidR="00E6270C" w:rsidTr="00BD7B09">
        <w:tc>
          <w:tcPr>
            <w:tcW w:w="1259"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w:t>
            </w:r>
          </w:p>
        </w:tc>
        <w:tc>
          <w:tcPr>
            <w:tcW w:w="1467" w:type="dxa"/>
          </w:tcPr>
          <w:p w:rsidR="00E6270C" w:rsidRDefault="00E6270C" w:rsidP="00E6270C">
            <w:pPr>
              <w:jc w:val="center"/>
              <w:rPr>
                <w:rFonts w:ascii="Arial" w:hAnsi="Arial" w:cs="Arial"/>
                <w:color w:val="4472C4" w:themeColor="accent1"/>
              </w:rPr>
            </w:pPr>
            <w:r>
              <w:rPr>
                <w:rFonts w:ascii="Arial" w:hAnsi="Arial" w:cs="Arial"/>
                <w:color w:val="4472C4" w:themeColor="accent1"/>
              </w:rPr>
              <w:t>0</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w:t>
            </w:r>
          </w:p>
        </w:tc>
      </w:tr>
      <w:tr w:rsidR="00E6270C" w:rsidTr="00BD7B09">
        <w:tc>
          <w:tcPr>
            <w:tcW w:w="1259"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0,050</w:t>
            </w:r>
          </w:p>
        </w:tc>
        <w:tc>
          <w:tcPr>
            <w:tcW w:w="1467" w:type="dxa"/>
          </w:tcPr>
          <w:p w:rsidR="00E6270C" w:rsidRDefault="00E6270C" w:rsidP="00E6270C">
            <w:pPr>
              <w:jc w:val="center"/>
              <w:rPr>
                <w:rFonts w:ascii="Arial" w:hAnsi="Arial" w:cs="Arial"/>
                <w:color w:val="4472C4" w:themeColor="accent1"/>
              </w:rPr>
            </w:pPr>
            <w:r>
              <w:rPr>
                <w:rFonts w:ascii="Arial" w:hAnsi="Arial" w:cs="Arial"/>
                <w:color w:val="4472C4" w:themeColor="accent1"/>
              </w:rPr>
              <w:t>0,490</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0,0148</w:t>
            </w:r>
          </w:p>
        </w:tc>
        <w:tc>
          <w:tcPr>
            <w:tcW w:w="1667" w:type="dxa"/>
            <w:vAlign w:val="center"/>
          </w:tcPr>
          <w:p w:rsidR="00E6270C" w:rsidRDefault="00F21FEF" w:rsidP="00E6270C">
            <w:pPr>
              <w:jc w:val="center"/>
              <w:rPr>
                <w:rFonts w:ascii="Arial" w:hAnsi="Arial" w:cs="Arial"/>
                <w:color w:val="4472C4" w:themeColor="accent1"/>
              </w:rPr>
            </w:pPr>
            <w:r>
              <w:rPr>
                <w:rFonts w:ascii="Arial" w:hAnsi="Arial" w:cs="Arial"/>
                <w:color w:val="4472C4" w:themeColor="accent1"/>
              </w:rPr>
              <w:t>32,666</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0,0300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16,333</w:t>
            </w:r>
          </w:p>
        </w:tc>
      </w:tr>
      <w:tr w:rsidR="00E6270C" w:rsidTr="00BD7B09">
        <w:tc>
          <w:tcPr>
            <w:tcW w:w="1259"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0,100</w:t>
            </w:r>
          </w:p>
        </w:tc>
        <w:tc>
          <w:tcPr>
            <w:tcW w:w="1467" w:type="dxa"/>
          </w:tcPr>
          <w:p w:rsidR="00E6270C" w:rsidRDefault="00E6270C" w:rsidP="00E6270C">
            <w:pPr>
              <w:jc w:val="center"/>
              <w:rPr>
                <w:rFonts w:ascii="Arial" w:hAnsi="Arial" w:cs="Arial"/>
                <w:color w:val="4472C4" w:themeColor="accent1"/>
              </w:rPr>
            </w:pPr>
            <w:r>
              <w:rPr>
                <w:rFonts w:ascii="Arial" w:hAnsi="Arial" w:cs="Arial"/>
                <w:color w:val="4472C4" w:themeColor="accent1"/>
              </w:rPr>
              <w:t>0,981</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0,0300</w:t>
            </w:r>
          </w:p>
        </w:tc>
        <w:tc>
          <w:tcPr>
            <w:tcW w:w="1667" w:type="dxa"/>
            <w:vAlign w:val="center"/>
          </w:tcPr>
          <w:p w:rsidR="00E6270C" w:rsidRDefault="00F21FEF" w:rsidP="00E6270C">
            <w:pPr>
              <w:jc w:val="center"/>
              <w:rPr>
                <w:rFonts w:ascii="Arial" w:hAnsi="Arial" w:cs="Arial"/>
                <w:color w:val="4472C4" w:themeColor="accent1"/>
              </w:rPr>
            </w:pPr>
            <w:r>
              <w:rPr>
                <w:rFonts w:ascii="Arial" w:hAnsi="Arial" w:cs="Arial"/>
                <w:color w:val="4472C4" w:themeColor="accent1"/>
              </w:rPr>
              <w:t>32,700</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0,0590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16,627</w:t>
            </w:r>
          </w:p>
        </w:tc>
      </w:tr>
      <w:tr w:rsidR="00E6270C" w:rsidTr="00BD7B09">
        <w:tc>
          <w:tcPr>
            <w:tcW w:w="1259"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0,150</w:t>
            </w:r>
          </w:p>
        </w:tc>
        <w:tc>
          <w:tcPr>
            <w:tcW w:w="1467" w:type="dxa"/>
          </w:tcPr>
          <w:p w:rsidR="00E6270C" w:rsidRDefault="00E6270C" w:rsidP="00E6270C">
            <w:pPr>
              <w:jc w:val="center"/>
              <w:rPr>
                <w:rFonts w:ascii="Arial" w:hAnsi="Arial" w:cs="Arial"/>
                <w:color w:val="4472C4" w:themeColor="accent1"/>
              </w:rPr>
            </w:pPr>
            <w:r>
              <w:rPr>
                <w:rFonts w:ascii="Arial" w:hAnsi="Arial" w:cs="Arial"/>
                <w:color w:val="4472C4" w:themeColor="accent1"/>
              </w:rPr>
              <w:t>1,471</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0,0450</w:t>
            </w:r>
          </w:p>
        </w:tc>
        <w:tc>
          <w:tcPr>
            <w:tcW w:w="1667" w:type="dxa"/>
            <w:vAlign w:val="center"/>
          </w:tcPr>
          <w:p w:rsidR="00E6270C" w:rsidRDefault="00F21FEF" w:rsidP="00E6270C">
            <w:pPr>
              <w:jc w:val="center"/>
              <w:rPr>
                <w:rFonts w:ascii="Arial" w:hAnsi="Arial" w:cs="Arial"/>
                <w:color w:val="4472C4" w:themeColor="accent1"/>
              </w:rPr>
            </w:pPr>
            <w:r>
              <w:rPr>
                <w:rFonts w:ascii="Arial" w:hAnsi="Arial" w:cs="Arial"/>
                <w:color w:val="4472C4" w:themeColor="accent1"/>
              </w:rPr>
              <w:t>32,</w:t>
            </w:r>
            <w:r w:rsidR="00091453">
              <w:rPr>
                <w:rFonts w:ascii="Arial" w:hAnsi="Arial" w:cs="Arial"/>
                <w:color w:val="4472C4" w:themeColor="accent1"/>
              </w:rPr>
              <w:t>689</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0,0900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16,344</w:t>
            </w:r>
          </w:p>
        </w:tc>
      </w:tr>
      <w:tr w:rsidR="00E6270C" w:rsidTr="00BD7B09">
        <w:tc>
          <w:tcPr>
            <w:tcW w:w="1259"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0,200</w:t>
            </w:r>
          </w:p>
        </w:tc>
        <w:tc>
          <w:tcPr>
            <w:tcW w:w="1467" w:type="dxa"/>
          </w:tcPr>
          <w:p w:rsidR="00E6270C" w:rsidRDefault="00E6270C" w:rsidP="00E6270C">
            <w:pPr>
              <w:jc w:val="center"/>
              <w:rPr>
                <w:rFonts w:ascii="Arial" w:hAnsi="Arial" w:cs="Arial"/>
                <w:color w:val="4472C4" w:themeColor="accent1"/>
              </w:rPr>
            </w:pPr>
            <w:r>
              <w:rPr>
                <w:rFonts w:ascii="Arial" w:hAnsi="Arial" w:cs="Arial"/>
                <w:color w:val="4472C4" w:themeColor="accent1"/>
              </w:rPr>
              <w:t>1,962</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0,0600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32,700</w:t>
            </w:r>
          </w:p>
        </w:tc>
        <w:tc>
          <w:tcPr>
            <w:tcW w:w="1667" w:type="dxa"/>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0,1210</w:t>
            </w:r>
          </w:p>
        </w:tc>
        <w:tc>
          <w:tcPr>
            <w:tcW w:w="1667" w:type="dxa"/>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16,215</w:t>
            </w:r>
          </w:p>
        </w:tc>
      </w:tr>
      <w:tr w:rsidR="00E6270C" w:rsidTr="00321B36">
        <w:tc>
          <w:tcPr>
            <w:tcW w:w="1259" w:type="dxa"/>
            <w:tcBorders>
              <w:bottom w:val="single" w:sz="4" w:space="0" w:color="auto"/>
            </w:tcBorders>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0,250</w:t>
            </w:r>
          </w:p>
        </w:tc>
        <w:tc>
          <w:tcPr>
            <w:tcW w:w="1467" w:type="dxa"/>
            <w:tcBorders>
              <w:bottom w:val="single" w:sz="4" w:space="0" w:color="auto"/>
            </w:tcBorders>
          </w:tcPr>
          <w:p w:rsidR="00E6270C" w:rsidRDefault="00E6270C" w:rsidP="00E6270C">
            <w:pPr>
              <w:jc w:val="center"/>
              <w:rPr>
                <w:rFonts w:ascii="Arial" w:hAnsi="Arial" w:cs="Arial"/>
                <w:color w:val="4472C4" w:themeColor="accent1"/>
              </w:rPr>
            </w:pPr>
            <w:r>
              <w:rPr>
                <w:rFonts w:ascii="Arial" w:hAnsi="Arial" w:cs="Arial"/>
                <w:color w:val="4472C4" w:themeColor="accent1"/>
              </w:rPr>
              <w:t>2,452</w:t>
            </w:r>
          </w:p>
        </w:tc>
        <w:tc>
          <w:tcPr>
            <w:tcW w:w="1667" w:type="dxa"/>
            <w:tcBorders>
              <w:bottom w:val="single" w:sz="4" w:space="0" w:color="auto"/>
            </w:tcBorders>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0,0750</w:t>
            </w:r>
          </w:p>
        </w:tc>
        <w:tc>
          <w:tcPr>
            <w:tcW w:w="1667" w:type="dxa"/>
            <w:tcBorders>
              <w:bottom w:val="double" w:sz="4" w:space="0" w:color="auto"/>
            </w:tcBorders>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32,693</w:t>
            </w:r>
          </w:p>
        </w:tc>
        <w:tc>
          <w:tcPr>
            <w:tcW w:w="1667" w:type="dxa"/>
            <w:tcBorders>
              <w:bottom w:val="single" w:sz="4" w:space="0" w:color="auto"/>
            </w:tcBorders>
            <w:vAlign w:val="center"/>
          </w:tcPr>
          <w:p w:rsidR="00E6270C" w:rsidRDefault="00E6270C" w:rsidP="00E6270C">
            <w:pPr>
              <w:jc w:val="center"/>
              <w:rPr>
                <w:rFonts w:ascii="Arial" w:hAnsi="Arial" w:cs="Arial"/>
                <w:color w:val="4472C4" w:themeColor="accent1"/>
              </w:rPr>
            </w:pPr>
            <w:r>
              <w:rPr>
                <w:rFonts w:ascii="Arial" w:hAnsi="Arial" w:cs="Arial"/>
                <w:color w:val="4472C4" w:themeColor="accent1"/>
              </w:rPr>
              <w:t>0,1510</w:t>
            </w:r>
          </w:p>
        </w:tc>
        <w:tc>
          <w:tcPr>
            <w:tcW w:w="1667" w:type="dxa"/>
            <w:tcBorders>
              <w:bottom w:val="double" w:sz="4" w:space="0" w:color="auto"/>
            </w:tcBorders>
            <w:vAlign w:val="center"/>
          </w:tcPr>
          <w:p w:rsidR="00E6270C" w:rsidRDefault="00091453" w:rsidP="00E6270C">
            <w:pPr>
              <w:jc w:val="center"/>
              <w:rPr>
                <w:rFonts w:ascii="Arial" w:hAnsi="Arial" w:cs="Arial"/>
                <w:color w:val="4472C4" w:themeColor="accent1"/>
              </w:rPr>
            </w:pPr>
            <w:r>
              <w:rPr>
                <w:rFonts w:ascii="Arial" w:hAnsi="Arial" w:cs="Arial"/>
                <w:color w:val="4472C4" w:themeColor="accent1"/>
              </w:rPr>
              <w:t>16,238</w:t>
            </w:r>
          </w:p>
        </w:tc>
      </w:tr>
      <w:tr w:rsidR="003F0B86" w:rsidTr="00321B36">
        <w:tc>
          <w:tcPr>
            <w:tcW w:w="1259" w:type="dxa"/>
            <w:tcBorders>
              <w:left w:val="nil"/>
              <w:bottom w:val="nil"/>
              <w:right w:val="nil"/>
            </w:tcBorders>
            <w:vAlign w:val="center"/>
          </w:tcPr>
          <w:p w:rsidR="003F0B86" w:rsidRDefault="003F0B86" w:rsidP="00E6270C">
            <w:pPr>
              <w:jc w:val="center"/>
              <w:rPr>
                <w:rFonts w:ascii="Arial" w:hAnsi="Arial" w:cs="Arial"/>
                <w:color w:val="4472C4" w:themeColor="accent1"/>
              </w:rPr>
            </w:pPr>
          </w:p>
        </w:tc>
        <w:tc>
          <w:tcPr>
            <w:tcW w:w="1467" w:type="dxa"/>
            <w:tcBorders>
              <w:left w:val="nil"/>
              <w:bottom w:val="nil"/>
              <w:right w:val="nil"/>
            </w:tcBorders>
          </w:tcPr>
          <w:p w:rsidR="003F0B86" w:rsidRDefault="003F0B86" w:rsidP="00E6270C">
            <w:pPr>
              <w:jc w:val="center"/>
              <w:rPr>
                <w:rFonts w:ascii="Arial" w:hAnsi="Arial" w:cs="Arial"/>
                <w:color w:val="4472C4" w:themeColor="accent1"/>
              </w:rPr>
            </w:pPr>
          </w:p>
        </w:tc>
        <w:tc>
          <w:tcPr>
            <w:tcW w:w="1667" w:type="dxa"/>
            <w:tcBorders>
              <w:left w:val="nil"/>
              <w:bottom w:val="nil"/>
              <w:right w:val="double" w:sz="4" w:space="0" w:color="auto"/>
            </w:tcBorders>
            <w:vAlign w:val="center"/>
          </w:tcPr>
          <w:p w:rsidR="003F0B86" w:rsidRDefault="003F0B86" w:rsidP="00E6270C">
            <w:pPr>
              <w:jc w:val="center"/>
              <w:rPr>
                <w:rFonts w:ascii="Arial" w:hAnsi="Arial" w:cs="Arial"/>
                <w:color w:val="4472C4" w:themeColor="accent1"/>
              </w:rPr>
            </w:pPr>
            <w:r>
              <w:rPr>
                <w:rFonts w:ascii="Arial" w:hAnsi="Arial" w:cs="Arial"/>
                <w:color w:val="4472C4" w:themeColor="accent1"/>
              </w:rPr>
              <w:t>moyenne</w:t>
            </w:r>
          </w:p>
        </w:tc>
        <w:tc>
          <w:tcPr>
            <w:tcW w:w="1667" w:type="dxa"/>
            <w:tcBorders>
              <w:top w:val="double" w:sz="4" w:space="0" w:color="auto"/>
              <w:left w:val="double" w:sz="4" w:space="0" w:color="auto"/>
              <w:bottom w:val="double" w:sz="4" w:space="0" w:color="auto"/>
              <w:right w:val="double" w:sz="4" w:space="0" w:color="auto"/>
            </w:tcBorders>
            <w:vAlign w:val="center"/>
          </w:tcPr>
          <w:p w:rsidR="003F0B86" w:rsidRDefault="003F0B86" w:rsidP="00E6270C">
            <w:pPr>
              <w:jc w:val="center"/>
              <w:rPr>
                <w:rFonts w:ascii="Arial" w:hAnsi="Arial" w:cs="Arial"/>
                <w:color w:val="4472C4" w:themeColor="accent1"/>
              </w:rPr>
            </w:pPr>
            <w:r>
              <w:rPr>
                <w:rFonts w:ascii="Arial" w:hAnsi="Arial" w:cs="Arial"/>
                <w:color w:val="4472C4" w:themeColor="accent1"/>
              </w:rPr>
              <w:t>32,690</w:t>
            </w:r>
          </w:p>
        </w:tc>
        <w:tc>
          <w:tcPr>
            <w:tcW w:w="1667" w:type="dxa"/>
            <w:tcBorders>
              <w:left w:val="double" w:sz="4" w:space="0" w:color="auto"/>
              <w:bottom w:val="nil"/>
              <w:right w:val="double" w:sz="4" w:space="0" w:color="auto"/>
            </w:tcBorders>
            <w:vAlign w:val="center"/>
          </w:tcPr>
          <w:p w:rsidR="003F0B86" w:rsidRDefault="003F0B86" w:rsidP="00E6270C">
            <w:pPr>
              <w:jc w:val="center"/>
              <w:rPr>
                <w:rFonts w:ascii="Arial" w:hAnsi="Arial" w:cs="Arial"/>
                <w:color w:val="4472C4" w:themeColor="accent1"/>
              </w:rPr>
            </w:pPr>
            <w:r>
              <w:rPr>
                <w:rFonts w:ascii="Arial" w:hAnsi="Arial" w:cs="Arial"/>
                <w:color w:val="4472C4" w:themeColor="accent1"/>
              </w:rPr>
              <w:t>moyenne</w:t>
            </w:r>
          </w:p>
        </w:tc>
        <w:tc>
          <w:tcPr>
            <w:tcW w:w="1667" w:type="dxa"/>
            <w:tcBorders>
              <w:top w:val="double" w:sz="4" w:space="0" w:color="auto"/>
              <w:left w:val="double" w:sz="4" w:space="0" w:color="auto"/>
              <w:bottom w:val="double" w:sz="4" w:space="0" w:color="auto"/>
              <w:right w:val="double" w:sz="4" w:space="0" w:color="auto"/>
            </w:tcBorders>
            <w:vAlign w:val="center"/>
          </w:tcPr>
          <w:p w:rsidR="003F0B86" w:rsidRDefault="003F0B86" w:rsidP="00E6270C">
            <w:pPr>
              <w:jc w:val="center"/>
              <w:rPr>
                <w:rFonts w:ascii="Arial" w:hAnsi="Arial" w:cs="Arial"/>
                <w:color w:val="4472C4" w:themeColor="accent1"/>
              </w:rPr>
            </w:pPr>
            <w:r>
              <w:rPr>
                <w:rFonts w:ascii="Arial" w:hAnsi="Arial" w:cs="Arial"/>
                <w:color w:val="4472C4" w:themeColor="accent1"/>
              </w:rPr>
              <w:t>16,351</w:t>
            </w:r>
          </w:p>
        </w:tc>
      </w:tr>
    </w:tbl>
    <w:p w:rsidR="00F171B9" w:rsidRPr="00DA33F1" w:rsidRDefault="00F171B9" w:rsidP="00F171B9">
      <w:pPr>
        <w:rPr>
          <w:rFonts w:ascii="Arial" w:hAnsi="Arial" w:cs="Arial"/>
          <w:color w:val="4472C4" w:themeColor="accent1"/>
        </w:rPr>
      </w:pPr>
    </w:p>
    <w:p w:rsidR="000B1B41" w:rsidRDefault="000B1B41" w:rsidP="003E2D12">
      <w:pPr>
        <w:rPr>
          <w:rFonts w:ascii="Arial" w:hAnsi="Arial" w:cs="Arial"/>
        </w:rPr>
      </w:pPr>
    </w:p>
    <w:p w:rsidR="00CB516F" w:rsidRDefault="00E91ED8" w:rsidP="003E2D12">
      <w:pPr>
        <w:rPr>
          <w:rFonts w:ascii="Arial" w:hAnsi="Arial" w:cs="Arial"/>
        </w:rPr>
      </w:pPr>
      <w:r>
        <w:rPr>
          <w:noProof/>
          <w:lang w:eastAsia="fr-CA"/>
        </w:rPr>
        <w:lastRenderedPageBreak/>
        <w:drawing>
          <wp:inline distT="0" distB="0" distL="0" distR="0" wp14:anchorId="12765862" wp14:editId="61295B3A">
            <wp:extent cx="4960620" cy="2743200"/>
            <wp:effectExtent l="0" t="0" r="11430" b="0"/>
            <wp:docPr id="958" name="Graphique 958">
              <a:extLst xmlns:a="http://schemas.openxmlformats.org/drawingml/2006/main">
                <a:ext uri="{FF2B5EF4-FFF2-40B4-BE49-F238E27FC236}">
                  <a16:creationId xmlns:a16="http://schemas.microsoft.com/office/drawing/2014/main" id="{1754F133-3542-406F-B620-06656CF57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B516F" w:rsidRDefault="00CB516F"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le ressort 1. N’oubliez pas de donner un titre à votre diagramme. Montrez-le à votre enseignant.</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le ressort 2. N’oubliez pas de donner un titre à votre diagramme. Montrez-le à votre enseignant.</w:t>
      </w:r>
    </w:p>
    <w:p w:rsidR="005133E4" w:rsidRPr="003B2CC3" w:rsidRDefault="005133E4" w:rsidP="003E2D12">
      <w:pPr>
        <w:rPr>
          <w:rFonts w:ascii="Arial" w:hAnsi="Arial" w:cs="Arial"/>
        </w:rPr>
      </w:pPr>
    </w:p>
    <w:p w:rsidR="005133E4" w:rsidRPr="007A7CB9" w:rsidRDefault="00942156"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D</w:t>
      </w:r>
      <w:r w:rsidR="005133E4" w:rsidRPr="007A7CB9">
        <w:rPr>
          <w:rFonts w:ascii="Arial" w:hAnsi="Arial" w:cs="Arial"/>
          <w:b/>
          <w:caps/>
        </w:rPr>
        <w:t>iscussion</w:t>
      </w:r>
    </w:p>
    <w:p w:rsidR="00942156" w:rsidRPr="003B2CC3" w:rsidRDefault="00942156"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 force en fonction de l’allongement pour le ressort 1. Expliquez votre réponse.</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rsidTr="009E29E3">
        <w:trPr>
          <w:cantSplit/>
          <w:trHeight w:hRule="exact" w:val="360"/>
        </w:trPr>
        <w:tc>
          <w:tcPr>
            <w:tcW w:w="360" w:type="dxa"/>
            <w:tcBorders>
              <w:top w:val="nil"/>
              <w:bottom w:val="nil"/>
            </w:tcBorders>
          </w:tcPr>
          <w:p w:rsidR="005133E4" w:rsidRPr="003B2CC3" w:rsidRDefault="005133E4" w:rsidP="003E2D12">
            <w:pPr>
              <w:rPr>
                <w:rFonts w:ascii="Arial" w:hAnsi="Arial" w:cs="Arial"/>
              </w:rPr>
            </w:pPr>
          </w:p>
        </w:tc>
        <w:tc>
          <w:tcPr>
            <w:tcW w:w="9240" w:type="dxa"/>
            <w:tcBorders>
              <w:top w:val="nil"/>
              <w:bottom w:val="single" w:sz="4" w:space="0" w:color="auto"/>
            </w:tcBorders>
            <w:vAlign w:val="bottom"/>
          </w:tcPr>
          <w:p w:rsidR="005133E4" w:rsidRPr="00CA0529" w:rsidRDefault="00CA0529" w:rsidP="003E2D12">
            <w:pPr>
              <w:rPr>
                <w:rFonts w:ascii="Arial" w:hAnsi="Arial" w:cs="Arial"/>
                <w:color w:val="4472C4" w:themeColor="accent1"/>
              </w:rPr>
            </w:pPr>
            <w:r>
              <w:rPr>
                <w:rFonts w:ascii="Arial" w:hAnsi="Arial" w:cs="Arial"/>
                <w:color w:val="4472C4" w:themeColor="accent1"/>
              </w:rPr>
              <w:t>Une droite</w:t>
            </w:r>
          </w:p>
        </w:tc>
      </w:tr>
      <w:tr w:rsidR="009E29E3" w:rsidRPr="003B2CC3" w:rsidTr="009E29E3">
        <w:trPr>
          <w:gridAfter w:val="1"/>
          <w:wAfter w:w="9240" w:type="dxa"/>
          <w:cantSplit/>
          <w:trHeight w:hRule="exact" w:val="360"/>
        </w:trPr>
        <w:tc>
          <w:tcPr>
            <w:tcW w:w="360" w:type="dxa"/>
            <w:tcBorders>
              <w:top w:val="nil"/>
              <w:bottom w:val="nil"/>
            </w:tcBorders>
          </w:tcPr>
          <w:p w:rsidR="009E29E3" w:rsidRPr="003B2CC3" w:rsidRDefault="009E29E3" w:rsidP="003E2D12">
            <w:pPr>
              <w:rPr>
                <w:rFonts w:ascii="Arial" w:hAnsi="Arial" w:cs="Arial"/>
              </w:rPr>
            </w:pPr>
          </w:p>
        </w:tc>
      </w:tr>
    </w:tbl>
    <w:p w:rsidR="005133E4" w:rsidRPr="003B2CC3" w:rsidRDefault="005133E4" w:rsidP="003E2D12">
      <w:pPr>
        <w:rPr>
          <w:rFonts w:ascii="Arial" w:hAnsi="Arial" w:cs="Arial"/>
        </w:rPr>
      </w:pPr>
      <w:r w:rsidRPr="003B2CC3">
        <w:rPr>
          <w:rFonts w:ascii="Arial" w:hAnsi="Arial" w:cs="Arial"/>
        </w:rPr>
        <w:t>2.</w:t>
      </w:r>
      <w:r w:rsidRPr="003B2CC3">
        <w:rPr>
          <w:rFonts w:ascii="Arial" w:hAnsi="Arial" w:cs="Arial"/>
        </w:rPr>
        <w:tab/>
        <w:t>Quelle est la forme du tracé de votre diagramme de la force en fonction de l’allongement pour le ressort 2. Expliquez votre réponse.</w:t>
      </w:r>
    </w:p>
    <w:tbl>
      <w:tblPr>
        <w:tblW w:w="8374" w:type="dxa"/>
        <w:tblBorders>
          <w:bottom w:val="single" w:sz="4" w:space="0" w:color="auto"/>
        </w:tblBorders>
        <w:tblLayout w:type="fixed"/>
        <w:tblCellMar>
          <w:left w:w="0" w:type="dxa"/>
          <w:right w:w="0" w:type="dxa"/>
        </w:tblCellMar>
        <w:tblLook w:val="0000" w:firstRow="0" w:lastRow="0" w:firstColumn="0" w:lastColumn="0" w:noHBand="0" w:noVBand="0"/>
      </w:tblPr>
      <w:tblGrid>
        <w:gridCol w:w="314"/>
        <w:gridCol w:w="8060"/>
      </w:tblGrid>
      <w:tr w:rsidR="005133E4" w:rsidRPr="003B2CC3" w:rsidTr="009E29E3">
        <w:trPr>
          <w:cantSplit/>
          <w:trHeight w:hRule="exact" w:val="266"/>
        </w:trPr>
        <w:tc>
          <w:tcPr>
            <w:tcW w:w="314" w:type="dxa"/>
            <w:tcBorders>
              <w:top w:val="nil"/>
              <w:bottom w:val="nil"/>
            </w:tcBorders>
          </w:tcPr>
          <w:p w:rsidR="005133E4" w:rsidRPr="003B2CC3" w:rsidRDefault="005133E4" w:rsidP="003E2D12">
            <w:pPr>
              <w:rPr>
                <w:rFonts w:ascii="Arial" w:hAnsi="Arial" w:cs="Arial"/>
              </w:rPr>
            </w:pPr>
          </w:p>
        </w:tc>
        <w:tc>
          <w:tcPr>
            <w:tcW w:w="8060" w:type="dxa"/>
            <w:tcBorders>
              <w:top w:val="nil"/>
              <w:bottom w:val="nil"/>
            </w:tcBorders>
            <w:vAlign w:val="bottom"/>
          </w:tcPr>
          <w:p w:rsidR="005133E4" w:rsidRPr="003B2CC3" w:rsidRDefault="00CA0529" w:rsidP="003E2D12">
            <w:pPr>
              <w:rPr>
                <w:rFonts w:ascii="Arial" w:eastAsia="Times" w:hAnsi="Arial" w:cs="Arial"/>
              </w:rPr>
            </w:pPr>
            <w:r>
              <w:rPr>
                <w:rFonts w:ascii="Arial" w:hAnsi="Arial" w:cs="Arial"/>
                <w:color w:val="4472C4" w:themeColor="accent1"/>
              </w:rPr>
              <w:t>Une droite</w:t>
            </w:r>
          </w:p>
        </w:tc>
      </w:tr>
      <w:tr w:rsidR="009E29E3" w:rsidRPr="003B2CC3" w:rsidTr="009E29E3">
        <w:trPr>
          <w:gridAfter w:val="1"/>
          <w:wAfter w:w="8060" w:type="dxa"/>
          <w:cantSplit/>
          <w:trHeight w:hRule="exact" w:val="266"/>
        </w:trPr>
        <w:tc>
          <w:tcPr>
            <w:tcW w:w="314" w:type="dxa"/>
            <w:tcBorders>
              <w:top w:val="nil"/>
              <w:bottom w:val="nil"/>
            </w:tcBorders>
          </w:tcPr>
          <w:p w:rsidR="009E29E3" w:rsidRPr="003B2CC3" w:rsidRDefault="009E29E3" w:rsidP="003E2D12">
            <w:pPr>
              <w:rPr>
                <w:rFonts w:ascii="Arial" w:hAnsi="Arial" w:cs="Arial"/>
              </w:rPr>
            </w:pPr>
          </w:p>
        </w:tc>
      </w:tr>
    </w:tbl>
    <w:p w:rsidR="005133E4" w:rsidRPr="003B2CC3" w:rsidRDefault="005133E4" w:rsidP="003E2D12">
      <w:pPr>
        <w:rPr>
          <w:rFonts w:ascii="Arial" w:hAnsi="Arial" w:cs="Arial"/>
        </w:rPr>
      </w:pPr>
      <w:r w:rsidRPr="003B2CC3">
        <w:rPr>
          <w:rFonts w:ascii="Arial" w:hAnsi="Arial" w:cs="Arial"/>
        </w:rPr>
        <w:t>3.</w:t>
      </w:r>
      <w:r w:rsidRPr="003B2CC3">
        <w:rPr>
          <w:rFonts w:ascii="Arial" w:hAnsi="Arial" w:cs="Arial"/>
        </w:rPr>
        <w:tab/>
        <w:t xml:space="preserve">Comment pouvez-vous interpréter les deux diagrammes. comparez les en trouvant la valeur de la pente pour chaque diagramme </w:t>
      </w:r>
    </w:p>
    <w:tbl>
      <w:tblPr>
        <w:tblpPr w:leftFromText="141" w:rightFromText="141" w:vertAnchor="text" w:tblpY="1"/>
        <w:tblOverlap w:val="neve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rsidTr="00E378AD">
        <w:trPr>
          <w:cantSplit/>
          <w:trHeight w:hRule="exact" w:val="360"/>
        </w:trPr>
        <w:tc>
          <w:tcPr>
            <w:tcW w:w="360" w:type="dxa"/>
            <w:tcBorders>
              <w:top w:val="nil"/>
              <w:bottom w:val="nil"/>
            </w:tcBorders>
          </w:tcPr>
          <w:p w:rsidR="005133E4" w:rsidRPr="003B2CC3" w:rsidRDefault="005133E4" w:rsidP="00E378AD">
            <w:pPr>
              <w:rPr>
                <w:rFonts w:ascii="Arial" w:hAnsi="Arial" w:cs="Arial"/>
              </w:rPr>
            </w:pPr>
          </w:p>
        </w:tc>
        <w:tc>
          <w:tcPr>
            <w:tcW w:w="9240" w:type="dxa"/>
            <w:tcBorders>
              <w:top w:val="nil"/>
              <w:bottom w:val="nil"/>
            </w:tcBorders>
            <w:vAlign w:val="bottom"/>
          </w:tcPr>
          <w:p w:rsidR="005133E4" w:rsidRPr="000B15E1" w:rsidRDefault="000B15E1" w:rsidP="00E378AD">
            <w:pPr>
              <w:rPr>
                <w:rFonts w:ascii="Arial" w:eastAsia="Times" w:hAnsi="Arial" w:cs="Arial"/>
                <w:color w:val="4472C4" w:themeColor="accent1"/>
              </w:rPr>
            </w:pPr>
            <w:r>
              <w:rPr>
                <w:rFonts w:ascii="Arial" w:eastAsia="Times" w:hAnsi="Arial" w:cs="Arial"/>
                <w:color w:val="4472C4" w:themeColor="accent1"/>
              </w:rPr>
              <w:t>Ressort 1 : m = 32,66 N/m</w:t>
            </w:r>
          </w:p>
        </w:tc>
      </w:tr>
      <w:tr w:rsidR="005133E4" w:rsidRPr="003B2CC3" w:rsidTr="00E378AD">
        <w:trPr>
          <w:cantSplit/>
          <w:trHeight w:hRule="exact" w:val="360"/>
        </w:trPr>
        <w:tc>
          <w:tcPr>
            <w:tcW w:w="360" w:type="dxa"/>
            <w:tcBorders>
              <w:top w:val="nil"/>
              <w:bottom w:val="nil"/>
            </w:tcBorders>
          </w:tcPr>
          <w:p w:rsidR="005133E4" w:rsidRPr="003B2CC3" w:rsidRDefault="005133E4" w:rsidP="00E378AD">
            <w:pPr>
              <w:rPr>
                <w:rFonts w:ascii="Arial" w:hAnsi="Arial" w:cs="Arial"/>
              </w:rPr>
            </w:pPr>
          </w:p>
        </w:tc>
        <w:tc>
          <w:tcPr>
            <w:tcW w:w="9240" w:type="dxa"/>
            <w:tcBorders>
              <w:top w:val="single" w:sz="4" w:space="0" w:color="000000"/>
              <w:bottom w:val="single" w:sz="4" w:space="0" w:color="000000"/>
            </w:tcBorders>
            <w:vAlign w:val="bottom"/>
          </w:tcPr>
          <w:p w:rsidR="005133E4" w:rsidRPr="003B2CC3" w:rsidRDefault="000B15E1" w:rsidP="00E378AD">
            <w:pPr>
              <w:rPr>
                <w:rFonts w:ascii="Arial" w:hAnsi="Arial" w:cs="Arial"/>
              </w:rPr>
            </w:pPr>
            <w:r>
              <w:rPr>
                <w:rFonts w:ascii="Arial" w:eastAsia="Times" w:hAnsi="Arial" w:cs="Arial"/>
                <w:color w:val="4472C4" w:themeColor="accent1"/>
              </w:rPr>
              <w:t>Ressort 2 : m = 16,21 N/m</w:t>
            </w:r>
          </w:p>
        </w:tc>
      </w:tr>
    </w:tbl>
    <w:p w:rsidR="005133E4" w:rsidRPr="003B2CC3" w:rsidRDefault="00E378AD" w:rsidP="003E2D12">
      <w:pPr>
        <w:rPr>
          <w:rFonts w:ascii="Arial" w:hAnsi="Arial" w:cs="Arial"/>
        </w:rPr>
      </w:pPr>
      <w:r>
        <w:rPr>
          <w:rFonts w:ascii="Arial" w:hAnsi="Arial" w:cs="Arial"/>
        </w:rPr>
        <w:br w:type="textWrapping" w:clear="all"/>
      </w:r>
      <w:r w:rsidR="005133E4" w:rsidRPr="003B2CC3">
        <w:rPr>
          <w:rFonts w:ascii="Arial" w:hAnsi="Arial" w:cs="Arial"/>
        </w:rPr>
        <w:t>4.</w:t>
      </w:r>
      <w:r w:rsidR="005133E4" w:rsidRPr="003B2CC3">
        <w:rPr>
          <w:rFonts w:ascii="Arial" w:hAnsi="Arial" w:cs="Arial"/>
        </w:rPr>
        <w:tab/>
        <w:t>Après comparaison on constate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rsidTr="003B2CC3">
        <w:trPr>
          <w:cantSplit/>
          <w:trHeight w:hRule="exact" w:val="360"/>
        </w:trPr>
        <w:tc>
          <w:tcPr>
            <w:tcW w:w="360" w:type="dxa"/>
            <w:tcBorders>
              <w:top w:val="nil"/>
              <w:bottom w:val="nil"/>
            </w:tcBorders>
          </w:tcPr>
          <w:p w:rsidR="005133E4" w:rsidRPr="00F061C8" w:rsidRDefault="005133E4" w:rsidP="003E2D12">
            <w:pPr>
              <w:rPr>
                <w:rFonts w:ascii="Arial" w:hAnsi="Arial" w:cs="Arial"/>
                <w:color w:val="4472C4" w:themeColor="accent1"/>
              </w:rPr>
            </w:pPr>
          </w:p>
        </w:tc>
        <w:tc>
          <w:tcPr>
            <w:tcW w:w="9240" w:type="dxa"/>
            <w:tcBorders>
              <w:top w:val="nil"/>
              <w:bottom w:val="nil"/>
            </w:tcBorders>
            <w:vAlign w:val="bottom"/>
          </w:tcPr>
          <w:p w:rsidR="005133E4" w:rsidRPr="00F061C8" w:rsidRDefault="00F061C8" w:rsidP="003E2D12">
            <w:pPr>
              <w:rPr>
                <w:rFonts w:ascii="Arial" w:eastAsia="Times" w:hAnsi="Arial" w:cs="Arial"/>
                <w:color w:val="4472C4" w:themeColor="accent1"/>
              </w:rPr>
            </w:pPr>
            <w:r w:rsidRPr="00F061C8">
              <w:rPr>
                <w:rFonts w:ascii="Arial" w:eastAsia="Times" w:hAnsi="Arial" w:cs="Arial"/>
                <w:color w:val="4472C4" w:themeColor="accent1"/>
              </w:rPr>
              <w:t xml:space="preserve">La pente du ressort 2 </w:t>
            </w:r>
            <w:r>
              <w:rPr>
                <w:rFonts w:ascii="Arial" w:eastAsia="Times" w:hAnsi="Arial" w:cs="Arial"/>
                <w:color w:val="4472C4" w:themeColor="accent1"/>
              </w:rPr>
              <w:t xml:space="preserve">(2 ressorts) </w:t>
            </w:r>
            <w:r w:rsidRPr="00F061C8">
              <w:rPr>
                <w:rFonts w:ascii="Arial" w:eastAsia="Times" w:hAnsi="Arial" w:cs="Arial"/>
                <w:color w:val="4472C4" w:themeColor="accent1"/>
              </w:rPr>
              <w:t>est la moitié de celle du ressort 1</w:t>
            </w:r>
            <w:r>
              <w:rPr>
                <w:rFonts w:ascii="Arial" w:eastAsia="Times" w:hAnsi="Arial" w:cs="Arial"/>
                <w:color w:val="4472C4" w:themeColor="accent1"/>
              </w:rPr>
              <w:t xml:space="preserve"> (un seul ressort)</w:t>
            </w:r>
          </w:p>
        </w:tc>
      </w:tr>
      <w:tr w:rsidR="005133E4" w:rsidRPr="003B2CC3" w:rsidTr="003B2CC3">
        <w:trPr>
          <w:cantSplit/>
          <w:trHeight w:hRule="exact" w:val="360"/>
        </w:trPr>
        <w:tc>
          <w:tcPr>
            <w:tcW w:w="360" w:type="dxa"/>
            <w:tcBorders>
              <w:top w:val="nil"/>
              <w:bottom w:val="nil"/>
            </w:tcBorders>
          </w:tcPr>
          <w:p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4D271D" w:rsidRDefault="004D271D">
      <w:pPr>
        <w:rPr>
          <w:rFonts w:ascii="Arial" w:hAnsi="Arial" w:cs="Arial"/>
        </w:rPr>
      </w:pPr>
      <w:r>
        <w:rPr>
          <w:rFonts w:ascii="Arial" w:hAnsi="Arial" w:cs="Arial"/>
        </w:rPr>
        <w:br w:type="page"/>
      </w:r>
    </w:p>
    <w:p w:rsidR="005133E4" w:rsidRPr="003B2CC3" w:rsidRDefault="005133E4" w:rsidP="003E2D12">
      <w:pPr>
        <w:rPr>
          <w:rFonts w:ascii="Arial" w:hAnsi="Arial" w:cs="Arial"/>
        </w:rPr>
      </w:pPr>
      <w:r w:rsidRPr="003B2CC3">
        <w:rPr>
          <w:rFonts w:ascii="Arial" w:hAnsi="Arial" w:cs="Arial"/>
        </w:rPr>
        <w:lastRenderedPageBreak/>
        <w:t>5.</w:t>
      </w:r>
      <w:r w:rsidRPr="003B2CC3">
        <w:rPr>
          <w:rFonts w:ascii="Arial" w:hAnsi="Arial" w:cs="Arial"/>
        </w:rPr>
        <w:tab/>
        <w:t>Quelles sont les causes d’erreurs possibles de ce laboratoire ?</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rsidTr="00AA627E">
        <w:trPr>
          <w:cantSplit/>
          <w:trHeight w:hRule="exact" w:val="654"/>
        </w:trPr>
        <w:tc>
          <w:tcPr>
            <w:tcW w:w="360" w:type="dxa"/>
            <w:tcBorders>
              <w:top w:val="nil"/>
              <w:bottom w:val="nil"/>
            </w:tcBorders>
          </w:tcPr>
          <w:p w:rsidR="005133E4" w:rsidRPr="003B2CC3" w:rsidRDefault="005133E4" w:rsidP="003E2D12">
            <w:pPr>
              <w:rPr>
                <w:rFonts w:ascii="Arial" w:hAnsi="Arial" w:cs="Arial"/>
              </w:rPr>
            </w:pPr>
          </w:p>
        </w:tc>
        <w:tc>
          <w:tcPr>
            <w:tcW w:w="9240" w:type="dxa"/>
            <w:tcBorders>
              <w:top w:val="nil"/>
              <w:bottom w:val="nil"/>
            </w:tcBorders>
            <w:vAlign w:val="bottom"/>
          </w:tcPr>
          <w:p w:rsidR="005133E4" w:rsidRPr="000B442F" w:rsidRDefault="000B442F" w:rsidP="003E2D12">
            <w:pPr>
              <w:rPr>
                <w:rFonts w:ascii="Arial" w:eastAsia="Times" w:hAnsi="Arial" w:cs="Arial"/>
                <w:color w:val="4472C4" w:themeColor="accent1"/>
              </w:rPr>
            </w:pPr>
            <w:r>
              <w:rPr>
                <w:rFonts w:ascii="Arial" w:eastAsia="Times" w:hAnsi="Arial" w:cs="Arial"/>
                <w:color w:val="4472C4" w:themeColor="accent1"/>
              </w:rPr>
              <w:t>Incertitude due aux instruments (± 0,05 cm)</w:t>
            </w:r>
            <w:r w:rsidR="003E3C89">
              <w:rPr>
                <w:rFonts w:ascii="Arial" w:eastAsia="Times" w:hAnsi="Arial" w:cs="Arial"/>
                <w:color w:val="4472C4" w:themeColor="accent1"/>
              </w:rPr>
              <w:t>, Zéro mal positionné lorsque le ressort n’a pas de masse accrochée</w:t>
            </w:r>
            <w:r w:rsidR="00AA627E">
              <w:rPr>
                <w:rFonts w:ascii="Arial" w:eastAsia="Times" w:hAnsi="Arial" w:cs="Arial"/>
                <w:color w:val="4472C4" w:themeColor="accent1"/>
              </w:rPr>
              <w:t>.</w:t>
            </w:r>
          </w:p>
        </w:tc>
      </w:tr>
    </w:tbl>
    <w:p w:rsidR="005133E4" w:rsidRPr="003B2CC3" w:rsidRDefault="005133E4" w:rsidP="003E2D12">
      <w:pPr>
        <w:rPr>
          <w:rFonts w:ascii="Arial" w:hAnsi="Arial" w:cs="Arial"/>
        </w:rPr>
      </w:pPr>
    </w:p>
    <w:p w:rsidR="005133E4" w:rsidRPr="007A7CB9"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Conclusion</w:t>
      </w:r>
    </w:p>
    <w:p w:rsidR="00942156" w:rsidRDefault="00942156"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 xml:space="preserve">Rédiger une courte conclusion. Préciser si le but de l’expérience  a été atteint et l’hypothèse de départ confirmée. </w:t>
      </w:r>
      <w:r w:rsidR="006330B0" w:rsidRPr="003B2CC3">
        <w:rPr>
          <w:rFonts w:ascii="Arial" w:hAnsi="Arial" w:cs="Arial"/>
        </w:rPr>
        <w:t>Nommez</w:t>
      </w:r>
      <w:r w:rsidRPr="003B2CC3">
        <w:rPr>
          <w:rFonts w:ascii="Arial" w:hAnsi="Arial" w:cs="Arial"/>
        </w:rPr>
        <w:t xml:space="preserve"> le type de relation qui existe entre l’allongement d’un ressort </w:t>
      </w:r>
      <w:r w:rsidR="006330B0" w:rsidRPr="003B2CC3">
        <w:rPr>
          <w:rFonts w:ascii="Arial" w:hAnsi="Arial" w:cs="Arial"/>
        </w:rPr>
        <w:t>hélicoïdal</w:t>
      </w:r>
      <w:r w:rsidRPr="003B2CC3">
        <w:rPr>
          <w:rFonts w:ascii="Arial" w:hAnsi="Arial" w:cs="Arial"/>
        </w:rPr>
        <w:t xml:space="preserve"> homogène et la force qui provoque cet allongement.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 xml:space="preserve">PARTIE B </w:t>
      </w:r>
      <w:r w:rsidR="000F5C91" w:rsidRPr="003B2CC3">
        <w:rPr>
          <w:rFonts w:ascii="Arial" w:hAnsi="Arial" w:cs="Arial"/>
        </w:rPr>
        <w:t>(Allongement</w:t>
      </w:r>
      <w:r w:rsidRPr="003B2CC3">
        <w:rPr>
          <w:rFonts w:ascii="Arial" w:hAnsi="Arial" w:cs="Arial"/>
        </w:rPr>
        <w:t xml:space="preserve"> d’un </w:t>
      </w:r>
      <w:r w:rsidR="000F5C91" w:rsidRPr="003B2CC3">
        <w:rPr>
          <w:rFonts w:ascii="Arial" w:hAnsi="Arial" w:cs="Arial"/>
        </w:rPr>
        <w:t>élastique)</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 xml:space="preserve">Vous devez maintenant refaire l’expérience mais en utilisant des </w:t>
      </w:r>
      <w:r w:rsidR="005B6D54" w:rsidRPr="003B2CC3">
        <w:rPr>
          <w:rFonts w:ascii="Arial" w:hAnsi="Arial" w:cs="Arial"/>
        </w:rPr>
        <w:t>élastiques</w:t>
      </w:r>
      <w:r w:rsidRPr="003B2CC3">
        <w:rPr>
          <w:rFonts w:ascii="Arial" w:hAnsi="Arial" w:cs="Arial"/>
        </w:rPr>
        <w:t xml:space="preserve"> identiques de votre choix au lieu de ressorts.</w:t>
      </w:r>
    </w:p>
    <w:p w:rsidR="005133E4" w:rsidRPr="003B2CC3" w:rsidRDefault="005133E4" w:rsidP="003E2D12">
      <w:pPr>
        <w:rPr>
          <w:rFonts w:ascii="Arial" w:hAnsi="Arial" w:cs="Arial"/>
        </w:rPr>
      </w:pPr>
      <w:r w:rsidRPr="003B2CC3">
        <w:rPr>
          <w:rFonts w:ascii="Arial" w:hAnsi="Arial" w:cs="Arial"/>
        </w:rPr>
        <w:t>Vous devez élaborer votre propre protocole et préparer le tableau des résultats.</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Formulation d’une hypothèse</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Reli</w:t>
      </w:r>
      <w:r w:rsidR="00DC7EEC">
        <w:rPr>
          <w:rFonts w:ascii="Arial" w:hAnsi="Arial" w:cs="Arial"/>
        </w:rPr>
        <w:t>re</w:t>
      </w:r>
      <w:r w:rsidRPr="003B2CC3">
        <w:rPr>
          <w:rFonts w:ascii="Arial" w:hAnsi="Arial" w:cs="Arial"/>
        </w:rPr>
        <w:t xml:space="preserve"> le but de l’activité expérimentale, puis formuler-le en vos mots et sous une forme </w:t>
      </w:r>
      <w:r w:rsidR="00DC7EEC" w:rsidRPr="003B2CC3">
        <w:rPr>
          <w:rFonts w:ascii="Arial" w:hAnsi="Arial" w:cs="Arial"/>
        </w:rPr>
        <w:t>interrogative</w:t>
      </w:r>
      <w:r w:rsidRPr="003B2CC3">
        <w:rPr>
          <w:rFonts w:ascii="Arial" w:hAnsi="Arial" w:cs="Arial"/>
        </w:rPr>
        <w:t>.</w:t>
      </w:r>
    </w:p>
    <w:p w:rsidR="005133E4" w:rsidRPr="003B2CC3" w:rsidRDefault="005133E4" w:rsidP="003E2D12">
      <w:pPr>
        <w:rPr>
          <w:rFonts w:ascii="Arial" w:hAnsi="Arial" w:cs="Arial"/>
        </w:rPr>
      </w:pP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Maintenant proposer une courte hypothèse concernant la relation recherchée</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4D271D" w:rsidRDefault="004D271D">
      <w:pPr>
        <w:rPr>
          <w:rFonts w:ascii="Arial" w:hAnsi="Arial" w:cs="Arial"/>
        </w:rPr>
      </w:pPr>
      <w:r>
        <w:rPr>
          <w:rFonts w:ascii="Arial" w:hAnsi="Arial" w:cs="Arial"/>
        </w:rPr>
        <w:br w:type="page"/>
      </w:r>
    </w:p>
    <w:p w:rsidR="005133E4" w:rsidRPr="003B2CC3" w:rsidRDefault="005133E4" w:rsidP="003E2D12">
      <w:pPr>
        <w:rPr>
          <w:rFonts w:ascii="Arial" w:hAnsi="Arial" w:cs="Arial"/>
        </w:rPr>
      </w:pPr>
    </w:p>
    <w:p w:rsidR="005133E4" w:rsidRPr="00104A6E"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104A6E">
        <w:rPr>
          <w:rFonts w:ascii="Arial" w:hAnsi="Arial" w:cs="Arial"/>
          <w:b/>
          <w:caps/>
        </w:rPr>
        <w:t>Manipulations</w:t>
      </w:r>
    </w:p>
    <w:p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44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44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r w:rsidR="005133E4" w:rsidRPr="003B2CC3" w:rsidTr="003B2CC3">
        <w:trPr>
          <w:trHeight w:val="510"/>
        </w:trPr>
        <w:tc>
          <w:tcPr>
            <w:tcW w:w="9590" w:type="dxa"/>
          </w:tcPr>
          <w:p w:rsidR="005133E4" w:rsidRPr="003B2CC3" w:rsidRDefault="005133E4" w:rsidP="003E2D12">
            <w:pPr>
              <w:rPr>
                <w:rFonts w:ascii="Arial" w:hAnsi="Arial" w:cs="Arial"/>
              </w:rPr>
            </w:pPr>
          </w:p>
        </w:tc>
      </w:tr>
    </w:tbl>
    <w:p w:rsidR="000E678F" w:rsidRDefault="000E678F" w:rsidP="003E2D12">
      <w:pPr>
        <w:rPr>
          <w:rFonts w:ascii="Arial" w:hAnsi="Arial" w:cs="Arial"/>
        </w:rPr>
      </w:pPr>
    </w:p>
    <w:p w:rsidR="005133E4" w:rsidRPr="00104A6E" w:rsidRDefault="00AC23E3" w:rsidP="004D271D">
      <w:pPr>
        <w:rPr>
          <w:rFonts w:ascii="Arial" w:hAnsi="Arial" w:cs="Arial"/>
          <w:b/>
          <w:caps/>
        </w:rPr>
      </w:pPr>
      <w:r>
        <w:rPr>
          <w:rFonts w:ascii="Arial" w:hAnsi="Arial" w:cs="Arial"/>
          <w:b/>
          <w:caps/>
        </w:rPr>
        <w:br w:type="page"/>
      </w:r>
      <w:r w:rsidR="00104A6E" w:rsidRPr="00104A6E">
        <w:rPr>
          <w:rFonts w:ascii="Arial" w:hAnsi="Arial" w:cs="Arial"/>
          <w:b/>
          <w:caps/>
        </w:rPr>
        <w:lastRenderedPageBreak/>
        <w:t xml:space="preserve">Tableaux des </w:t>
      </w:r>
      <w:r w:rsidR="000E678F" w:rsidRPr="00104A6E">
        <w:rPr>
          <w:rFonts w:ascii="Arial" w:hAnsi="Arial" w:cs="Arial"/>
          <w:b/>
          <w:caps/>
        </w:rPr>
        <w:t>R</w:t>
      </w:r>
      <w:r w:rsidR="005133E4" w:rsidRPr="00104A6E">
        <w:rPr>
          <w:rFonts w:ascii="Arial" w:hAnsi="Arial" w:cs="Arial"/>
          <w:b/>
          <w:caps/>
        </w:rPr>
        <w:t>ésultats</w:t>
      </w:r>
    </w:p>
    <w:p w:rsidR="000E678F" w:rsidRDefault="000E678F" w:rsidP="003E2D12">
      <w:pPr>
        <w:rPr>
          <w:rFonts w:ascii="Arial" w:hAnsi="Arial" w:cs="Arial"/>
        </w:rPr>
      </w:pPr>
    </w:p>
    <w:p w:rsidR="00716FDB" w:rsidRDefault="00716FDB" w:rsidP="00716FDB">
      <w:pPr>
        <w:rPr>
          <w:rFonts w:ascii="Arial" w:hAnsi="Arial" w:cs="Arial"/>
          <w:color w:val="4472C4" w:themeColor="accent1"/>
        </w:rPr>
      </w:pPr>
      <w:r w:rsidRPr="003B2CC3">
        <w:rPr>
          <w:rFonts w:ascii="Arial" w:hAnsi="Arial" w:cs="Arial"/>
        </w:rPr>
        <w:t xml:space="preserve">Titre : </w:t>
      </w:r>
      <w:r>
        <w:rPr>
          <w:rFonts w:ascii="Arial" w:hAnsi="Arial" w:cs="Arial"/>
          <w:color w:val="4472C4" w:themeColor="accent1"/>
        </w:rPr>
        <w:t>Allongement de ressorts en fonction de la masse accrochée</w:t>
      </w:r>
    </w:p>
    <w:p w:rsidR="00716FDB" w:rsidRDefault="00716FDB" w:rsidP="00716FDB">
      <w:pPr>
        <w:rPr>
          <w:rFonts w:ascii="Arial" w:hAnsi="Arial" w:cs="Arial"/>
          <w:color w:val="4472C4" w:themeColor="accent1"/>
        </w:rPr>
      </w:pPr>
    </w:p>
    <w:tbl>
      <w:tblPr>
        <w:tblStyle w:val="Grilledutableau"/>
        <w:tblW w:w="0" w:type="auto"/>
        <w:tblLook w:val="04A0" w:firstRow="1" w:lastRow="0" w:firstColumn="1" w:lastColumn="0" w:noHBand="0" w:noVBand="1"/>
      </w:tblPr>
      <w:tblGrid>
        <w:gridCol w:w="2968"/>
        <w:gridCol w:w="2970"/>
        <w:gridCol w:w="2970"/>
      </w:tblGrid>
      <w:tr w:rsidR="00261212" w:rsidTr="00261212">
        <w:trPr>
          <w:trHeight w:val="266"/>
        </w:trPr>
        <w:tc>
          <w:tcPr>
            <w:tcW w:w="2968" w:type="dxa"/>
            <w:vMerge w:val="restart"/>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Masse (kg)</w:t>
            </w:r>
          </w:p>
        </w:tc>
        <w:tc>
          <w:tcPr>
            <w:tcW w:w="5940" w:type="dxa"/>
            <w:gridSpan w:val="2"/>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Élastique</w:t>
            </w:r>
          </w:p>
        </w:tc>
      </w:tr>
      <w:tr w:rsidR="00261212" w:rsidTr="00261212">
        <w:trPr>
          <w:trHeight w:val="545"/>
        </w:trPr>
        <w:tc>
          <w:tcPr>
            <w:tcW w:w="2968" w:type="dxa"/>
            <w:vMerge/>
            <w:vAlign w:val="center"/>
          </w:tcPr>
          <w:p w:rsidR="00261212" w:rsidRDefault="00261212" w:rsidP="00F358D5">
            <w:pPr>
              <w:jc w:val="center"/>
              <w:rPr>
                <w:rFonts w:ascii="Arial" w:hAnsi="Arial" w:cs="Arial"/>
                <w:color w:val="4472C4" w:themeColor="accent1"/>
              </w:rPr>
            </w:pP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Allongement (cm)</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Allongement (m)</w:t>
            </w:r>
          </w:p>
        </w:tc>
      </w:tr>
      <w:tr w:rsidR="00261212" w:rsidTr="00261212">
        <w:trPr>
          <w:trHeight w:val="255"/>
        </w:trPr>
        <w:tc>
          <w:tcPr>
            <w:tcW w:w="2968"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w:t>
            </w:r>
          </w:p>
        </w:tc>
      </w:tr>
      <w:tr w:rsidR="00261212" w:rsidTr="00261212">
        <w:trPr>
          <w:trHeight w:val="266"/>
        </w:trPr>
        <w:tc>
          <w:tcPr>
            <w:tcW w:w="2968"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0,050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1,00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0,0100</w:t>
            </w:r>
          </w:p>
        </w:tc>
      </w:tr>
      <w:tr w:rsidR="00261212" w:rsidTr="00261212">
        <w:trPr>
          <w:trHeight w:val="266"/>
        </w:trPr>
        <w:tc>
          <w:tcPr>
            <w:tcW w:w="2968"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0,100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1,50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0,0150</w:t>
            </w:r>
          </w:p>
        </w:tc>
      </w:tr>
      <w:tr w:rsidR="00261212" w:rsidTr="00261212">
        <w:trPr>
          <w:trHeight w:val="266"/>
        </w:trPr>
        <w:tc>
          <w:tcPr>
            <w:tcW w:w="2968"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0,150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2,00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0,0200</w:t>
            </w:r>
          </w:p>
        </w:tc>
      </w:tr>
      <w:tr w:rsidR="00261212" w:rsidTr="00261212">
        <w:trPr>
          <w:trHeight w:val="266"/>
        </w:trPr>
        <w:tc>
          <w:tcPr>
            <w:tcW w:w="2968"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0,200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2,50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0,0250</w:t>
            </w:r>
          </w:p>
        </w:tc>
      </w:tr>
      <w:tr w:rsidR="00261212" w:rsidTr="00261212">
        <w:trPr>
          <w:trHeight w:val="255"/>
        </w:trPr>
        <w:tc>
          <w:tcPr>
            <w:tcW w:w="2968"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0,250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3,00</w:t>
            </w:r>
          </w:p>
        </w:tc>
        <w:tc>
          <w:tcPr>
            <w:tcW w:w="2970" w:type="dxa"/>
            <w:vAlign w:val="center"/>
          </w:tcPr>
          <w:p w:rsidR="00261212" w:rsidRDefault="00261212" w:rsidP="00F358D5">
            <w:pPr>
              <w:jc w:val="center"/>
              <w:rPr>
                <w:rFonts w:ascii="Arial" w:hAnsi="Arial" w:cs="Arial"/>
                <w:color w:val="4472C4" w:themeColor="accent1"/>
              </w:rPr>
            </w:pPr>
            <w:r>
              <w:rPr>
                <w:rFonts w:ascii="Arial" w:hAnsi="Arial" w:cs="Arial"/>
                <w:color w:val="4472C4" w:themeColor="accent1"/>
              </w:rPr>
              <w:t>0,0300</w:t>
            </w:r>
          </w:p>
        </w:tc>
      </w:tr>
    </w:tbl>
    <w:p w:rsidR="000B71C9" w:rsidRDefault="000B71C9" w:rsidP="003E2D12">
      <w:pPr>
        <w:rPr>
          <w:rFonts w:ascii="Arial" w:hAnsi="Arial" w:cs="Arial"/>
        </w:rPr>
      </w:pPr>
    </w:p>
    <w:p w:rsidR="00261212" w:rsidRDefault="00261212" w:rsidP="003E2D12">
      <w:pPr>
        <w:rPr>
          <w:rFonts w:ascii="Arial" w:hAnsi="Arial" w:cs="Arial"/>
        </w:rPr>
      </w:pPr>
    </w:p>
    <w:p w:rsidR="00261212" w:rsidRPr="00AC23E3" w:rsidRDefault="00261212" w:rsidP="00AC23E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AC23E3">
        <w:rPr>
          <w:rFonts w:ascii="Arial" w:hAnsi="Arial" w:cs="Arial"/>
          <w:b/>
        </w:rPr>
        <w:t>ANALYSE DES RÉSULTATS</w:t>
      </w:r>
    </w:p>
    <w:p w:rsidR="00261212" w:rsidRDefault="00261212" w:rsidP="003E2D12">
      <w:pPr>
        <w:rPr>
          <w:rFonts w:ascii="Arial" w:hAnsi="Arial" w:cs="Arial"/>
        </w:rPr>
      </w:pPr>
    </w:p>
    <w:tbl>
      <w:tblPr>
        <w:tblStyle w:val="Grilledutableau"/>
        <w:tblW w:w="0" w:type="auto"/>
        <w:tblLook w:val="04A0" w:firstRow="1" w:lastRow="0" w:firstColumn="1" w:lastColumn="0" w:noHBand="0" w:noVBand="1"/>
      </w:tblPr>
      <w:tblGrid>
        <w:gridCol w:w="2033"/>
        <w:gridCol w:w="1790"/>
        <w:gridCol w:w="2976"/>
        <w:gridCol w:w="2595"/>
      </w:tblGrid>
      <w:tr w:rsidR="00AC6AF5" w:rsidTr="00CB004E">
        <w:trPr>
          <w:trHeight w:val="266"/>
        </w:trPr>
        <w:tc>
          <w:tcPr>
            <w:tcW w:w="2033" w:type="dxa"/>
            <w:vMerge w:val="restart"/>
            <w:vAlign w:val="center"/>
          </w:tcPr>
          <w:p w:rsidR="00AC6AF5" w:rsidRDefault="00AC6AF5" w:rsidP="00F358D5">
            <w:pPr>
              <w:jc w:val="center"/>
              <w:rPr>
                <w:rFonts w:ascii="Arial" w:hAnsi="Arial" w:cs="Arial"/>
                <w:color w:val="4472C4" w:themeColor="accent1"/>
              </w:rPr>
            </w:pPr>
            <w:r>
              <w:rPr>
                <w:rFonts w:ascii="Arial" w:hAnsi="Arial" w:cs="Arial"/>
                <w:color w:val="4472C4" w:themeColor="accent1"/>
              </w:rPr>
              <w:t>Masse (kg)</w:t>
            </w:r>
          </w:p>
        </w:tc>
        <w:tc>
          <w:tcPr>
            <w:tcW w:w="1790" w:type="dxa"/>
            <w:vMerge w:val="restart"/>
            <w:vAlign w:val="center"/>
          </w:tcPr>
          <w:p w:rsidR="00AC6AF5" w:rsidRDefault="00CB004E" w:rsidP="00CB004E">
            <w:pPr>
              <w:jc w:val="center"/>
              <w:rPr>
                <w:rFonts w:ascii="Arial" w:hAnsi="Arial" w:cs="Arial"/>
                <w:color w:val="4472C4" w:themeColor="accent1"/>
              </w:rPr>
            </w:pPr>
            <w:r>
              <w:rPr>
                <w:rFonts w:ascii="Arial" w:hAnsi="Arial" w:cs="Arial"/>
                <w:color w:val="4472C4" w:themeColor="accent1"/>
              </w:rPr>
              <w:t>Force</w:t>
            </w:r>
          </w:p>
          <w:p w:rsidR="00CB004E" w:rsidRDefault="00CB004E" w:rsidP="00CB004E">
            <w:pPr>
              <w:jc w:val="center"/>
              <w:rPr>
                <w:rFonts w:ascii="Arial" w:hAnsi="Arial" w:cs="Arial"/>
                <w:color w:val="4472C4" w:themeColor="accent1"/>
              </w:rPr>
            </w:pPr>
            <w:r>
              <w:rPr>
                <w:rFonts w:ascii="Arial" w:hAnsi="Arial" w:cs="Arial"/>
                <w:color w:val="4472C4" w:themeColor="accent1"/>
              </w:rPr>
              <w:t>(N)</w:t>
            </w:r>
          </w:p>
        </w:tc>
        <w:tc>
          <w:tcPr>
            <w:tcW w:w="5571" w:type="dxa"/>
            <w:gridSpan w:val="2"/>
            <w:vAlign w:val="center"/>
          </w:tcPr>
          <w:p w:rsidR="00AC6AF5" w:rsidRDefault="00AC6AF5" w:rsidP="00F358D5">
            <w:pPr>
              <w:jc w:val="center"/>
              <w:rPr>
                <w:rFonts w:ascii="Arial" w:hAnsi="Arial" w:cs="Arial"/>
                <w:color w:val="4472C4" w:themeColor="accent1"/>
              </w:rPr>
            </w:pPr>
            <w:r>
              <w:rPr>
                <w:rFonts w:ascii="Arial" w:hAnsi="Arial" w:cs="Arial"/>
                <w:color w:val="4472C4" w:themeColor="accent1"/>
              </w:rPr>
              <w:t>Élastique</w:t>
            </w:r>
          </w:p>
        </w:tc>
      </w:tr>
      <w:tr w:rsidR="00AC6AF5" w:rsidTr="00CB004E">
        <w:trPr>
          <w:trHeight w:val="545"/>
        </w:trPr>
        <w:tc>
          <w:tcPr>
            <w:tcW w:w="2033" w:type="dxa"/>
            <w:vMerge/>
            <w:vAlign w:val="center"/>
          </w:tcPr>
          <w:p w:rsidR="00AC6AF5" w:rsidRDefault="00AC6AF5" w:rsidP="005B4AE2">
            <w:pPr>
              <w:jc w:val="center"/>
              <w:rPr>
                <w:rFonts w:ascii="Arial" w:hAnsi="Arial" w:cs="Arial"/>
                <w:color w:val="4472C4" w:themeColor="accent1"/>
              </w:rPr>
            </w:pPr>
          </w:p>
        </w:tc>
        <w:tc>
          <w:tcPr>
            <w:tcW w:w="1790" w:type="dxa"/>
            <w:vMerge/>
          </w:tcPr>
          <w:p w:rsidR="00AC6AF5" w:rsidRDefault="00AC6AF5" w:rsidP="005B4AE2">
            <w:pPr>
              <w:jc w:val="center"/>
              <w:rPr>
                <w:rFonts w:ascii="Arial" w:hAnsi="Arial" w:cs="Arial"/>
                <w:color w:val="4472C4" w:themeColor="accent1"/>
              </w:rPr>
            </w:pPr>
          </w:p>
        </w:tc>
        <w:tc>
          <w:tcPr>
            <w:tcW w:w="2976" w:type="dxa"/>
            <w:vAlign w:val="center"/>
          </w:tcPr>
          <w:p w:rsidR="00AC6AF5" w:rsidRDefault="00AC6AF5" w:rsidP="005B4AE2">
            <w:pPr>
              <w:jc w:val="center"/>
              <w:rPr>
                <w:rFonts w:ascii="Arial" w:hAnsi="Arial" w:cs="Arial"/>
                <w:color w:val="4472C4" w:themeColor="accent1"/>
              </w:rPr>
            </w:pPr>
            <w:r>
              <w:rPr>
                <w:rFonts w:ascii="Arial" w:hAnsi="Arial" w:cs="Arial"/>
                <w:color w:val="4472C4" w:themeColor="accent1"/>
              </w:rPr>
              <w:t>Allongement (m)</w:t>
            </w:r>
          </w:p>
        </w:tc>
        <w:tc>
          <w:tcPr>
            <w:tcW w:w="2595" w:type="dxa"/>
            <w:vAlign w:val="center"/>
          </w:tcPr>
          <w:p w:rsidR="00AC6AF5" w:rsidRDefault="00BA37B8" w:rsidP="005B4AE2">
            <w:pPr>
              <w:jc w:val="center"/>
              <w:rPr>
                <w:rFonts w:ascii="Arial" w:hAnsi="Arial" w:cs="Arial"/>
                <w:color w:val="4472C4" w:themeColor="accent1"/>
              </w:rPr>
            </w:pPr>
            <w:r>
              <w:rPr>
                <w:rFonts w:ascii="Arial" w:hAnsi="Arial" w:cs="Arial"/>
                <w:color w:val="4472C4" w:themeColor="accent1"/>
              </w:rPr>
              <w:t>k = F/x</w:t>
            </w:r>
          </w:p>
        </w:tc>
      </w:tr>
      <w:tr w:rsidR="00CB004E" w:rsidTr="00CB004E">
        <w:trPr>
          <w:trHeight w:val="255"/>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0</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0</w:t>
            </w:r>
          </w:p>
        </w:tc>
      </w:tr>
      <w:tr w:rsidR="00CB004E" w:rsidTr="00CB004E">
        <w:trPr>
          <w:trHeight w:val="266"/>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0,050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0,490</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0,0100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49,0</w:t>
            </w:r>
          </w:p>
        </w:tc>
      </w:tr>
      <w:tr w:rsidR="00CB004E" w:rsidTr="00CB004E">
        <w:trPr>
          <w:trHeight w:val="266"/>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0,100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0,981</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0,0150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65,4</w:t>
            </w:r>
          </w:p>
        </w:tc>
      </w:tr>
      <w:tr w:rsidR="00CB004E" w:rsidTr="00CB004E">
        <w:trPr>
          <w:trHeight w:val="266"/>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0,150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1,471</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0,0200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73,6</w:t>
            </w:r>
          </w:p>
        </w:tc>
      </w:tr>
      <w:tr w:rsidR="00CB004E" w:rsidTr="00CB004E">
        <w:trPr>
          <w:trHeight w:val="266"/>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0,200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1,962</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0,0250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78,5</w:t>
            </w:r>
          </w:p>
        </w:tc>
      </w:tr>
      <w:tr w:rsidR="00CB004E" w:rsidTr="00CB004E">
        <w:trPr>
          <w:trHeight w:val="255"/>
        </w:trPr>
        <w:tc>
          <w:tcPr>
            <w:tcW w:w="2033"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0,250</w:t>
            </w:r>
          </w:p>
        </w:tc>
        <w:tc>
          <w:tcPr>
            <w:tcW w:w="1790" w:type="dxa"/>
          </w:tcPr>
          <w:p w:rsidR="00CB004E" w:rsidRDefault="00CB004E" w:rsidP="00CB004E">
            <w:pPr>
              <w:jc w:val="center"/>
              <w:rPr>
                <w:rFonts w:ascii="Arial" w:hAnsi="Arial" w:cs="Arial"/>
                <w:color w:val="4472C4" w:themeColor="accent1"/>
              </w:rPr>
            </w:pPr>
            <w:r>
              <w:rPr>
                <w:rFonts w:ascii="Arial" w:hAnsi="Arial" w:cs="Arial"/>
                <w:color w:val="4472C4" w:themeColor="accent1"/>
              </w:rPr>
              <w:t>2,452</w:t>
            </w:r>
          </w:p>
        </w:tc>
        <w:tc>
          <w:tcPr>
            <w:tcW w:w="2976" w:type="dxa"/>
            <w:vAlign w:val="center"/>
          </w:tcPr>
          <w:p w:rsidR="00CB004E" w:rsidRDefault="00CB004E" w:rsidP="00CB004E">
            <w:pPr>
              <w:jc w:val="center"/>
              <w:rPr>
                <w:rFonts w:ascii="Arial" w:hAnsi="Arial" w:cs="Arial"/>
                <w:color w:val="4472C4" w:themeColor="accent1"/>
              </w:rPr>
            </w:pPr>
            <w:r>
              <w:rPr>
                <w:rFonts w:ascii="Arial" w:hAnsi="Arial" w:cs="Arial"/>
                <w:color w:val="4472C4" w:themeColor="accent1"/>
              </w:rPr>
              <w:t>0,0300</w:t>
            </w:r>
          </w:p>
        </w:tc>
        <w:tc>
          <w:tcPr>
            <w:tcW w:w="2595" w:type="dxa"/>
            <w:vAlign w:val="center"/>
          </w:tcPr>
          <w:p w:rsidR="00CB004E" w:rsidRDefault="00942A84" w:rsidP="00CB004E">
            <w:pPr>
              <w:jc w:val="center"/>
              <w:rPr>
                <w:rFonts w:ascii="Arial" w:hAnsi="Arial" w:cs="Arial"/>
                <w:color w:val="4472C4" w:themeColor="accent1"/>
              </w:rPr>
            </w:pPr>
            <w:r>
              <w:rPr>
                <w:rFonts w:ascii="Arial" w:hAnsi="Arial" w:cs="Arial"/>
                <w:color w:val="4472C4" w:themeColor="accent1"/>
              </w:rPr>
              <w:t>81,7</w:t>
            </w:r>
          </w:p>
        </w:tc>
      </w:tr>
    </w:tbl>
    <w:p w:rsidR="00261212" w:rsidRDefault="00261212" w:rsidP="003E2D12">
      <w:pPr>
        <w:rPr>
          <w:rFonts w:ascii="Arial" w:hAnsi="Arial" w:cs="Arial"/>
        </w:rPr>
      </w:pPr>
    </w:p>
    <w:p w:rsidR="00261212" w:rsidRDefault="00261212"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Représentant la caractéristique de la force F(N) en fonction de l’allongement X (M)</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l‘élastique 1. N’oubliez pas de donner un titre à votre diagramme. Montrez-le à votre enseignant.</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l’élastique 2. N’oubliez pas de donner un titre à votre diagramme. Montrez-le à votre enseignant.</w:t>
      </w:r>
    </w:p>
    <w:p w:rsidR="005B4AE2" w:rsidRDefault="005B4AE2">
      <w:pPr>
        <w:rPr>
          <w:rFonts w:ascii="Arial" w:hAnsi="Arial" w:cs="Arial"/>
          <w:b/>
          <w:caps/>
        </w:rPr>
      </w:pPr>
    </w:p>
    <w:p w:rsidR="00B53BA2" w:rsidRDefault="00B53BA2">
      <w:pPr>
        <w:rPr>
          <w:rFonts w:ascii="Arial" w:hAnsi="Arial" w:cs="Arial"/>
          <w:b/>
          <w:caps/>
        </w:rPr>
      </w:pPr>
      <w:r>
        <w:rPr>
          <w:noProof/>
          <w:lang w:eastAsia="fr-CA"/>
        </w:rPr>
        <w:lastRenderedPageBreak/>
        <w:drawing>
          <wp:inline distT="0" distB="0" distL="0" distR="0" wp14:anchorId="111A76A7" wp14:editId="07FF6A33">
            <wp:extent cx="4572000" cy="2743200"/>
            <wp:effectExtent l="0" t="0" r="0" b="0"/>
            <wp:docPr id="959" name="Graphique 959">
              <a:extLst xmlns:a="http://schemas.openxmlformats.org/drawingml/2006/main">
                <a:ext uri="{FF2B5EF4-FFF2-40B4-BE49-F238E27FC236}">
                  <a16:creationId xmlns:a16="http://schemas.microsoft.com/office/drawing/2014/main" id="{935E024E-7C4B-4A74-A48F-731557F65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C23E3" w:rsidRDefault="00AC23E3">
      <w:pPr>
        <w:rPr>
          <w:rFonts w:ascii="Arial" w:hAnsi="Arial" w:cs="Arial"/>
          <w:b/>
          <w:caps/>
        </w:rPr>
      </w:pPr>
    </w:p>
    <w:p w:rsidR="000B71C9" w:rsidRPr="00104A6E" w:rsidRDefault="000B71C9" w:rsidP="000B71C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Pr>
          <w:rFonts w:ascii="Arial" w:hAnsi="Arial" w:cs="Arial"/>
          <w:b/>
          <w:caps/>
        </w:rPr>
        <w:t>discussion</w:t>
      </w:r>
    </w:p>
    <w:p w:rsidR="000B71C9" w:rsidRPr="003B2CC3" w:rsidRDefault="000B71C9" w:rsidP="000B71C9">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44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44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r w:rsidR="000B71C9" w:rsidRPr="003B2CC3" w:rsidTr="00F358D5">
        <w:trPr>
          <w:trHeight w:val="510"/>
        </w:trPr>
        <w:tc>
          <w:tcPr>
            <w:tcW w:w="9590" w:type="dxa"/>
          </w:tcPr>
          <w:p w:rsidR="000B71C9" w:rsidRPr="003B2CC3" w:rsidRDefault="000B71C9" w:rsidP="00F358D5">
            <w:pPr>
              <w:rPr>
                <w:rFonts w:ascii="Arial" w:hAnsi="Arial" w:cs="Arial"/>
              </w:rPr>
            </w:pPr>
          </w:p>
        </w:tc>
      </w:tr>
    </w:tbl>
    <w:p w:rsidR="005133E4" w:rsidRPr="003B2CC3" w:rsidRDefault="005133E4" w:rsidP="003E2D12">
      <w:pPr>
        <w:rPr>
          <w:rFonts w:ascii="Arial" w:hAnsi="Arial" w:cs="Arial"/>
        </w:rPr>
      </w:pPr>
    </w:p>
    <w:p w:rsidR="005133E4" w:rsidRPr="006028F1" w:rsidRDefault="005133E4" w:rsidP="000E678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6028F1">
        <w:rPr>
          <w:rFonts w:ascii="Arial" w:hAnsi="Arial" w:cs="Arial"/>
          <w:b/>
          <w:caps/>
        </w:rPr>
        <w:t>Conclusion</w:t>
      </w:r>
    </w:p>
    <w:p w:rsidR="005133E4" w:rsidRPr="003B2CC3" w:rsidRDefault="005133E4"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 xml:space="preserve">Rédiger une courte conclusion. Préciser si le but de l’expérience  a été atteint et l’hypothèse de départ confirmée. </w:t>
      </w:r>
      <w:r w:rsidR="007F7B4C" w:rsidRPr="003B2CC3">
        <w:rPr>
          <w:rFonts w:ascii="Arial" w:hAnsi="Arial" w:cs="Arial"/>
        </w:rPr>
        <w:t>Nommez</w:t>
      </w:r>
      <w:r w:rsidRPr="003B2CC3">
        <w:rPr>
          <w:rFonts w:ascii="Arial" w:hAnsi="Arial" w:cs="Arial"/>
        </w:rPr>
        <w:t xml:space="preserve"> le type de relation qui existe entre l’allongement d’un ressort </w:t>
      </w:r>
      <w:r w:rsidR="007F7B4C" w:rsidRPr="003B2CC3">
        <w:rPr>
          <w:rFonts w:ascii="Arial" w:hAnsi="Arial" w:cs="Arial"/>
        </w:rPr>
        <w:t>hélicoïdal</w:t>
      </w:r>
      <w:r w:rsidRPr="003B2CC3">
        <w:rPr>
          <w:rFonts w:ascii="Arial" w:hAnsi="Arial" w:cs="Arial"/>
        </w:rPr>
        <w:t xml:space="preserve"> homogène et la force qui provoque cet allongement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bl>
    <w:p w:rsidR="000E678F" w:rsidRDefault="000E678F"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 xml:space="preserve">Conclusion générale de l’activité:  </w:t>
      </w:r>
    </w:p>
    <w:p w:rsidR="000E678F" w:rsidRDefault="000E678F" w:rsidP="003E2D12">
      <w:pPr>
        <w:rPr>
          <w:rFonts w:ascii="Arial" w:hAnsi="Arial" w:cs="Arial"/>
        </w:rPr>
      </w:pPr>
    </w:p>
    <w:p w:rsidR="005133E4" w:rsidRPr="003B2CC3" w:rsidRDefault="005133E4" w:rsidP="003E2D12">
      <w:pPr>
        <w:rPr>
          <w:rFonts w:ascii="Arial" w:hAnsi="Arial" w:cs="Arial"/>
        </w:rPr>
      </w:pPr>
      <w:r w:rsidRPr="003B2CC3">
        <w:rPr>
          <w:rFonts w:ascii="Arial" w:hAnsi="Arial" w:cs="Arial"/>
        </w:rPr>
        <w:t>Comparer les résultats pour un ressort et pour un élastique et les conclusions que vous en avez déduites.</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r w:rsidR="005133E4" w:rsidRPr="003B2CC3" w:rsidTr="003B2CC3">
        <w:trPr>
          <w:cantSplit/>
          <w:trHeight w:hRule="exact" w:val="360"/>
        </w:trPr>
        <w:tc>
          <w:tcPr>
            <w:tcW w:w="9600" w:type="dxa"/>
            <w:vAlign w:val="bottom"/>
          </w:tcPr>
          <w:p w:rsidR="005133E4" w:rsidRPr="003B2CC3" w:rsidRDefault="005133E4" w:rsidP="003E2D12">
            <w:pPr>
              <w:rPr>
                <w:rFonts w:ascii="Arial" w:hAnsi="Arial" w:cs="Arial"/>
              </w:rPr>
            </w:pPr>
          </w:p>
        </w:tc>
      </w:tr>
    </w:tbl>
    <w:p w:rsidR="005133E4" w:rsidRPr="003B2CC3" w:rsidRDefault="005133E4" w:rsidP="003E2D12">
      <w:pPr>
        <w:rPr>
          <w:rFonts w:ascii="Arial" w:hAnsi="Arial" w:cs="Arial"/>
        </w:rPr>
      </w:pPr>
    </w:p>
    <w:p w:rsidR="005133E4" w:rsidRPr="003B2CC3" w:rsidRDefault="005133E4" w:rsidP="003E2D12">
      <w:pPr>
        <w:rPr>
          <w:rFonts w:ascii="Arial" w:hAnsi="Arial" w:cs="Arial"/>
        </w:rPr>
      </w:pPr>
    </w:p>
    <w:p w:rsidR="00207A35" w:rsidRDefault="00207A35">
      <w:pPr>
        <w:rPr>
          <w:rFonts w:ascii="Arial" w:hAnsi="Arial" w:cs="Arial"/>
        </w:rPr>
      </w:pPr>
      <w:r>
        <w:rPr>
          <w:rFonts w:ascii="Arial" w:hAnsi="Arial" w:cs="Arial"/>
        </w:rPr>
        <w:br w:type="page"/>
      </w:r>
    </w:p>
    <w:p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37" behindDoc="0" locked="0" layoutInCell="1" allowOverlap="1" wp14:anchorId="13B65534" wp14:editId="54EF765E">
            <wp:simplePos x="0" y="0"/>
            <wp:positionH relativeFrom="column">
              <wp:posOffset>-83185</wp:posOffset>
            </wp:positionH>
            <wp:positionV relativeFrom="paragraph">
              <wp:posOffset>-66040</wp:posOffset>
            </wp:positionV>
            <wp:extent cx="847725" cy="847725"/>
            <wp:effectExtent l="0" t="0" r="0" b="9525"/>
            <wp:wrapNone/>
            <wp:docPr id="897" name="Image 89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35" behindDoc="0" locked="0" layoutInCell="1" allowOverlap="1" wp14:anchorId="019CE31F" wp14:editId="7AC1D01C">
                <wp:simplePos x="0" y="0"/>
                <wp:positionH relativeFrom="column">
                  <wp:posOffset>-7536</wp:posOffset>
                </wp:positionH>
                <wp:positionV relativeFrom="paragraph">
                  <wp:posOffset>-110532</wp:posOffset>
                </wp:positionV>
                <wp:extent cx="5506496" cy="0"/>
                <wp:effectExtent l="0" t="19050" r="18415" b="19050"/>
                <wp:wrapNone/>
                <wp:docPr id="896" name="Connecteur droit 89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8F48F1" id="Connecteur droit 896" o:spid="_x0000_s1026" style="position:absolute;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" strokecolor="black [3200]" strokeweight="2.5pt">
                <v:stroke linestyle="thinThin" joinstyle="miter"/>
              </v:line>
            </w:pict>
          </mc:Fallback>
        </mc:AlternateContent>
      </w:r>
      <w:r w:rsidRPr="4F04657D">
        <w:rPr>
          <w:rFonts w:ascii="Arial" w:hAnsi="Arial" w:cs="Arial"/>
          <w:b/>
          <w:bCs/>
        </w:rPr>
        <w:t>Feuille de suivi d’élève</w:t>
      </w:r>
    </w:p>
    <w:p w:rsidR="00207A35" w:rsidRDefault="00207A35" w:rsidP="00207A35">
      <w:pPr>
        <w:jc w:val="center"/>
        <w:rPr>
          <w:rFonts w:ascii="Arial" w:hAnsi="Arial" w:cs="Arial"/>
        </w:rPr>
      </w:pPr>
      <w:r w:rsidRPr="4F04657D">
        <w:rPr>
          <w:rFonts w:ascii="Arial" w:hAnsi="Arial" w:cs="Arial"/>
        </w:rPr>
        <w:t xml:space="preserve">Laboratoire </w:t>
      </w:r>
      <w:r>
        <w:rPr>
          <w:rFonts w:ascii="Arial" w:hAnsi="Arial" w:cs="Arial"/>
        </w:rPr>
        <w:t>1</w:t>
      </w:r>
    </w:p>
    <w:p w:rsidR="00207A35" w:rsidRPr="004332CF" w:rsidRDefault="00207A35" w:rsidP="00207A35">
      <w:pPr>
        <w:jc w:val="center"/>
        <w:rPr>
          <w:rFonts w:ascii="Arial" w:hAnsi="Arial" w:cs="Arial"/>
          <w:szCs w:val="28"/>
        </w:rPr>
      </w:pPr>
    </w:p>
    <w:p w:rsidR="00207A35" w:rsidRPr="004332CF" w:rsidRDefault="00207A35" w:rsidP="00207A35">
      <w:pPr>
        <w:jc w:val="center"/>
        <w:rPr>
          <w:rFonts w:ascii="Arial" w:hAnsi="Arial" w:cs="Arial"/>
          <w:b/>
          <w:bCs/>
        </w:rPr>
      </w:pPr>
      <w:r>
        <w:rPr>
          <w:rFonts w:ascii="Arial" w:hAnsi="Arial" w:cs="Arial"/>
          <w:b/>
          <w:bCs/>
        </w:rPr>
        <w:t>Un anneau en équilibre</w:t>
      </w:r>
    </w:p>
    <w:p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36" behindDoc="0" locked="0" layoutInCell="1" allowOverlap="1" wp14:anchorId="7859B6AF" wp14:editId="2487F062">
            <wp:simplePos x="0" y="0"/>
            <wp:positionH relativeFrom="column">
              <wp:posOffset>-238442</wp:posOffset>
            </wp:positionH>
            <wp:positionV relativeFrom="paragraph">
              <wp:posOffset>109220</wp:posOffset>
            </wp:positionV>
            <wp:extent cx="438150" cy="409575"/>
            <wp:effectExtent l="0" t="0" r="0" b="9525"/>
            <wp:wrapNone/>
            <wp:docPr id="898" name="Image 89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rsidTr="00CD5574">
        <w:sdt>
          <w:sdtPr>
            <w:rPr>
              <w:rFonts w:ascii="Arial" w:hAnsi="Arial" w:cs="Arial"/>
              <w:sz w:val="36"/>
              <w:szCs w:val="36"/>
            </w:rPr>
            <w:id w:val="992301248"/>
            <w14:checkbox>
              <w14:checked w14:val="0"/>
              <w14:checkedState w14:val="2612" w14:font="MS Gothic"/>
              <w14:uncheckedState w14:val="2610" w14:font="MS Gothic"/>
            </w14:checkbox>
          </w:sdtPr>
          <w:sdtContent>
            <w:tc>
              <w:tcPr>
                <w:tcW w:w="95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rsidR="00207A35" w:rsidRPr="00E07F6F" w:rsidRDefault="00207A35" w:rsidP="00CD5574">
            <w:pPr>
              <w:rPr>
                <w:rFonts w:ascii="Arial" w:hAnsi="Arial" w:cs="Arial"/>
              </w:rPr>
            </w:pPr>
            <w:r w:rsidRPr="4F04657D">
              <w:rPr>
                <w:rFonts w:ascii="Arial" w:hAnsi="Arial" w:cs="Arial"/>
              </w:rPr>
              <w:t xml:space="preserve">Déterminer </w:t>
            </w:r>
            <w:r w:rsidR="005559A0">
              <w:rPr>
                <w:rFonts w:ascii="Arial" w:hAnsi="Arial" w:cs="Arial"/>
              </w:rPr>
              <w:t>la constante d’élasticité d’un ressort</w:t>
            </w:r>
            <w:r w:rsidRPr="4F04657D">
              <w:rPr>
                <w:rFonts w:ascii="Arial" w:hAnsi="Arial" w:cs="Arial"/>
              </w:rPr>
              <w:t>.</w:t>
            </w:r>
          </w:p>
        </w:tc>
      </w:tr>
      <w:tr w:rsidR="00207A35" w:rsidRPr="00E07F6F" w:rsidTr="00CD5574">
        <w:sdt>
          <w:sdtPr>
            <w:rPr>
              <w:rFonts w:ascii="Arial" w:hAnsi="Arial" w:cs="Arial"/>
              <w:sz w:val="36"/>
              <w:szCs w:val="36"/>
            </w:rPr>
            <w:id w:val="993302242"/>
            <w14:checkbox>
              <w14:checked w14:val="0"/>
              <w14:checkedState w14:val="2612" w14:font="MS Gothic"/>
              <w14:uncheckedState w14:val="2610" w14:font="MS Gothic"/>
            </w14:checkbox>
          </w:sdtPr>
          <w:sdtContent>
            <w:tc>
              <w:tcPr>
                <w:tcW w:w="95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rsidR="00207A35" w:rsidRPr="00E07F6F" w:rsidRDefault="005559A0" w:rsidP="00CD5574">
            <w:pPr>
              <w:rPr>
                <w:rFonts w:ascii="Arial" w:hAnsi="Arial" w:cs="Arial"/>
              </w:rPr>
            </w:pPr>
            <w:r>
              <w:rPr>
                <w:rFonts w:ascii="Arial" w:hAnsi="Arial" w:cs="Arial"/>
              </w:rPr>
              <w:t>Comparer l’élasticité d’un ressort avec celle d’un élastique</w:t>
            </w:r>
            <w:r w:rsidR="00207A35" w:rsidRPr="4F04657D">
              <w:rPr>
                <w:rFonts w:ascii="Arial" w:hAnsi="Arial" w:cs="Arial"/>
              </w:rPr>
              <w:t>.</w:t>
            </w:r>
          </w:p>
        </w:tc>
      </w:tr>
    </w:tbl>
    <w:p w:rsidR="00207A35" w:rsidRPr="00E07F6F" w:rsidRDefault="00207A35" w:rsidP="00207A35">
      <w:pPr>
        <w:ind w:left="709"/>
        <w:rPr>
          <w:rFonts w:ascii="Arial" w:hAnsi="Arial" w:cs="Arial"/>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39" behindDoc="0" locked="0" layoutInCell="1" allowOverlap="1" wp14:anchorId="4D440F56" wp14:editId="470D24C4">
            <wp:simplePos x="0" y="0"/>
            <wp:positionH relativeFrom="column">
              <wp:posOffset>-5080</wp:posOffset>
            </wp:positionH>
            <wp:positionV relativeFrom="paragraph">
              <wp:posOffset>106680</wp:posOffset>
            </wp:positionV>
            <wp:extent cx="541655" cy="272415"/>
            <wp:effectExtent l="0" t="0" r="0" b="0"/>
            <wp:wrapNone/>
            <wp:docPr id="899" name="Image 89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rsidTr="00CD5574">
        <w:tc>
          <w:tcPr>
            <w:tcW w:w="3361" w:type="dxa"/>
            <w:vAlign w:val="center"/>
          </w:tcPr>
          <w:p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rsidR="00207A35" w:rsidRPr="00E07F6F" w:rsidRDefault="00207A35" w:rsidP="00CD5574">
            <w:pPr>
              <w:jc w:val="center"/>
              <w:rPr>
                <w:rFonts w:ascii="Arial" w:hAnsi="Arial" w:cs="Arial"/>
              </w:rPr>
            </w:pPr>
            <w:r w:rsidRPr="4F04657D">
              <w:rPr>
                <w:rFonts w:ascii="Arial" w:hAnsi="Arial" w:cs="Arial"/>
              </w:rPr>
              <w:t>NON</w:t>
            </w:r>
          </w:p>
        </w:tc>
      </w:tr>
      <w:tr w:rsidR="00207A35" w:rsidRPr="00E07F6F" w:rsidTr="00CD5574">
        <w:tc>
          <w:tcPr>
            <w:tcW w:w="3361" w:type="dxa"/>
            <w:vAlign w:val="center"/>
          </w:tcPr>
          <w:p w:rsidR="00207A35" w:rsidRPr="00E07F6F" w:rsidRDefault="00B405E2" w:rsidP="00CD5574">
            <w:pPr>
              <w:pStyle w:val="Paragraphedeliste"/>
              <w:numPr>
                <w:ilvl w:val="0"/>
                <w:numId w:val="3"/>
              </w:numPr>
              <w:rPr>
                <w:rFonts w:ascii="Arial" w:hAnsi="Arial" w:cs="Arial"/>
              </w:rPr>
            </w:pPr>
            <w:r>
              <w:rPr>
                <w:rFonts w:ascii="Arial" w:hAnsi="Arial" w:cs="Arial"/>
              </w:rPr>
              <w:t>Constante d’élasticité</w:t>
            </w:r>
          </w:p>
        </w:tc>
        <w:sdt>
          <w:sdtPr>
            <w:rPr>
              <w:rFonts w:ascii="Arial" w:hAnsi="Arial" w:cs="Arial"/>
              <w:sz w:val="36"/>
              <w:szCs w:val="36"/>
            </w:rPr>
            <w:id w:val="-1223759567"/>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84852069"/>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252467" w:rsidP="00CD5574">
            <w:pPr>
              <w:pStyle w:val="Paragraphedeliste"/>
              <w:numPr>
                <w:ilvl w:val="0"/>
                <w:numId w:val="3"/>
              </w:numPr>
              <w:rPr>
                <w:rFonts w:ascii="Arial" w:hAnsi="Arial" w:cs="Arial"/>
              </w:rPr>
            </w:pPr>
            <w:r>
              <w:rPr>
                <w:rFonts w:ascii="Arial" w:hAnsi="Arial" w:cs="Arial"/>
              </w:rPr>
              <w:t>Force résistance</w:t>
            </w:r>
          </w:p>
        </w:tc>
        <w:sdt>
          <w:sdtPr>
            <w:rPr>
              <w:rFonts w:ascii="Arial" w:hAnsi="Arial" w:cs="Arial"/>
              <w:sz w:val="36"/>
              <w:szCs w:val="36"/>
            </w:rPr>
            <w:id w:val="-208183322"/>
            <w14:checkbox>
              <w14:checked w14:val="0"/>
              <w14:checkedState w14:val="2612" w14:font="MS Gothic"/>
              <w14:uncheckedState w14:val="2610" w14:font="MS Gothic"/>
            </w14:checkbox>
          </w:sdtPr>
          <w:sdtContent>
            <w:tc>
              <w:tcPr>
                <w:tcW w:w="898"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86889229"/>
            <w14:checkbox>
              <w14:checked w14:val="0"/>
              <w14:checkedState w14:val="2612" w14:font="MS Gothic"/>
              <w14:uncheckedState w14:val="2610" w14:font="MS Gothic"/>
            </w14:checkbox>
          </w:sdtPr>
          <w:sdtContent>
            <w:tc>
              <w:tcPr>
                <w:tcW w:w="914"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252467" w:rsidP="00CD5574">
            <w:pPr>
              <w:pStyle w:val="Paragraphedeliste"/>
              <w:numPr>
                <w:ilvl w:val="0"/>
                <w:numId w:val="3"/>
              </w:numPr>
              <w:rPr>
                <w:rFonts w:ascii="Arial" w:hAnsi="Arial" w:cs="Arial"/>
              </w:rPr>
            </w:pPr>
            <w:r>
              <w:rPr>
                <w:rFonts w:ascii="Arial" w:hAnsi="Arial" w:cs="Arial"/>
              </w:rPr>
              <w:t>Allongement d’un ressort</w:t>
            </w:r>
          </w:p>
        </w:tc>
        <w:sdt>
          <w:sdtPr>
            <w:rPr>
              <w:rFonts w:ascii="Arial" w:hAnsi="Arial" w:cs="Arial"/>
              <w:sz w:val="36"/>
              <w:szCs w:val="36"/>
            </w:rPr>
            <w:id w:val="-156387825"/>
            <w14:checkbox>
              <w14:checked w14:val="0"/>
              <w14:checkedState w14:val="2612" w14:font="MS Gothic"/>
              <w14:uncheckedState w14:val="2610" w14:font="MS Gothic"/>
            </w14:checkbox>
          </w:sdtPr>
          <w:sdtContent>
            <w:tc>
              <w:tcPr>
                <w:tcW w:w="898"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64878723"/>
            <w14:checkbox>
              <w14:checked w14:val="0"/>
              <w14:checkedState w14:val="2612" w14:font="MS Gothic"/>
              <w14:uncheckedState w14:val="2610" w14:font="MS Gothic"/>
            </w14:checkbox>
          </w:sdtPr>
          <w:sdtContent>
            <w:tc>
              <w:tcPr>
                <w:tcW w:w="914"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207A35" w:rsidP="00CD5574">
            <w:pPr>
              <w:pStyle w:val="Paragraphedeliste"/>
              <w:numPr>
                <w:ilvl w:val="0"/>
                <w:numId w:val="3"/>
              </w:numPr>
              <w:rPr>
                <w:rFonts w:ascii="Arial" w:hAnsi="Arial" w:cs="Arial"/>
              </w:rPr>
            </w:pPr>
          </w:p>
        </w:tc>
        <w:sdt>
          <w:sdtPr>
            <w:rPr>
              <w:rFonts w:ascii="Arial" w:hAnsi="Arial" w:cs="Arial"/>
              <w:sz w:val="36"/>
              <w:szCs w:val="36"/>
            </w:rPr>
            <w:id w:val="-413243442"/>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81258524"/>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252467" w:rsidP="00CD5574">
            <w:pPr>
              <w:pStyle w:val="Paragraphedeliste"/>
              <w:numPr>
                <w:ilvl w:val="0"/>
                <w:numId w:val="3"/>
              </w:numPr>
              <w:rPr>
                <w:rFonts w:ascii="Arial" w:hAnsi="Arial" w:cs="Arial"/>
              </w:rPr>
            </w:pPr>
            <w:r w:rsidRPr="4F04657D">
              <w:rPr>
                <w:rFonts w:ascii="Arial" w:hAnsi="Arial" w:cs="Arial"/>
              </w:rPr>
              <w:t>Utilisation d’un</w:t>
            </w:r>
            <w:r>
              <w:rPr>
                <w:rFonts w:ascii="Arial" w:hAnsi="Arial" w:cs="Arial"/>
              </w:rPr>
              <w:t xml:space="preserve"> dynamomètre</w:t>
            </w:r>
          </w:p>
        </w:tc>
        <w:sdt>
          <w:sdtPr>
            <w:rPr>
              <w:rFonts w:ascii="Arial" w:hAnsi="Arial" w:cs="Arial"/>
              <w:sz w:val="36"/>
              <w:szCs w:val="36"/>
            </w:rPr>
            <w:id w:val="-261840666"/>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11482308"/>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252467"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635558061"/>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0226845"/>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rsidR="00207A35" w:rsidRPr="00E07F6F" w:rsidRDefault="00207A35" w:rsidP="00207A35">
      <w:pPr>
        <w:rPr>
          <w:rFonts w:ascii="Arial" w:hAnsi="Arial" w:cs="Arial"/>
          <w:b/>
          <w:u w:val="single"/>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4" behindDoc="0" locked="0" layoutInCell="1" allowOverlap="1" wp14:anchorId="5E485AD4" wp14:editId="18D158E0">
            <wp:simplePos x="0" y="0"/>
            <wp:positionH relativeFrom="column">
              <wp:posOffset>-5715</wp:posOffset>
            </wp:positionH>
            <wp:positionV relativeFrom="paragraph">
              <wp:posOffset>6350</wp:posOffset>
            </wp:positionV>
            <wp:extent cx="428625" cy="428625"/>
            <wp:effectExtent l="0" t="0" r="9525" b="9525"/>
            <wp:wrapNone/>
            <wp:docPr id="900" name="Image 90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rsidTr="00CD5574">
        <w:trPr>
          <w:trHeight w:val="289"/>
        </w:trPr>
        <w:tc>
          <w:tcPr>
            <w:tcW w:w="3544" w:type="dxa"/>
            <w:vAlign w:val="center"/>
          </w:tcPr>
          <w:p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rsidR="00207A35" w:rsidRPr="00E07F6F" w:rsidRDefault="00207A35" w:rsidP="00CD5574">
            <w:pPr>
              <w:jc w:val="center"/>
              <w:rPr>
                <w:rFonts w:ascii="Arial" w:hAnsi="Arial" w:cs="Arial"/>
              </w:rPr>
            </w:pPr>
            <w:r w:rsidRPr="4F04657D">
              <w:rPr>
                <w:rFonts w:ascii="Arial" w:hAnsi="Arial" w:cs="Arial"/>
              </w:rPr>
              <w:t>NON</w:t>
            </w:r>
          </w:p>
        </w:tc>
      </w:tr>
      <w:tr w:rsidR="00207A35" w:rsidRPr="00E07F6F" w:rsidTr="00CD5574">
        <w:trPr>
          <w:trHeight w:val="482"/>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558988988"/>
            <w14:checkbox>
              <w14:checked w14:val="0"/>
              <w14:checkedState w14:val="2612" w14:font="MS Gothic"/>
              <w14:uncheckedState w14:val="2610" w14:font="MS Gothic"/>
            </w14:checkbox>
          </w:sdtPr>
          <w:sdtContent>
            <w:tc>
              <w:tcPr>
                <w:tcW w:w="709"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28789067"/>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66"/>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0D5C02">
              <w:rPr>
                <w:rFonts w:ascii="Arial" w:hAnsi="Arial" w:cs="Arial"/>
              </w:rPr>
              <w:t>des résultats</w:t>
            </w:r>
          </w:p>
        </w:tc>
        <w:sdt>
          <w:sdtPr>
            <w:rPr>
              <w:rFonts w:ascii="Arial" w:hAnsi="Arial" w:cs="Arial"/>
              <w:sz w:val="36"/>
              <w:szCs w:val="36"/>
            </w:rPr>
            <w:id w:val="-836682597"/>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09393517"/>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82"/>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769038741"/>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84953753"/>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66"/>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409748429"/>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77307090"/>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rsidR="00207A35" w:rsidRPr="00E07F6F" w:rsidRDefault="00207A35" w:rsidP="00207A35">
      <w:pPr>
        <w:spacing w:after="120"/>
        <w:rPr>
          <w:rFonts w:ascii="Arial" w:hAnsi="Arial" w:cs="Arial"/>
          <w:b/>
          <w:sz w:val="12"/>
          <w:szCs w:val="12"/>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8" behindDoc="0" locked="0" layoutInCell="1" allowOverlap="1" wp14:anchorId="324B4565" wp14:editId="0CB1FA21">
            <wp:simplePos x="0" y="0"/>
            <wp:positionH relativeFrom="column">
              <wp:posOffset>-14605</wp:posOffset>
            </wp:positionH>
            <wp:positionV relativeFrom="paragraph">
              <wp:posOffset>5080</wp:posOffset>
            </wp:positionV>
            <wp:extent cx="438150" cy="438150"/>
            <wp:effectExtent l="0" t="0" r="0" b="0"/>
            <wp:wrapNone/>
            <wp:docPr id="901" name="Image 90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207A35" w:rsidRPr="00E07F6F" w:rsidRDefault="00207A35" w:rsidP="00207A35">
      <w:pPr>
        <w:rPr>
          <w:rFonts w:ascii="Arial" w:hAnsi="Arial" w:cs="Arial"/>
          <w:b/>
          <w:u w:val="single"/>
        </w:rPr>
      </w:pPr>
    </w:p>
    <w:p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0D5C02">
        <w:rPr>
          <w:rFonts w:cs="Arial"/>
          <w:sz w:val="24"/>
          <w:szCs w:val="24"/>
          <w:lang w:val="fr-CA"/>
        </w:rPr>
        <w:t>l’allongement d’un ressort et la force appliquée est</w:t>
      </w:r>
      <w:r w:rsidRPr="00E07F6F">
        <w:rPr>
          <w:rFonts w:cs="Arial"/>
          <w:sz w:val="24"/>
          <w:szCs w:val="24"/>
          <w:lang w:val="fr-CA"/>
        </w:rPr>
        <w:t> :</w:t>
      </w:r>
    </w:p>
    <w:p w:rsidR="00207A35" w:rsidRPr="00E07F6F" w:rsidRDefault="00207A35" w:rsidP="00207A35">
      <w:pPr>
        <w:rPr>
          <w:rFonts w:ascii="Arial" w:hAnsi="Arial" w:cs="Arial"/>
        </w:rPr>
      </w:pPr>
    </w:p>
    <w:p w:rsidR="005133E4" w:rsidRPr="003B2CC3" w:rsidRDefault="00207A35" w:rsidP="00207A35">
      <w:pPr>
        <w:rPr>
          <w:rFonts w:ascii="Arial" w:hAnsi="Arial" w:cs="Arial"/>
        </w:rPr>
      </w:pPr>
      <w:r w:rsidRPr="4F04657D">
        <w:rPr>
          <w:rFonts w:ascii="Arial" w:hAnsi="Arial" w:cs="Arial"/>
        </w:rPr>
        <w:t>________________________________________________________________</w:t>
      </w:r>
      <w:r w:rsidR="005133E4" w:rsidRPr="003B2CC3">
        <w:rPr>
          <w:rFonts w:ascii="Arial" w:hAnsi="Arial" w:cs="Arial"/>
        </w:rPr>
        <w:br w:type="page"/>
      </w:r>
    </w:p>
    <w:p w:rsidR="005133E4" w:rsidRPr="003B2CC3" w:rsidRDefault="005133E4" w:rsidP="003E2D12">
      <w:pPr>
        <w:rPr>
          <w:rFonts w:ascii="Arial" w:hAnsi="Arial" w:cs="Arial"/>
        </w:rPr>
        <w:sectPr w:rsidR="005133E4" w:rsidRPr="003B2CC3" w:rsidSect="00057B41">
          <w:headerReference w:type="default" r:id="rId52"/>
          <w:type w:val="continuous"/>
          <w:pgSz w:w="12240" w:h="15840" w:code="1"/>
          <w:pgMar w:top="1418" w:right="1418" w:bottom="1418" w:left="1418" w:header="720" w:footer="720" w:gutter="0"/>
          <w:cols w:space="708"/>
          <w:docGrid w:linePitch="360"/>
        </w:sectPr>
      </w:pPr>
    </w:p>
    <w:p w:rsidR="007A0460" w:rsidRDefault="007A0460">
      <w:pPr>
        <w:sectPr w:rsidR="007A0460" w:rsidSect="00057B41">
          <w:headerReference w:type="default" r:id="rId53"/>
          <w:type w:val="continuous"/>
          <w:pgSz w:w="12240" w:h="15840" w:code="1"/>
          <w:pgMar w:top="1418" w:right="1418" w:bottom="1418" w:left="1418" w:header="720" w:footer="720" w:gutter="0"/>
          <w:cols w:space="708"/>
          <w:docGrid w:linePitch="360"/>
        </w:sectPr>
      </w:pPr>
    </w:p>
    <w:p w:rsidR="00400E17" w:rsidRPr="00920A55" w:rsidRDefault="007A05EC" w:rsidP="007B202C">
      <w:pPr>
        <w:pStyle w:val="Titre1"/>
        <w:rPr>
          <w:u w:val="single"/>
        </w:rPr>
      </w:pPr>
      <w:bookmarkStart w:id="9" w:name="_Toc503291557"/>
      <w:bookmarkStart w:id="10" w:name="_Toc517792169"/>
      <w:r w:rsidRPr="007A05EC">
        <w:rPr>
          <w:noProof/>
          <w:u w:val="single"/>
          <w:lang w:eastAsia="fr-CA"/>
        </w:rPr>
        <w:drawing>
          <wp:anchor distT="0" distB="0" distL="114300" distR="114300" simplePos="0" relativeHeight="251658299" behindDoc="0" locked="0" layoutInCell="1" allowOverlap="1" wp14:anchorId="1DA571C3" wp14:editId="58A62E6E">
            <wp:simplePos x="0" y="0"/>
            <wp:positionH relativeFrom="column">
              <wp:posOffset>71120</wp:posOffset>
            </wp:positionH>
            <wp:positionV relativeFrom="paragraph">
              <wp:posOffset>191770</wp:posOffset>
            </wp:positionV>
            <wp:extent cx="470535" cy="470535"/>
            <wp:effectExtent l="0" t="0" r="5715" b="5715"/>
            <wp:wrapSquare wrapText="bothSides"/>
            <wp:docPr id="921" name="Image 921"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E17" w:rsidRPr="00920A55">
        <w:rPr>
          <w:u w:val="single"/>
        </w:rPr>
        <w:t xml:space="preserve">Laboratoire </w:t>
      </w:r>
      <w:r w:rsidR="00400E17">
        <w:rPr>
          <w:u w:val="single"/>
        </w:rPr>
        <w:t>5</w:t>
      </w:r>
      <w:r w:rsidR="00400E17" w:rsidRPr="00920A55">
        <w:rPr>
          <w:u w:val="single"/>
        </w:rPr>
        <w:t xml:space="preserve"> : </w:t>
      </w:r>
      <w:bookmarkEnd w:id="9"/>
      <w:r w:rsidR="00400E17">
        <w:rPr>
          <w:u w:val="single"/>
        </w:rPr>
        <w:t>Le travail mécanique</w:t>
      </w:r>
      <w:bookmarkEnd w:id="10"/>
    </w:p>
    <w:p w:rsidR="00400E17" w:rsidRPr="00920A55" w:rsidRDefault="008D4597" w:rsidP="007B202C">
      <w:pPr>
        <w:rPr>
          <w:rFonts w:ascii="Arial" w:hAnsi="Arial" w:cs="Arial"/>
          <w:sz w:val="20"/>
          <w:szCs w:val="20"/>
          <w:u w:val="single"/>
        </w:rPr>
      </w:pPr>
      <w:r>
        <w:rPr>
          <w:rFonts w:ascii="Arial" w:hAnsi="Arial" w:cs="Arial"/>
          <w:sz w:val="20"/>
          <w:szCs w:val="20"/>
          <w:u w:val="single"/>
        </w:rPr>
        <w:t>La livraison de boites de carton</w:t>
      </w:r>
    </w:p>
    <w:p w:rsidR="00400E17" w:rsidRPr="00920A55" w:rsidRDefault="00400E17" w:rsidP="00400E17">
      <w:pPr>
        <w:rPr>
          <w:rFonts w:ascii="Arial" w:hAnsi="Arial" w:cs="Arial"/>
          <w:smallCaps/>
          <w:szCs w:val="28"/>
        </w:rPr>
      </w:pPr>
      <w:r w:rsidRPr="00E07F6F">
        <w:rPr>
          <w:rFonts w:ascii="Arial" w:hAnsi="Arial" w:cs="Arial"/>
          <w:noProof/>
          <w:lang w:eastAsia="fr-CA"/>
        </w:rPr>
        <mc:AlternateContent>
          <mc:Choice Requires="wps">
            <w:drawing>
              <wp:anchor distT="0" distB="0" distL="114300" distR="114300" simplePos="0" relativeHeight="251658291" behindDoc="1" locked="0" layoutInCell="1" allowOverlap="1" wp14:anchorId="57CF91AB" wp14:editId="31BE7BFC">
                <wp:simplePos x="0" y="0"/>
                <wp:positionH relativeFrom="margin">
                  <wp:align>center</wp:align>
                </wp:positionH>
                <wp:positionV relativeFrom="paragraph">
                  <wp:posOffset>117774</wp:posOffset>
                </wp:positionV>
                <wp:extent cx="5705475" cy="2698377"/>
                <wp:effectExtent l="0" t="0" r="28575" b="26035"/>
                <wp:wrapNone/>
                <wp:docPr id="37" name="Rectangle à coins arrondis 37"/>
                <wp:cNvGraphicFramePr/>
                <a:graphic xmlns:a="http://schemas.openxmlformats.org/drawingml/2006/main">
                  <a:graphicData uri="http://schemas.microsoft.com/office/word/2010/wordprocessingShape">
                    <wps:wsp>
                      <wps:cNvSpPr/>
                      <wps:spPr>
                        <a:xfrm>
                          <a:off x="0" y="0"/>
                          <a:ext cx="5705475" cy="2698377"/>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230009" id="Rectangle à coins arrondis 37" o:spid="_x0000_s1026" style="position:absolute;margin-left:0;margin-top:9.25pt;width:449.25pt;height:212.45pt;z-index:-2516581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" fillcolor="white [3201]" strokecolor="black [3213]" strokeweight="1pt">
                <v:fill opacity="0"/>
                <v:stroke joinstyle="miter"/>
                <w10:wrap anchorx="margin"/>
              </v:roundrect>
            </w:pict>
          </mc:Fallback>
        </mc:AlternateContent>
      </w:r>
    </w:p>
    <w:p w:rsidR="00400E17" w:rsidRDefault="00400E17" w:rsidP="00400E17">
      <w:pPr>
        <w:rPr>
          <w:rFonts w:ascii="Arial" w:hAnsi="Arial" w:cs="Arial"/>
          <w:b/>
          <w:smallCaps/>
          <w:szCs w:val="28"/>
          <w:u w:val="single"/>
        </w:rPr>
      </w:pPr>
    </w:p>
    <w:p w:rsidR="00400E17" w:rsidRPr="00920A55" w:rsidRDefault="00400E17" w:rsidP="00400E17">
      <w:pPr>
        <w:rPr>
          <w:rFonts w:ascii="Arial" w:hAnsi="Arial" w:cs="Arial"/>
          <w:b/>
          <w:bCs/>
          <w:smallCaps/>
          <w:u w:val="single"/>
        </w:rPr>
      </w:pPr>
      <w:r w:rsidRPr="4F04657D">
        <w:rPr>
          <w:rFonts w:ascii="Arial" w:hAnsi="Arial" w:cs="Arial"/>
          <w:b/>
          <w:bCs/>
          <w:smallCaps/>
          <w:u w:val="single"/>
        </w:rPr>
        <w:t>Mise en situation :</w:t>
      </w:r>
    </w:p>
    <w:p w:rsidR="00400E17" w:rsidRPr="004332CF" w:rsidRDefault="00400E17" w:rsidP="00400E17">
      <w:pPr>
        <w:jc w:val="center"/>
        <w:rPr>
          <w:rFonts w:ascii="Arial" w:hAnsi="Arial" w:cs="Arial"/>
          <w:szCs w:val="28"/>
        </w:rPr>
      </w:pPr>
    </w:p>
    <w:p w:rsidR="00400E17" w:rsidRDefault="00400E17" w:rsidP="00400E17">
      <w:pPr>
        <w:pStyle w:val="texte11pt"/>
        <w:spacing w:after="0"/>
        <w:jc w:val="both"/>
        <w:rPr>
          <w:rFonts w:cs="Arial"/>
          <w:szCs w:val="22"/>
          <w:lang w:val="fr-CA"/>
        </w:rPr>
      </w:pPr>
      <w:r>
        <w:rPr>
          <w:rFonts w:cs="Arial"/>
          <w:szCs w:val="22"/>
          <w:lang w:val="fr-CA"/>
        </w:rPr>
        <w:t>Vous venez de vous trouver un emploi dans une usine de boites de carton. Vous avez été assigné pour aider le responsable des livraisons. En fin d’après midi, le camion de livraison arrive pour être chargé et vous commencez à charger les ballots de boites de carton dans le camion en les soulevant de terre et en les déposant dans la caisse du camion. Le conducteur du camion vous arrête un instant et vous montre qu’il y a une rampe qu’il est possible d’attacher au camion et créer une pente.</w:t>
      </w:r>
    </w:p>
    <w:p w:rsidR="00400E17" w:rsidRDefault="00400E17" w:rsidP="00400E17">
      <w:pPr>
        <w:pStyle w:val="texte11pt"/>
        <w:spacing w:after="0"/>
        <w:jc w:val="both"/>
        <w:rPr>
          <w:rFonts w:cs="Arial"/>
          <w:szCs w:val="22"/>
          <w:lang w:val="fr-CA"/>
        </w:rPr>
      </w:pPr>
      <w:r>
        <w:rPr>
          <w:rFonts w:cs="Arial"/>
          <w:szCs w:val="22"/>
          <w:lang w:val="fr-CA"/>
        </w:rPr>
        <w:t>« Ça va te demander moins de travail comme ça! » te dit le conducteur.</w:t>
      </w:r>
    </w:p>
    <w:p w:rsidR="00400E17" w:rsidRDefault="00400E17" w:rsidP="00400E17">
      <w:pPr>
        <w:pStyle w:val="texte11pt"/>
        <w:spacing w:after="0"/>
        <w:jc w:val="both"/>
        <w:rPr>
          <w:rFonts w:cs="Arial"/>
          <w:szCs w:val="22"/>
          <w:lang w:val="fr-CA"/>
        </w:rPr>
      </w:pPr>
      <w:r>
        <w:rPr>
          <w:rFonts w:cs="Arial"/>
          <w:szCs w:val="22"/>
          <w:lang w:val="fr-CA"/>
        </w:rPr>
        <w:t>« Je pense plutôt que ça va me demander moins de force, mais je ne suis pas certain que je vais travailler moins! » lui répondez-vous.</w:t>
      </w:r>
    </w:p>
    <w:p w:rsidR="00400E17" w:rsidRDefault="00400E17" w:rsidP="00400E17">
      <w:pPr>
        <w:pStyle w:val="texte11pt"/>
        <w:spacing w:after="0"/>
        <w:jc w:val="both"/>
        <w:rPr>
          <w:rFonts w:cs="Arial"/>
          <w:szCs w:val="22"/>
          <w:lang w:val="fr-CA"/>
        </w:rPr>
      </w:pPr>
    </w:p>
    <w:p w:rsidR="00400E17" w:rsidRDefault="00400E17" w:rsidP="00400E17">
      <w:pPr>
        <w:pStyle w:val="texte11pt"/>
        <w:spacing w:after="0"/>
        <w:jc w:val="both"/>
        <w:rPr>
          <w:rFonts w:cs="Arial"/>
          <w:szCs w:val="22"/>
          <w:lang w:val="fr-CA"/>
        </w:rPr>
      </w:pPr>
      <w:r>
        <w:rPr>
          <w:rFonts w:cs="Arial"/>
          <w:szCs w:val="22"/>
          <w:lang w:val="fr-CA"/>
        </w:rPr>
        <w:t xml:space="preserve">Pouvez-vous prouver cette affirmation par une expérience dans votre cours de physique? </w:t>
      </w:r>
    </w:p>
    <w:p w:rsidR="00400E17" w:rsidRPr="00E07F6F" w:rsidRDefault="00400E17" w:rsidP="00400E17">
      <w:pPr>
        <w:tabs>
          <w:tab w:val="left" w:pos="1620"/>
        </w:tabs>
        <w:rPr>
          <w:rFonts w:ascii="Arial" w:hAnsi="Arial" w:cs="Arial"/>
        </w:rPr>
      </w:pPr>
      <w:r w:rsidRPr="00E07F6F">
        <w:rPr>
          <w:rFonts w:ascii="Arial" w:hAnsi="Arial" w:cs="Arial"/>
        </w:rPr>
        <w:tab/>
      </w:r>
    </w:p>
    <w:p w:rsidR="00400E17" w:rsidRPr="00E07F6F" w:rsidRDefault="00400E17" w:rsidP="00400E17">
      <w:pPr>
        <w:pStyle w:val="Paragraphedeliste"/>
        <w:ind w:left="1134"/>
        <w:rPr>
          <w:rFonts w:ascii="Arial" w:hAnsi="Arial" w:cs="Arial"/>
        </w:rPr>
      </w:pPr>
    </w:p>
    <w:p w:rsidR="00400E17" w:rsidRPr="00E07F6F" w:rsidRDefault="00400E17" w:rsidP="00400E17">
      <w:pPr>
        <w:pStyle w:val="Paragraphedeliste"/>
        <w:ind w:left="1134"/>
        <w:rPr>
          <w:rFonts w:ascii="Arial" w:hAnsi="Arial" w:cs="Arial"/>
        </w:rPr>
      </w:pPr>
    </w:p>
    <w:p w:rsidR="00400E17" w:rsidRPr="00E07F6F" w:rsidRDefault="00400E17" w:rsidP="00400E17">
      <w:pPr>
        <w:pStyle w:val="Paragraphedeliste"/>
        <w:ind w:left="1134"/>
        <w:rPr>
          <w:rFonts w:ascii="Arial" w:hAnsi="Arial" w:cs="Arial"/>
        </w:rPr>
      </w:pPr>
    </w:p>
    <w:p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u w:val="single"/>
        </w:rPr>
      </w:pPr>
      <w:r w:rsidRPr="4F04657D">
        <w:rPr>
          <w:rFonts w:ascii="Arial" w:hAnsi="Arial" w:cs="Arial"/>
          <w:b/>
          <w:bCs/>
        </w:rPr>
        <w:t xml:space="preserve">    </w:t>
      </w:r>
      <w:r w:rsidRPr="4F04657D">
        <w:rPr>
          <w:rFonts w:ascii="Arial" w:hAnsi="Arial" w:cs="Arial"/>
          <w:b/>
          <w:bCs/>
          <w:u w:val="single"/>
        </w:rPr>
        <w:t xml:space="preserve">But : </w:t>
      </w:r>
    </w:p>
    <w:p w:rsidR="00B334A1" w:rsidRDefault="00B334A1" w:rsidP="00400E17">
      <w:pPr>
        <w:rPr>
          <w:rFonts w:ascii="Arial" w:hAnsi="Arial" w:cs="Arial"/>
        </w:rPr>
      </w:pPr>
    </w:p>
    <w:p w:rsidR="00400E17" w:rsidRPr="003B2CC3" w:rsidRDefault="00400E17" w:rsidP="00400E17">
      <w:pPr>
        <w:rPr>
          <w:rFonts w:ascii="Arial" w:hAnsi="Arial" w:cs="Arial"/>
        </w:rPr>
      </w:pPr>
      <w:r w:rsidRPr="00E07F6F">
        <w:rPr>
          <w:rFonts w:ascii="Arial" w:hAnsi="Arial" w:cs="Arial"/>
          <w:noProof/>
          <w:lang w:eastAsia="fr-CA"/>
        </w:rPr>
        <w:drawing>
          <wp:anchor distT="0" distB="0" distL="114300" distR="114300" simplePos="0" relativeHeight="251658292" behindDoc="0" locked="0" layoutInCell="1" allowOverlap="1" wp14:anchorId="0F7D6224" wp14:editId="31EF596D">
            <wp:simplePos x="0" y="0"/>
            <wp:positionH relativeFrom="margin">
              <wp:align>left</wp:align>
            </wp:positionH>
            <wp:positionV relativeFrom="paragraph">
              <wp:posOffset>20320</wp:posOffset>
            </wp:positionV>
            <wp:extent cx="521970" cy="521970"/>
            <wp:effectExtent l="0" t="0" r="0" b="0"/>
            <wp:wrapSquare wrapText="bothSides"/>
            <wp:docPr id="45" name="Image 4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CC3">
        <w:rPr>
          <w:rFonts w:ascii="Arial" w:hAnsi="Arial" w:cs="Arial"/>
        </w:rPr>
        <w:t xml:space="preserve">Établir expérimentalement la relation entre la force </w:t>
      </w:r>
      <w:r>
        <w:rPr>
          <w:rFonts w:ascii="Arial" w:hAnsi="Arial" w:cs="Arial"/>
        </w:rPr>
        <w:t>exercée sur un véhicule à roulettes et le travail mécanique qui en découle pour une différence de hauteur constante.</w:t>
      </w:r>
    </w:p>
    <w:p w:rsidR="00400E17" w:rsidRDefault="00400E17" w:rsidP="00400E17">
      <w:pPr>
        <w:rPr>
          <w:rFonts w:ascii="Arial" w:hAnsi="Arial" w:cs="Arial"/>
          <w:b/>
          <w:w w:val="105"/>
          <w:szCs w:val="28"/>
          <w:u w:val="single"/>
        </w:rPr>
      </w:pPr>
    </w:p>
    <w:p w:rsidR="00893960" w:rsidRDefault="00893960" w:rsidP="00400E17">
      <w:pPr>
        <w:shd w:val="clear" w:color="auto" w:fill="FFFFFF" w:themeFill="background1"/>
        <w:spacing w:before="1"/>
        <w:rPr>
          <w:rFonts w:ascii="Arial" w:hAnsi="Arial" w:cs="Arial"/>
          <w:b/>
          <w:bCs/>
          <w:w w:val="105"/>
          <w:u w:val="single"/>
        </w:rPr>
      </w:pPr>
    </w:p>
    <w:p w:rsidR="00400E17" w:rsidRPr="0077193F" w:rsidRDefault="00400E17" w:rsidP="00400E17">
      <w:pPr>
        <w:shd w:val="clear" w:color="auto" w:fill="FFFFFF" w:themeFill="background1"/>
        <w:spacing w:before="1"/>
        <w:rPr>
          <w:rFonts w:ascii="Arial" w:hAnsi="Arial" w:cs="Arial"/>
          <w:b/>
          <w:bCs/>
          <w:sz w:val="20"/>
          <w:szCs w:val="20"/>
          <w:u w:val="single"/>
        </w:rPr>
      </w:pPr>
      <w:r w:rsidRPr="4F04657D">
        <w:rPr>
          <w:rFonts w:ascii="Arial" w:hAnsi="Arial" w:cs="Arial"/>
          <w:b/>
          <w:bCs/>
          <w:w w:val="105"/>
          <w:u w:val="single"/>
        </w:rPr>
        <w:t>TRAVAIL PRÉPARATOIRE</w:t>
      </w:r>
    </w:p>
    <w:p w:rsidR="00400E17" w:rsidRPr="00E07F6F" w:rsidRDefault="00400E17" w:rsidP="00400E17">
      <w:pPr>
        <w:pStyle w:val="Corpsdetexte"/>
        <w:spacing w:before="150"/>
        <w:jc w:val="both"/>
        <w:rPr>
          <w:rFonts w:ascii="Arial" w:hAnsi="Arial" w:cs="Arial"/>
          <w:i/>
          <w:iCs/>
          <w:sz w:val="22"/>
          <w:szCs w:val="22"/>
        </w:rPr>
      </w:pPr>
      <w:r w:rsidRPr="4F04657D">
        <w:rPr>
          <w:rFonts w:ascii="Arial" w:hAnsi="Arial" w:cs="Arial"/>
          <w:i/>
          <w:iCs/>
          <w:w w:val="110"/>
          <w:sz w:val="22"/>
          <w:szCs w:val="22"/>
        </w:rPr>
        <w:t>Avant de répondre aux questions suivantes, complétez le protocole.</w:t>
      </w:r>
    </w:p>
    <w:p w:rsidR="00400E17" w:rsidRDefault="00400E17" w:rsidP="00400E17">
      <w:pPr>
        <w:rPr>
          <w:rFonts w:ascii="Arial" w:hAnsi="Arial" w:cs="Arial"/>
          <w:i/>
          <w:w w:val="110"/>
        </w:rPr>
      </w:pPr>
    </w:p>
    <w:p w:rsidR="00400E17" w:rsidRDefault="00400E17" w:rsidP="00400E17">
      <w:pPr>
        <w:pStyle w:val="Corpsdetexte"/>
        <w:spacing w:before="150"/>
        <w:jc w:val="both"/>
        <w:rPr>
          <w:rFonts w:ascii="Arial" w:hAnsi="Arial" w:cs="Arial"/>
          <w:i/>
          <w:iCs/>
          <w:sz w:val="22"/>
          <w:szCs w:val="22"/>
        </w:rPr>
      </w:pPr>
      <w:r w:rsidRPr="4F04657D">
        <w:rPr>
          <w:rFonts w:ascii="Arial" w:hAnsi="Arial" w:cs="Arial"/>
          <w:i/>
          <w:iCs/>
          <w:w w:val="110"/>
          <w:sz w:val="22"/>
          <w:szCs w:val="22"/>
        </w:rPr>
        <w:t xml:space="preserve">Rappel théorique : la pression est calculée selon la formule  </w:t>
      </w:r>
      <m:oMath>
        <m:r>
          <w:rPr>
            <w:rFonts w:ascii="Cambria Math" w:hAnsi="Cambria Math" w:cs="Arial"/>
            <w:w w:val="110"/>
            <w:sz w:val="28"/>
            <w:szCs w:val="28"/>
          </w:rPr>
          <m:t>W=F∙∆s</m:t>
        </m:r>
      </m:oMath>
      <w:r w:rsidRPr="4F04657D">
        <w:rPr>
          <w:rFonts w:ascii="Arial" w:hAnsi="Arial" w:cs="Arial"/>
          <w:i/>
          <w:iCs/>
          <w:w w:val="110"/>
          <w:sz w:val="28"/>
          <w:szCs w:val="28"/>
        </w:rPr>
        <w:t xml:space="preserve"> </w:t>
      </w:r>
      <w:r w:rsidRPr="4F04657D">
        <w:rPr>
          <w:rFonts w:ascii="Arial" w:hAnsi="Arial" w:cs="Arial"/>
          <w:i/>
          <w:iCs/>
          <w:w w:val="110"/>
          <w:sz w:val="22"/>
          <w:szCs w:val="22"/>
        </w:rPr>
        <w:t>.</w:t>
      </w:r>
    </w:p>
    <w:p w:rsidR="00400E17" w:rsidRPr="00E07F6F" w:rsidRDefault="00400E17" w:rsidP="00400E17">
      <w:pPr>
        <w:pStyle w:val="Corpsdetexte"/>
        <w:spacing w:before="150"/>
        <w:ind w:left="708" w:firstLine="708"/>
        <w:jc w:val="both"/>
        <w:rPr>
          <w:rFonts w:ascii="Arial" w:hAnsi="Arial" w:cs="Arial"/>
          <w:i/>
          <w:iCs/>
          <w:sz w:val="22"/>
          <w:szCs w:val="22"/>
        </w:rPr>
      </w:pPr>
      <w:r w:rsidRPr="4F04657D">
        <w:rPr>
          <w:rFonts w:ascii="Arial" w:hAnsi="Arial" w:cs="Arial"/>
          <w:i/>
          <w:iCs/>
          <w:w w:val="110"/>
          <w:sz w:val="22"/>
          <w:szCs w:val="22"/>
        </w:rPr>
        <w:t>Où :</w:t>
      </w:r>
    </w:p>
    <w:p w:rsidR="00400E17" w:rsidRPr="00E07F6F" w:rsidRDefault="00400E17" w:rsidP="00400E17">
      <w:pPr>
        <w:pStyle w:val="Corpsdetexte"/>
        <w:spacing w:before="150"/>
        <w:ind w:left="2124" w:firstLine="708"/>
        <w:jc w:val="both"/>
        <w:rPr>
          <w:rFonts w:ascii="Arial" w:hAnsi="Arial" w:cs="Arial"/>
          <w:i/>
          <w:w w:val="110"/>
          <w:sz w:val="22"/>
          <w:szCs w:val="22"/>
        </w:rPr>
      </w:pPr>
      <w:r w:rsidRPr="00E07F6F">
        <w:rPr>
          <w:rFonts w:ascii="Arial" w:hAnsi="Arial" w:cs="Arial"/>
          <w:i/>
          <w:noProof/>
          <w:sz w:val="22"/>
          <w:szCs w:val="22"/>
          <w:lang w:eastAsia="fr-CA"/>
        </w:rPr>
        <mc:AlternateContent>
          <mc:Choice Requires="wps">
            <w:drawing>
              <wp:inline distT="0" distB="0" distL="0" distR="0" wp14:anchorId="7CC55894" wp14:editId="10E12A8E">
                <wp:extent cx="2213797" cy="806824"/>
                <wp:effectExtent l="0" t="0" r="15240" b="12700"/>
                <wp:docPr id="915" name="Zone de texte 915"/>
                <wp:cNvGraphicFramePr/>
                <a:graphic xmlns:a="http://schemas.openxmlformats.org/drawingml/2006/main">
                  <a:graphicData uri="http://schemas.microsoft.com/office/word/2010/wordprocessingShape">
                    <wps:wsp>
                      <wps:cNvSpPr txBox="1"/>
                      <wps:spPr>
                        <a:xfrm>
                          <a:off x="0" y="0"/>
                          <a:ext cx="2213797" cy="806824"/>
                        </a:xfrm>
                        <a:prstGeom prst="rect">
                          <a:avLst/>
                        </a:prstGeom>
                        <a:solidFill>
                          <a:schemeClr val="bg1">
                            <a:lumMod val="85000"/>
                          </a:schemeClr>
                        </a:solidFill>
                        <a:ln w="6350">
                          <a:solidFill>
                            <a:prstClr val="black"/>
                          </a:solidFill>
                          <a:prstDash val="sysDash"/>
                        </a:ln>
                      </wps:spPr>
                      <wps:txbx>
                        <w:txbxContent>
                          <w:p w:rsidR="0089204E" w:rsidRPr="00DD1A84" w:rsidRDefault="0089204E"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F</w:t>
                            </w:r>
                            <w:r w:rsidRPr="00DD1A84">
                              <w:rPr>
                                <w:rFonts w:asciiTheme="minorHAnsi" w:hAnsiTheme="minorHAnsi" w:cstheme="minorHAnsi"/>
                                <w:i/>
                                <w:w w:val="110"/>
                                <w:sz w:val="22"/>
                                <w:szCs w:val="22"/>
                                <w14:textOutline w14:w="9525" w14:cap="rnd" w14:cmpd="sng" w14:algn="ctr">
                                  <w14:noFill/>
                                  <w14:prstDash w14:val="solid"/>
                                  <w14:bevel/>
                                </w14:textOutline>
                              </w:rPr>
                              <w:t xml:space="preserve"> : </w:t>
                            </w:r>
                            <w:r>
                              <w:rPr>
                                <w:rFonts w:asciiTheme="minorHAnsi" w:hAnsiTheme="minorHAnsi" w:cstheme="minorHAnsi"/>
                                <w:i/>
                                <w:w w:val="110"/>
                                <w:sz w:val="22"/>
                                <w:szCs w:val="22"/>
                                <w14:textOutline w14:w="9525" w14:cap="rnd" w14:cmpd="sng" w14:algn="ctr">
                                  <w14:noFill/>
                                  <w14:prstDash w14:val="solid"/>
                                  <w14:bevel/>
                                </w14:textOutline>
                              </w:rPr>
                              <w:t>force</w:t>
                            </w:r>
                            <w:r w:rsidRPr="00DD1A84">
                              <w:rPr>
                                <w:rFonts w:asciiTheme="minorHAnsi" w:hAnsiTheme="minorHAnsi" w:cstheme="minorHAnsi"/>
                                <w:i/>
                                <w:w w:val="110"/>
                                <w:sz w:val="22"/>
                                <w:szCs w:val="22"/>
                                <w14:textOutline w14:w="9525" w14:cap="rnd" w14:cmpd="sng" w14:algn="ctr">
                                  <w14:noFill/>
                                  <w14:prstDash w14:val="solid"/>
                                  <w14:bevel/>
                                </w14:textOutline>
                              </w:rPr>
                              <w:t xml:space="preserve"> en </w:t>
                            </w:r>
                            <w:r>
                              <w:rPr>
                                <w:rFonts w:asciiTheme="minorHAnsi" w:hAnsiTheme="minorHAnsi" w:cstheme="minorHAnsi"/>
                                <w:i/>
                                <w:w w:val="110"/>
                                <w:sz w:val="22"/>
                                <w:szCs w:val="22"/>
                                <w14:textOutline w14:w="9525" w14:cap="rnd" w14:cmpd="sng" w14:algn="ctr">
                                  <w14:noFill/>
                                  <w14:prstDash w14:val="solid"/>
                                  <w14:bevel/>
                                </w14:textOutline>
                              </w:rPr>
                              <w:t>Newtons (N)</w:t>
                            </w:r>
                          </w:p>
                          <w:p w:rsidR="0089204E" w:rsidRPr="00DD1A84" w:rsidRDefault="0089204E"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Δs : déplacement en mètres (m)</w:t>
                            </w:r>
                          </w:p>
                          <w:p w:rsidR="0089204E" w:rsidRPr="00DD1A84" w:rsidRDefault="0089204E" w:rsidP="008D4597">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C55894" id="Zone de texte 915" o:spid="_x0000_s1041" type="#_x0000_t202" style="width:174.3pt;height: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" fillcolor="#d8d8d8 [2732]" strokeweight=".5pt">
                <v:stroke dashstyle="3 1"/>
                <v:textbox>
                  <w:txbxContent>
                    <w:p w:rsidR="0089204E" w:rsidRPr="00DD1A84" w:rsidRDefault="0089204E"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F</w:t>
                      </w:r>
                      <w:r w:rsidRPr="00DD1A84">
                        <w:rPr>
                          <w:rFonts w:asciiTheme="minorHAnsi" w:hAnsiTheme="minorHAnsi" w:cstheme="minorHAnsi"/>
                          <w:i/>
                          <w:w w:val="110"/>
                          <w:sz w:val="22"/>
                          <w:szCs w:val="22"/>
                          <w14:textOutline w14:w="9525" w14:cap="rnd" w14:cmpd="sng" w14:algn="ctr">
                            <w14:noFill/>
                            <w14:prstDash w14:val="solid"/>
                            <w14:bevel/>
                          </w14:textOutline>
                        </w:rPr>
                        <w:t xml:space="preserve"> : </w:t>
                      </w:r>
                      <w:r>
                        <w:rPr>
                          <w:rFonts w:asciiTheme="minorHAnsi" w:hAnsiTheme="minorHAnsi" w:cstheme="minorHAnsi"/>
                          <w:i/>
                          <w:w w:val="110"/>
                          <w:sz w:val="22"/>
                          <w:szCs w:val="22"/>
                          <w14:textOutline w14:w="9525" w14:cap="rnd" w14:cmpd="sng" w14:algn="ctr">
                            <w14:noFill/>
                            <w14:prstDash w14:val="solid"/>
                            <w14:bevel/>
                          </w14:textOutline>
                        </w:rPr>
                        <w:t>force</w:t>
                      </w:r>
                      <w:r w:rsidRPr="00DD1A84">
                        <w:rPr>
                          <w:rFonts w:asciiTheme="minorHAnsi" w:hAnsiTheme="minorHAnsi" w:cstheme="minorHAnsi"/>
                          <w:i/>
                          <w:w w:val="110"/>
                          <w:sz w:val="22"/>
                          <w:szCs w:val="22"/>
                          <w14:textOutline w14:w="9525" w14:cap="rnd" w14:cmpd="sng" w14:algn="ctr">
                            <w14:noFill/>
                            <w14:prstDash w14:val="solid"/>
                            <w14:bevel/>
                          </w14:textOutline>
                        </w:rPr>
                        <w:t xml:space="preserve"> en </w:t>
                      </w:r>
                      <w:r>
                        <w:rPr>
                          <w:rFonts w:asciiTheme="minorHAnsi" w:hAnsiTheme="minorHAnsi" w:cstheme="minorHAnsi"/>
                          <w:i/>
                          <w:w w:val="110"/>
                          <w:sz w:val="22"/>
                          <w:szCs w:val="22"/>
                          <w14:textOutline w14:w="9525" w14:cap="rnd" w14:cmpd="sng" w14:algn="ctr">
                            <w14:noFill/>
                            <w14:prstDash w14:val="solid"/>
                            <w14:bevel/>
                          </w14:textOutline>
                        </w:rPr>
                        <w:t>Newtons (N)</w:t>
                      </w:r>
                    </w:p>
                    <w:p w:rsidR="0089204E" w:rsidRPr="00DD1A84" w:rsidRDefault="0089204E"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Δs : déplacement en mètres (m)</w:t>
                      </w:r>
                    </w:p>
                    <w:p w:rsidR="0089204E" w:rsidRPr="00DD1A84" w:rsidRDefault="0089204E" w:rsidP="008D4597">
                      <w:pPr>
                        <w:jc w:val="center"/>
                        <w:rPr>
                          <w14:textOutline w14:w="9525" w14:cap="rnd" w14:cmpd="sng" w14:algn="ctr">
                            <w14:noFill/>
                            <w14:prstDash w14:val="solid"/>
                            <w14:bevel/>
                          </w14:textOutline>
                        </w:rPr>
                      </w:pPr>
                    </w:p>
                  </w:txbxContent>
                </v:textbox>
                <w10:anchorlock/>
              </v:shape>
            </w:pict>
          </mc:Fallback>
        </mc:AlternateContent>
      </w:r>
    </w:p>
    <w:p w:rsidR="00400E17" w:rsidRDefault="00400E17" w:rsidP="00400E17">
      <w:pPr>
        <w:pStyle w:val="Corpsdetexte"/>
        <w:spacing w:before="150"/>
        <w:jc w:val="both"/>
        <w:rPr>
          <w:rFonts w:ascii="Arial" w:hAnsi="Arial" w:cs="Arial"/>
          <w:i/>
          <w:w w:val="110"/>
          <w:sz w:val="22"/>
          <w:szCs w:val="22"/>
        </w:rPr>
      </w:pPr>
    </w:p>
    <w:p w:rsidR="00400E17" w:rsidRDefault="00400E17" w:rsidP="00400E17">
      <w:pPr>
        <w:pStyle w:val="Corpsdetexte"/>
        <w:spacing w:before="150"/>
        <w:jc w:val="both"/>
        <w:rPr>
          <w:rFonts w:ascii="Arial" w:hAnsi="Arial" w:cs="Arial"/>
          <w:i/>
          <w:w w:val="110"/>
          <w:sz w:val="22"/>
          <w:szCs w:val="22"/>
        </w:rPr>
      </w:pPr>
    </w:p>
    <w:p w:rsidR="00B334A1" w:rsidRDefault="00B334A1" w:rsidP="00400E17">
      <w:pPr>
        <w:pStyle w:val="Corpsdetexte"/>
        <w:spacing w:before="150"/>
        <w:jc w:val="both"/>
        <w:rPr>
          <w:rFonts w:ascii="Arial" w:hAnsi="Arial" w:cs="Arial"/>
          <w:i/>
          <w:w w:val="110"/>
          <w:sz w:val="22"/>
          <w:szCs w:val="22"/>
        </w:rPr>
      </w:pPr>
    </w:p>
    <w:p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lastRenderedPageBreak/>
        <w:t xml:space="preserve">Quelles sont les variables indépendantes et dépendantes? </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rsidTr="007B202C">
        <w:trPr>
          <w:trHeight w:val="397"/>
        </w:trPr>
        <w:tc>
          <w:tcPr>
            <w:tcW w:w="8630" w:type="dxa"/>
          </w:tcPr>
          <w:p w:rsidR="00400E17" w:rsidRPr="00DE2F86" w:rsidRDefault="00DE2F86" w:rsidP="007B202C">
            <w:pPr>
              <w:rPr>
                <w:rFonts w:ascii="Arial" w:hAnsi="Arial" w:cs="Arial"/>
                <w:color w:val="4472C4" w:themeColor="accent1"/>
              </w:rPr>
            </w:pPr>
            <w:r>
              <w:rPr>
                <w:rFonts w:ascii="Arial" w:hAnsi="Arial" w:cs="Arial"/>
                <w:color w:val="4472C4" w:themeColor="accent1"/>
              </w:rPr>
              <w:t xml:space="preserve">Indépendante : </w:t>
            </w:r>
            <w:r w:rsidR="00323EE1">
              <w:rPr>
                <w:rFonts w:ascii="Arial" w:hAnsi="Arial" w:cs="Arial"/>
                <w:color w:val="4472C4" w:themeColor="accent1"/>
              </w:rPr>
              <w:t>la longueur du plan incliné</w:t>
            </w:r>
          </w:p>
        </w:tc>
      </w:tr>
      <w:tr w:rsidR="00400E17" w:rsidRPr="00E07F6F" w:rsidTr="007B202C">
        <w:trPr>
          <w:trHeight w:val="397"/>
        </w:trPr>
        <w:tc>
          <w:tcPr>
            <w:tcW w:w="8630" w:type="dxa"/>
          </w:tcPr>
          <w:p w:rsidR="00400E17" w:rsidRPr="00323EE1" w:rsidRDefault="00323EE1" w:rsidP="00746320">
            <w:pPr>
              <w:pStyle w:val="Paragraphedeliste"/>
              <w:ind w:left="0"/>
              <w:rPr>
                <w:rFonts w:ascii="Arial" w:hAnsi="Arial" w:cs="Arial"/>
                <w:color w:val="4472C4" w:themeColor="accent1"/>
              </w:rPr>
            </w:pPr>
            <w:r>
              <w:rPr>
                <w:rFonts w:ascii="Arial" w:hAnsi="Arial" w:cs="Arial"/>
                <w:color w:val="4472C4" w:themeColor="accent1"/>
              </w:rPr>
              <w:t xml:space="preserve">Dépendante : </w:t>
            </w:r>
            <w:r w:rsidR="005801CC">
              <w:rPr>
                <w:rFonts w:ascii="Arial" w:hAnsi="Arial" w:cs="Arial"/>
                <w:color w:val="4472C4" w:themeColor="accent1"/>
              </w:rPr>
              <w:t>Force</w:t>
            </w:r>
          </w:p>
        </w:tc>
      </w:tr>
      <w:tr w:rsidR="00705573" w:rsidRPr="00E07F6F" w:rsidTr="007B202C">
        <w:trPr>
          <w:trHeight w:val="397"/>
        </w:trPr>
        <w:tc>
          <w:tcPr>
            <w:tcW w:w="8630" w:type="dxa"/>
          </w:tcPr>
          <w:p w:rsidR="00705573" w:rsidRDefault="00705573" w:rsidP="00746320">
            <w:pPr>
              <w:pStyle w:val="Paragraphedeliste"/>
              <w:ind w:left="0"/>
              <w:rPr>
                <w:rFonts w:ascii="Arial" w:hAnsi="Arial" w:cs="Arial"/>
                <w:color w:val="4472C4" w:themeColor="accent1"/>
              </w:rPr>
            </w:pPr>
          </w:p>
        </w:tc>
      </w:tr>
    </w:tbl>
    <w:p w:rsidR="00400E17" w:rsidRPr="00E07F6F" w:rsidRDefault="00400E17" w:rsidP="008D4597">
      <w:pPr>
        <w:pStyle w:val="Corpsdetexte"/>
        <w:widowControl w:val="0"/>
        <w:numPr>
          <w:ilvl w:val="0"/>
          <w:numId w:val="4"/>
        </w:numPr>
        <w:autoSpaceDE w:val="0"/>
        <w:autoSpaceDN w:val="0"/>
        <w:spacing w:before="150"/>
        <w:jc w:val="both"/>
        <w:rPr>
          <w:rFonts w:ascii="Arial" w:hAnsi="Arial" w:cs="Arial"/>
          <w:sz w:val="22"/>
          <w:szCs w:val="22"/>
        </w:rPr>
      </w:pPr>
      <w:r w:rsidRPr="4F04657D">
        <w:rPr>
          <w:rFonts w:ascii="Arial" w:hAnsi="Arial" w:cs="Arial"/>
          <w:sz w:val="22"/>
          <w:szCs w:val="22"/>
        </w:rPr>
        <w:t xml:space="preserve"> Quel(s) paramètre(s) sera(seront) mesuré(s) indirectement?</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rsidTr="007B202C">
        <w:trPr>
          <w:trHeight w:val="397"/>
        </w:trPr>
        <w:tc>
          <w:tcPr>
            <w:tcW w:w="8630" w:type="dxa"/>
          </w:tcPr>
          <w:p w:rsidR="00400E17" w:rsidRPr="00DF05D5" w:rsidRDefault="00DF05D5" w:rsidP="007B202C">
            <w:pPr>
              <w:rPr>
                <w:rFonts w:ascii="Arial" w:hAnsi="Arial" w:cs="Arial"/>
                <w:color w:val="4472C4" w:themeColor="accent1"/>
              </w:rPr>
            </w:pPr>
            <w:r>
              <w:rPr>
                <w:rFonts w:ascii="Arial" w:hAnsi="Arial" w:cs="Arial"/>
                <w:color w:val="4472C4" w:themeColor="accent1"/>
              </w:rPr>
              <w:t>Le travail</w:t>
            </w:r>
          </w:p>
        </w:tc>
      </w:tr>
      <w:tr w:rsidR="00400E17" w:rsidRPr="00E07F6F" w:rsidTr="007B202C">
        <w:trPr>
          <w:trHeight w:val="397"/>
        </w:trPr>
        <w:tc>
          <w:tcPr>
            <w:tcW w:w="8630" w:type="dxa"/>
          </w:tcPr>
          <w:p w:rsidR="00400E17" w:rsidRPr="00E07F6F" w:rsidRDefault="00400E17" w:rsidP="007B202C">
            <w:pPr>
              <w:rPr>
                <w:rFonts w:ascii="Arial" w:hAnsi="Arial" w:cs="Arial"/>
              </w:rPr>
            </w:pPr>
          </w:p>
        </w:tc>
      </w:tr>
    </w:tbl>
    <w:p w:rsidR="00400E17" w:rsidRPr="00E07F6F" w:rsidRDefault="00400E17" w:rsidP="00400E17">
      <w:pPr>
        <w:pStyle w:val="Corpsdetexte"/>
        <w:spacing w:before="150"/>
        <w:jc w:val="both"/>
        <w:rPr>
          <w:rFonts w:ascii="Arial" w:hAnsi="Arial" w:cs="Arial"/>
          <w:sz w:val="22"/>
          <w:szCs w:val="22"/>
        </w:rPr>
      </w:pPr>
    </w:p>
    <w:p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Quels sont les paramètres constants?</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rsidTr="007B202C">
        <w:trPr>
          <w:trHeight w:val="397"/>
        </w:trPr>
        <w:tc>
          <w:tcPr>
            <w:tcW w:w="8630" w:type="dxa"/>
          </w:tcPr>
          <w:p w:rsidR="00400E17" w:rsidRPr="00DF05D5" w:rsidRDefault="00DF05D5" w:rsidP="007B202C">
            <w:pPr>
              <w:rPr>
                <w:rFonts w:ascii="Arial" w:hAnsi="Arial" w:cs="Arial"/>
                <w:color w:val="4472C4" w:themeColor="accent1"/>
              </w:rPr>
            </w:pPr>
            <w:r>
              <w:rPr>
                <w:rFonts w:ascii="Arial" w:hAnsi="Arial" w:cs="Arial"/>
                <w:color w:val="4472C4" w:themeColor="accent1"/>
              </w:rPr>
              <w:t>La masse du véhicule et la hauteur</w:t>
            </w:r>
          </w:p>
        </w:tc>
      </w:tr>
      <w:tr w:rsidR="00400E17" w:rsidRPr="00E07F6F" w:rsidTr="007B202C">
        <w:trPr>
          <w:trHeight w:val="397"/>
        </w:trPr>
        <w:tc>
          <w:tcPr>
            <w:tcW w:w="8630" w:type="dxa"/>
          </w:tcPr>
          <w:p w:rsidR="00400E17" w:rsidRPr="00D927F3" w:rsidRDefault="00400E17" w:rsidP="007B202C">
            <w:pPr>
              <w:pStyle w:val="Paragraphedeliste"/>
              <w:rPr>
                <w:rFonts w:ascii="Arial" w:hAnsi="Arial" w:cs="Arial"/>
              </w:rPr>
            </w:pPr>
          </w:p>
        </w:tc>
      </w:tr>
    </w:tbl>
    <w:p w:rsidR="00400E17" w:rsidRPr="00E07F6F" w:rsidRDefault="00400E17" w:rsidP="00400E17">
      <w:pPr>
        <w:pStyle w:val="Corpsdetexte"/>
        <w:spacing w:before="150"/>
        <w:jc w:val="both"/>
        <w:rPr>
          <w:rFonts w:ascii="Arial" w:hAnsi="Arial" w:cs="Arial"/>
          <w:sz w:val="22"/>
          <w:szCs w:val="22"/>
        </w:rPr>
      </w:pPr>
    </w:p>
    <w:p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 xml:space="preserve">Quelle hypothèse pouvez-vous poser pour cette expérience? </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rsidTr="007B202C">
        <w:trPr>
          <w:trHeight w:val="397"/>
        </w:trPr>
        <w:tc>
          <w:tcPr>
            <w:tcW w:w="8630" w:type="dxa"/>
          </w:tcPr>
          <w:p w:rsidR="00400E17" w:rsidRPr="00DF05D5" w:rsidRDefault="00DF05D5" w:rsidP="007B202C">
            <w:pPr>
              <w:rPr>
                <w:rFonts w:ascii="Arial" w:hAnsi="Arial" w:cs="Arial"/>
                <w:color w:val="4472C4" w:themeColor="accent1"/>
              </w:rPr>
            </w:pPr>
            <w:r>
              <w:rPr>
                <w:rFonts w:ascii="Arial" w:hAnsi="Arial" w:cs="Arial"/>
                <w:color w:val="4472C4" w:themeColor="accent1"/>
              </w:rPr>
              <w:t>Le travail sera toujours le même, peu importe l’angle du plan</w:t>
            </w:r>
            <w:r w:rsidR="005D6BF5">
              <w:rPr>
                <w:rFonts w:ascii="Arial" w:hAnsi="Arial" w:cs="Arial"/>
                <w:color w:val="4472C4" w:themeColor="accent1"/>
              </w:rPr>
              <w:t>.</w:t>
            </w:r>
          </w:p>
        </w:tc>
      </w:tr>
      <w:tr w:rsidR="00400E17" w:rsidRPr="00E07F6F" w:rsidTr="007B202C">
        <w:trPr>
          <w:trHeight w:val="397"/>
        </w:trPr>
        <w:tc>
          <w:tcPr>
            <w:tcW w:w="8630" w:type="dxa"/>
          </w:tcPr>
          <w:p w:rsidR="00400E17" w:rsidRPr="00D927F3" w:rsidRDefault="00400E17" w:rsidP="007B202C">
            <w:pPr>
              <w:pStyle w:val="Paragraphedeliste"/>
              <w:rPr>
                <w:rFonts w:ascii="Arial" w:hAnsi="Arial" w:cs="Arial"/>
              </w:rPr>
            </w:pPr>
          </w:p>
        </w:tc>
      </w:tr>
    </w:tbl>
    <w:p w:rsidR="00400E17" w:rsidRPr="00E07F6F" w:rsidRDefault="00400E17" w:rsidP="00400E17">
      <w:pPr>
        <w:pStyle w:val="Corpsdetexte"/>
        <w:spacing w:before="150"/>
        <w:jc w:val="both"/>
        <w:rPr>
          <w:rFonts w:ascii="Arial" w:hAnsi="Arial" w:cs="Arial"/>
          <w:sz w:val="22"/>
          <w:szCs w:val="22"/>
        </w:rPr>
      </w:pPr>
    </w:p>
    <w:p w:rsidR="00400E17" w:rsidRDefault="00400E17" w:rsidP="00400E17">
      <w:pPr>
        <w:shd w:val="clear" w:color="auto" w:fill="FFFFFF" w:themeFill="background1"/>
        <w:spacing w:before="1"/>
        <w:rPr>
          <w:rFonts w:ascii="Arial" w:hAnsi="Arial" w:cs="Arial"/>
          <w:b/>
          <w:w w:val="105"/>
          <w:szCs w:val="28"/>
        </w:rPr>
      </w:pPr>
    </w:p>
    <w:p w:rsidR="00400E17" w:rsidRDefault="00400E17" w:rsidP="00400E17">
      <w:pPr>
        <w:rPr>
          <w:rFonts w:ascii="Arial" w:hAnsi="Arial" w:cs="Arial"/>
          <w:i/>
          <w:iCs/>
          <w:w w:val="105"/>
        </w:rPr>
      </w:pPr>
      <w:r w:rsidRPr="4F04657D">
        <w:rPr>
          <w:rFonts w:ascii="Arial" w:hAnsi="Arial" w:cs="Arial"/>
          <w:i/>
          <w:iCs/>
          <w:w w:val="105"/>
        </w:rPr>
        <w:t>À partir de votre protocole et des réponses aux questions précédentes, élaborer le(s) tableau(x) des résultats.</w:t>
      </w:r>
    </w:p>
    <w:p w:rsidR="008D4597" w:rsidRPr="009D4FD0" w:rsidRDefault="008D4597" w:rsidP="00400E17">
      <w:pPr>
        <w:rPr>
          <w:rFonts w:ascii="Arial" w:hAnsi="Arial" w:cs="Arial"/>
          <w:i/>
          <w:iCs/>
        </w:rPr>
      </w:pPr>
    </w:p>
    <w:p w:rsidR="008D4597" w:rsidRDefault="008D4597" w:rsidP="008D4597">
      <w:pPr>
        <w:rPr>
          <w:rFonts w:ascii="Arial" w:hAnsi="Arial" w:cs="Arial"/>
          <w:i/>
          <w:iCs/>
          <w:w w:val="105"/>
        </w:rPr>
      </w:pPr>
      <w:r>
        <w:rPr>
          <w:rFonts w:ascii="Arial" w:hAnsi="Arial" w:cs="Arial"/>
          <w:i/>
          <w:iCs/>
          <w:w w:val="105"/>
        </w:rPr>
        <w:t xml:space="preserve">Pour cette expérience, vous utiliserez une voiturette que vous élèverez de </w:t>
      </w:r>
      <w:r w:rsidR="008B7F04">
        <w:rPr>
          <w:rFonts w:ascii="Arial" w:hAnsi="Arial" w:cs="Arial"/>
          <w:i/>
          <w:iCs/>
          <w:w w:val="105"/>
        </w:rPr>
        <w:t>25</w:t>
      </w:r>
      <w:r>
        <w:rPr>
          <w:rFonts w:ascii="Arial" w:hAnsi="Arial" w:cs="Arial"/>
          <w:i/>
          <w:iCs/>
          <w:w w:val="105"/>
        </w:rPr>
        <w:t xml:space="preserve">,00 cm, d’abord en la soulevant verticalement, puis en utilisant des plans inclinés de </w:t>
      </w:r>
      <w:r w:rsidR="007D3BA8">
        <w:rPr>
          <w:rFonts w:ascii="Arial" w:hAnsi="Arial" w:cs="Arial"/>
          <w:i/>
          <w:iCs/>
          <w:w w:val="105"/>
        </w:rPr>
        <w:t>35,4</w:t>
      </w:r>
      <w:r w:rsidR="007D2A0E">
        <w:rPr>
          <w:rFonts w:ascii="Arial" w:hAnsi="Arial" w:cs="Arial"/>
          <w:i/>
          <w:iCs/>
          <w:w w:val="105"/>
        </w:rPr>
        <w:t xml:space="preserve"> cm,</w:t>
      </w:r>
      <w:r>
        <w:rPr>
          <w:rFonts w:ascii="Arial" w:hAnsi="Arial" w:cs="Arial"/>
          <w:i/>
          <w:iCs/>
          <w:w w:val="105"/>
        </w:rPr>
        <w:t xml:space="preserve"> </w:t>
      </w:r>
      <w:r w:rsidR="007D3BA8">
        <w:rPr>
          <w:rFonts w:ascii="Arial" w:hAnsi="Arial" w:cs="Arial"/>
          <w:i/>
          <w:iCs/>
          <w:w w:val="105"/>
        </w:rPr>
        <w:t>50,0</w:t>
      </w:r>
      <w:r w:rsidR="007D2A0E">
        <w:rPr>
          <w:rFonts w:ascii="Arial" w:hAnsi="Arial" w:cs="Arial"/>
          <w:i/>
          <w:iCs/>
          <w:w w:val="105"/>
        </w:rPr>
        <w:t xml:space="preserve"> cm</w:t>
      </w:r>
      <w:r w:rsidR="00FA0431">
        <w:rPr>
          <w:rFonts w:ascii="Arial" w:hAnsi="Arial" w:cs="Arial"/>
          <w:i/>
          <w:iCs/>
          <w:w w:val="105"/>
        </w:rPr>
        <w:t xml:space="preserve"> et</w:t>
      </w:r>
      <w:r>
        <w:rPr>
          <w:rFonts w:ascii="Arial" w:hAnsi="Arial" w:cs="Arial"/>
          <w:i/>
          <w:iCs/>
          <w:w w:val="105"/>
        </w:rPr>
        <w:t xml:space="preserve"> </w:t>
      </w:r>
      <w:r w:rsidR="007D2A0E">
        <w:rPr>
          <w:rFonts w:ascii="Arial" w:hAnsi="Arial" w:cs="Arial"/>
          <w:i/>
          <w:iCs/>
          <w:w w:val="105"/>
        </w:rPr>
        <w:t>96,6</w:t>
      </w:r>
      <w:r>
        <w:rPr>
          <w:rFonts w:ascii="Arial" w:hAnsi="Arial" w:cs="Arial"/>
          <w:i/>
          <w:iCs/>
          <w:w w:val="105"/>
        </w:rPr>
        <w:t xml:space="preserve"> cm de long</w:t>
      </w:r>
      <w:r w:rsidR="007D2A0E">
        <w:rPr>
          <w:rFonts w:ascii="Arial" w:hAnsi="Arial" w:cs="Arial"/>
          <w:i/>
          <w:iCs/>
          <w:w w:val="105"/>
        </w:rPr>
        <w:t xml:space="preserve"> afin d’obtenir des angles d’inclinaison de respectivement </w:t>
      </w:r>
      <w:r w:rsidR="00FA6B18">
        <w:rPr>
          <w:rFonts w:ascii="Arial" w:hAnsi="Arial" w:cs="Arial"/>
          <w:i/>
          <w:iCs/>
          <w:w w:val="105"/>
        </w:rPr>
        <w:t>45</w:t>
      </w:r>
      <w:r w:rsidR="00FA6B18" w:rsidRPr="00FA6B18">
        <w:rPr>
          <w:rFonts w:ascii="Arial" w:hAnsi="Arial" w:cs="Arial"/>
          <w:i/>
          <w:iCs/>
          <w:w w:val="105"/>
        </w:rPr>
        <w:t xml:space="preserve"> </w:t>
      </w:r>
      <w:r w:rsidR="00FA6B18">
        <w:rPr>
          <w:rFonts w:ascii="Arial" w:hAnsi="Arial" w:cs="Arial"/>
          <w:i/>
          <w:iCs/>
          <w:w w:val="105"/>
        </w:rPr>
        <w:t>º, 30</w:t>
      </w:r>
      <w:r w:rsidR="00FA6B18" w:rsidRPr="00FA6B18">
        <w:rPr>
          <w:rFonts w:ascii="Arial" w:hAnsi="Arial" w:cs="Arial"/>
          <w:i/>
          <w:iCs/>
          <w:w w:val="105"/>
        </w:rPr>
        <w:t xml:space="preserve"> </w:t>
      </w:r>
      <w:r w:rsidR="00FA6B18">
        <w:rPr>
          <w:rFonts w:ascii="Arial" w:hAnsi="Arial" w:cs="Arial"/>
          <w:i/>
          <w:iCs/>
          <w:w w:val="105"/>
        </w:rPr>
        <w:t>º et 15 º.</w:t>
      </w:r>
    </w:p>
    <w:p w:rsidR="00400E17" w:rsidRDefault="00400E17" w:rsidP="00400E17">
      <w:pPr>
        <w:rPr>
          <w:rFonts w:ascii="Arial" w:hAnsi="Arial" w:cs="Arial"/>
          <w:b/>
          <w:w w:val="105"/>
          <w:szCs w:val="28"/>
        </w:rPr>
      </w:pPr>
      <w:r>
        <w:rPr>
          <w:rFonts w:ascii="Arial" w:hAnsi="Arial" w:cs="Arial"/>
          <w:b/>
          <w:w w:val="105"/>
          <w:szCs w:val="28"/>
        </w:rPr>
        <w:br w:type="page"/>
      </w:r>
    </w:p>
    <w:p w:rsidR="00400E17" w:rsidRPr="0077193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MATÉRIEL</w:t>
      </w:r>
    </w:p>
    <w:p w:rsidR="00400E17" w:rsidRPr="00B0668D" w:rsidRDefault="00400E17" w:rsidP="00400E17">
      <w:pPr>
        <w:tabs>
          <w:tab w:val="left" w:pos="0"/>
          <w:tab w:val="center" w:pos="3686"/>
          <w:tab w:val="left" w:pos="4004"/>
        </w:tabs>
        <w:rPr>
          <w:rFonts w:ascii="Arial" w:hAnsi="Arial" w:cs="Arial"/>
          <w:i/>
          <w:iCs/>
        </w:rPr>
      </w:pPr>
      <w:r w:rsidRPr="4F04657D">
        <w:rPr>
          <w:rFonts w:ascii="Arial" w:hAnsi="Arial" w:cs="Arial"/>
          <w:i/>
          <w:iCs/>
        </w:rPr>
        <w:t>Pour compléter cette liste, lisez les manipulations et consultez la liste de matériel disponible au laboratoire en annexe à la fin de ce document.</w:t>
      </w:r>
    </w:p>
    <w:p w:rsidR="00400E17" w:rsidRDefault="00400E17" w:rsidP="00400E17">
      <w:pPr>
        <w:tabs>
          <w:tab w:val="left" w:pos="0"/>
          <w:tab w:val="center" w:pos="3686"/>
          <w:tab w:val="left" w:pos="4004"/>
        </w:tabs>
        <w:rPr>
          <w:rFonts w:ascii="Arial" w:hAnsi="Arial" w:cs="Arial"/>
          <w:i/>
        </w:rPr>
      </w:pPr>
    </w:p>
    <w:tbl>
      <w:tblPr>
        <w:tblStyle w:val="TableGrid00"/>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0"/>
        <w:gridCol w:w="283"/>
      </w:tblGrid>
      <w:tr w:rsidR="00400E17" w:rsidTr="003E4301">
        <w:trPr>
          <w:gridAfter w:val="1"/>
          <w:wAfter w:w="283" w:type="dxa"/>
          <w:trHeight w:val="397"/>
        </w:trPr>
        <w:tc>
          <w:tcPr>
            <w:tcW w:w="4395" w:type="dxa"/>
          </w:tcPr>
          <w:p w:rsidR="00400E17" w:rsidRPr="00B0668D" w:rsidRDefault="00400E17" w:rsidP="008D4597">
            <w:pPr>
              <w:pStyle w:val="Paragraphedeliste"/>
              <w:numPr>
                <w:ilvl w:val="0"/>
                <w:numId w:val="3"/>
              </w:numPr>
              <w:tabs>
                <w:tab w:val="left" w:pos="0"/>
                <w:tab w:val="center" w:pos="3686"/>
                <w:tab w:val="left" w:pos="4004"/>
              </w:tabs>
              <w:ind w:right="-108"/>
              <w:contextualSpacing/>
              <w:rPr>
                <w:rFonts w:ascii="Arial" w:hAnsi="Arial" w:cs="Arial"/>
                <w:sz w:val="22"/>
                <w:szCs w:val="22"/>
              </w:rPr>
            </w:pPr>
            <w:r w:rsidRPr="4F04657D">
              <w:rPr>
                <w:rFonts w:ascii="Arial" w:hAnsi="Arial" w:cs="Arial"/>
                <w:sz w:val="22"/>
                <w:szCs w:val="22"/>
              </w:rPr>
              <w:t xml:space="preserve">Une </w:t>
            </w:r>
            <w:r w:rsidR="008D4597">
              <w:rPr>
                <w:rFonts w:ascii="Arial" w:hAnsi="Arial" w:cs="Arial"/>
                <w:sz w:val="22"/>
                <w:szCs w:val="22"/>
              </w:rPr>
              <w:t>table</w:t>
            </w:r>
          </w:p>
        </w:tc>
        <w:tc>
          <w:tcPr>
            <w:tcW w:w="4660" w:type="dxa"/>
          </w:tcPr>
          <w:p w:rsidR="00400E17" w:rsidRPr="00930E80" w:rsidRDefault="0061364F" w:rsidP="00D67CA1">
            <w:pPr>
              <w:pStyle w:val="Paragraphedeliste"/>
              <w:numPr>
                <w:ilvl w:val="0"/>
                <w:numId w:val="3"/>
              </w:numPr>
              <w:tabs>
                <w:tab w:val="left" w:pos="0"/>
                <w:tab w:val="center" w:pos="3686"/>
                <w:tab w:val="left" w:pos="4004"/>
              </w:tabs>
              <w:rPr>
                <w:rFonts w:ascii="Arial" w:hAnsi="Arial" w:cs="Arial"/>
                <w:color w:val="4472C4" w:themeColor="accent1"/>
              </w:rPr>
            </w:pPr>
            <w:r w:rsidRPr="00930E80">
              <w:rPr>
                <w:color w:val="4472C4" w:themeColor="accent1"/>
              </w:rPr>
              <w:t>Mètre</w:t>
            </w:r>
          </w:p>
        </w:tc>
      </w:tr>
      <w:tr w:rsidR="00400E17" w:rsidTr="00D67CA1">
        <w:trPr>
          <w:trHeight w:val="397"/>
        </w:trPr>
        <w:tc>
          <w:tcPr>
            <w:tcW w:w="4395" w:type="dxa"/>
          </w:tcPr>
          <w:p w:rsidR="00400E17" w:rsidRPr="00B0668D" w:rsidRDefault="0004653A" w:rsidP="00D67CA1">
            <w:pPr>
              <w:pStyle w:val="Paragraphedeliste"/>
              <w:numPr>
                <w:ilvl w:val="0"/>
                <w:numId w:val="3"/>
              </w:numPr>
              <w:tabs>
                <w:tab w:val="left" w:pos="0"/>
                <w:tab w:val="center" w:pos="3686"/>
                <w:tab w:val="left" w:pos="4004"/>
              </w:tabs>
              <w:contextualSpacing/>
              <w:rPr>
                <w:rFonts w:ascii="Arial" w:hAnsi="Arial" w:cs="Arial"/>
                <w:sz w:val="22"/>
                <w:szCs w:val="22"/>
              </w:rPr>
            </w:pPr>
            <w:r>
              <w:t xml:space="preserve">Planche avec graduations et </w:t>
            </w:r>
            <w:r w:rsidRPr="005E3A3A">
              <w:rPr>
                <w:i/>
              </w:rPr>
              <w:t>arrêts inférieurs</w:t>
            </w:r>
            <w:r w:rsidRPr="005E3A3A">
              <w:t xml:space="preserve">* </w:t>
            </w:r>
            <w:r>
              <w:t>à 0,250m,   0,354m,   0,500m  et   0,966m</w:t>
            </w:r>
          </w:p>
        </w:tc>
        <w:tc>
          <w:tcPr>
            <w:tcW w:w="4943" w:type="dxa"/>
            <w:gridSpan w:val="2"/>
          </w:tcPr>
          <w:p w:rsidR="00400E17" w:rsidRPr="00930E80" w:rsidRDefault="00930E80" w:rsidP="00D67CA1">
            <w:pPr>
              <w:pStyle w:val="Paragraphedeliste"/>
              <w:numPr>
                <w:ilvl w:val="0"/>
                <w:numId w:val="3"/>
              </w:numPr>
              <w:tabs>
                <w:tab w:val="left" w:pos="360"/>
                <w:tab w:val="center" w:pos="3686"/>
                <w:tab w:val="left" w:pos="4004"/>
              </w:tabs>
              <w:rPr>
                <w:rFonts w:ascii="Arial" w:hAnsi="Arial" w:cs="Arial"/>
                <w:color w:val="4472C4" w:themeColor="accent1"/>
              </w:rPr>
            </w:pPr>
            <w:r w:rsidRPr="00930E80">
              <w:rPr>
                <w:color w:val="4472C4" w:themeColor="accent1"/>
              </w:rPr>
              <w:t>Voiture ou chariot (</w:t>
            </w:r>
            <w:r w:rsidRPr="00930E80">
              <w:rPr>
                <w:i/>
                <w:color w:val="4472C4" w:themeColor="accent1"/>
              </w:rPr>
              <w:t>environ  200 g</w:t>
            </w:r>
            <w:r w:rsidRPr="00930E80">
              <w:rPr>
                <w:color w:val="4472C4" w:themeColor="accent1"/>
              </w:rPr>
              <w:t>*) muni d’un</w:t>
            </w:r>
            <w:r w:rsidRPr="00930E80">
              <w:rPr>
                <w:i/>
                <w:color w:val="4472C4" w:themeColor="accent1"/>
              </w:rPr>
              <w:t xml:space="preserve"> crochet</w:t>
            </w:r>
            <w:r w:rsidRPr="00930E80">
              <w:rPr>
                <w:color w:val="4472C4" w:themeColor="accent1"/>
              </w:rPr>
              <w:t xml:space="preserve"> * à l’avant = </w:t>
            </w:r>
            <w:r w:rsidRPr="00930E80">
              <w:rPr>
                <w:b/>
                <w:color w:val="4472C4" w:themeColor="accent1"/>
                <w:u w:val="single"/>
              </w:rPr>
              <w:t>camion noir chargé</w:t>
            </w:r>
            <w:r w:rsidRPr="00930E80">
              <w:rPr>
                <w:color w:val="4472C4" w:themeColor="accent1"/>
              </w:rPr>
              <w:t xml:space="preserve"> </w:t>
            </w:r>
          </w:p>
        </w:tc>
      </w:tr>
      <w:tr w:rsidR="00400E17" w:rsidTr="003E4301">
        <w:trPr>
          <w:gridAfter w:val="1"/>
          <w:wAfter w:w="283" w:type="dxa"/>
          <w:trHeight w:val="397"/>
        </w:trPr>
        <w:tc>
          <w:tcPr>
            <w:tcW w:w="4395" w:type="dxa"/>
          </w:tcPr>
          <w:p w:rsidR="00400E17" w:rsidRPr="00930E80" w:rsidRDefault="00076D90" w:rsidP="00076D90">
            <w:pPr>
              <w:pStyle w:val="Paragraphedeliste"/>
              <w:numPr>
                <w:ilvl w:val="0"/>
                <w:numId w:val="3"/>
              </w:numPr>
              <w:spacing w:after="120"/>
              <w:rPr>
                <w:color w:val="4472C4" w:themeColor="accent1"/>
              </w:rPr>
            </w:pPr>
            <w:r w:rsidRPr="00930E80">
              <w:rPr>
                <w:color w:val="4472C4" w:themeColor="accent1"/>
              </w:rPr>
              <w:t>Support universel</w:t>
            </w:r>
          </w:p>
        </w:tc>
        <w:tc>
          <w:tcPr>
            <w:tcW w:w="4660" w:type="dxa"/>
          </w:tcPr>
          <w:p w:rsidR="00400E17" w:rsidRPr="00930E80" w:rsidRDefault="00930E80" w:rsidP="00D67CA1">
            <w:pPr>
              <w:pStyle w:val="Paragraphedeliste"/>
              <w:numPr>
                <w:ilvl w:val="0"/>
                <w:numId w:val="3"/>
              </w:numPr>
              <w:tabs>
                <w:tab w:val="left" w:pos="0"/>
                <w:tab w:val="center" w:pos="3686"/>
                <w:tab w:val="left" w:pos="4004"/>
              </w:tabs>
              <w:rPr>
                <w:rFonts w:ascii="Arial" w:hAnsi="Arial" w:cs="Arial"/>
                <w:color w:val="4472C4" w:themeColor="accent1"/>
              </w:rPr>
            </w:pPr>
            <w:r w:rsidRPr="00930E80">
              <w:rPr>
                <w:color w:val="4472C4" w:themeColor="accent1"/>
              </w:rPr>
              <w:t>Dynamomètre de 2,5N (gradué aux 0,1N)</w:t>
            </w:r>
          </w:p>
        </w:tc>
      </w:tr>
      <w:tr w:rsidR="00400E17" w:rsidTr="003E4301">
        <w:trPr>
          <w:gridAfter w:val="1"/>
          <w:wAfter w:w="283" w:type="dxa"/>
          <w:trHeight w:val="397"/>
        </w:trPr>
        <w:tc>
          <w:tcPr>
            <w:tcW w:w="4395" w:type="dxa"/>
          </w:tcPr>
          <w:p w:rsidR="00400E17" w:rsidRPr="00930E80" w:rsidRDefault="00A71D84" w:rsidP="008D4597">
            <w:pPr>
              <w:pStyle w:val="Paragraphedeliste"/>
              <w:numPr>
                <w:ilvl w:val="0"/>
                <w:numId w:val="3"/>
              </w:numPr>
              <w:tabs>
                <w:tab w:val="left" w:pos="0"/>
                <w:tab w:val="center" w:pos="3686"/>
                <w:tab w:val="left" w:pos="4004"/>
              </w:tabs>
              <w:contextualSpacing/>
              <w:rPr>
                <w:rFonts w:ascii="Arial" w:hAnsi="Arial" w:cs="Arial"/>
                <w:color w:val="4472C4" w:themeColor="accent1"/>
                <w:sz w:val="22"/>
                <w:szCs w:val="22"/>
              </w:rPr>
            </w:pPr>
            <w:r w:rsidRPr="00930E80">
              <w:rPr>
                <w:color w:val="4472C4" w:themeColor="accent1"/>
              </w:rPr>
              <w:t>Noix de serrage à angle droit</w:t>
            </w:r>
          </w:p>
        </w:tc>
        <w:tc>
          <w:tcPr>
            <w:tcW w:w="4660" w:type="dxa"/>
          </w:tcPr>
          <w:p w:rsidR="00400E17" w:rsidRPr="00866FFF" w:rsidRDefault="00400E17" w:rsidP="00930E80">
            <w:pPr>
              <w:pStyle w:val="Paragraphedeliste"/>
              <w:tabs>
                <w:tab w:val="left" w:pos="0"/>
                <w:tab w:val="center" w:pos="3686"/>
                <w:tab w:val="left" w:pos="4004"/>
              </w:tabs>
              <w:ind w:left="360"/>
              <w:rPr>
                <w:rFonts w:ascii="Arial" w:hAnsi="Arial" w:cs="Arial"/>
              </w:rPr>
            </w:pPr>
          </w:p>
        </w:tc>
      </w:tr>
      <w:tr w:rsidR="008D4597" w:rsidTr="003E4301">
        <w:trPr>
          <w:gridAfter w:val="1"/>
          <w:wAfter w:w="283" w:type="dxa"/>
          <w:trHeight w:val="397"/>
        </w:trPr>
        <w:tc>
          <w:tcPr>
            <w:tcW w:w="4395" w:type="dxa"/>
          </w:tcPr>
          <w:p w:rsidR="008D4597" w:rsidRPr="00930E80" w:rsidRDefault="005412B8" w:rsidP="008D4597">
            <w:pPr>
              <w:pStyle w:val="Paragraphedeliste"/>
              <w:numPr>
                <w:ilvl w:val="0"/>
                <w:numId w:val="3"/>
              </w:numPr>
              <w:tabs>
                <w:tab w:val="left" w:pos="0"/>
                <w:tab w:val="center" w:pos="3686"/>
                <w:tab w:val="left" w:pos="4004"/>
              </w:tabs>
              <w:contextualSpacing/>
              <w:rPr>
                <w:rFonts w:ascii="Arial" w:hAnsi="Arial" w:cs="Arial"/>
                <w:color w:val="4472C4" w:themeColor="accent1"/>
                <w:sz w:val="22"/>
                <w:szCs w:val="22"/>
              </w:rPr>
            </w:pPr>
            <w:r w:rsidRPr="00930E80">
              <w:rPr>
                <w:color w:val="4472C4" w:themeColor="accent1"/>
              </w:rPr>
              <w:t>Tige de métal</w:t>
            </w:r>
          </w:p>
        </w:tc>
        <w:tc>
          <w:tcPr>
            <w:tcW w:w="4660" w:type="dxa"/>
          </w:tcPr>
          <w:p w:rsidR="008D4597" w:rsidRPr="00866FFF" w:rsidRDefault="008D4597" w:rsidP="00930E80">
            <w:pPr>
              <w:pStyle w:val="Paragraphedeliste"/>
              <w:tabs>
                <w:tab w:val="left" w:pos="0"/>
                <w:tab w:val="center" w:pos="3686"/>
                <w:tab w:val="left" w:pos="4004"/>
              </w:tabs>
              <w:ind w:left="360"/>
              <w:rPr>
                <w:rFonts w:ascii="Arial" w:hAnsi="Arial" w:cs="Arial"/>
              </w:rPr>
            </w:pPr>
          </w:p>
        </w:tc>
      </w:tr>
    </w:tbl>
    <w:p w:rsidR="00400E17" w:rsidRDefault="00400E17" w:rsidP="00400E17">
      <w:pPr>
        <w:tabs>
          <w:tab w:val="left" w:pos="0"/>
          <w:tab w:val="center" w:pos="3686"/>
          <w:tab w:val="left" w:pos="4004"/>
        </w:tabs>
        <w:rPr>
          <w:rFonts w:ascii="Arial" w:hAnsi="Arial" w:cs="Arial"/>
        </w:rPr>
      </w:pPr>
    </w:p>
    <w:p w:rsidR="00400E17" w:rsidRDefault="00400E17" w:rsidP="00400E17">
      <w:pPr>
        <w:tabs>
          <w:tab w:val="left" w:pos="0"/>
          <w:tab w:val="center" w:pos="3686"/>
          <w:tab w:val="left" w:pos="4004"/>
        </w:tabs>
        <w:rPr>
          <w:rFonts w:ascii="Arial" w:hAnsi="Arial" w:cs="Arial"/>
        </w:rPr>
      </w:pPr>
    </w:p>
    <w:p w:rsidR="00400E17" w:rsidRPr="0077193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rPr>
          <w:rFonts w:ascii="Arial" w:hAnsi="Arial" w:cs="Arial"/>
          <w:b/>
          <w:bCs/>
          <w:caps/>
        </w:rPr>
      </w:pPr>
      <w:r w:rsidRPr="4F04657D">
        <w:rPr>
          <w:rFonts w:ascii="Arial" w:hAnsi="Arial" w:cs="Arial"/>
          <w:b/>
          <w:bCs/>
          <w:caps/>
        </w:rPr>
        <w:t>Manipulations</w:t>
      </w:r>
    </w:p>
    <w:p w:rsidR="00400E17" w:rsidRPr="004332CF" w:rsidRDefault="00400E17" w:rsidP="00400E17">
      <w:pPr>
        <w:autoSpaceDE w:val="0"/>
        <w:autoSpaceDN w:val="0"/>
        <w:adjustRightInd w:val="0"/>
        <w:ind w:left="720"/>
        <w:jc w:val="both"/>
        <w:rPr>
          <w:rFonts w:ascii="Arial" w:hAnsi="Arial" w:cs="Arial"/>
          <w:szCs w:val="28"/>
        </w:rPr>
      </w:pP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À l’aide de la noix de serrage à angle droit, fixer la tige de métal perpendiculairement à la tige du support universel.</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Sur la tige horizontale, appuyer l’arrêt inférieur de la graduation 0,966m du panneau.</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 xml:space="preserve">Ajuster la hauteur de la tige de façon à ce que la graduation de 0,966 m du panneau soit à 0,250m du sol. </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S’assurer que le panneau est stable et bien appuyé au sol pendant les manipulations.</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Suspendre le dynamomètre et vérifier que le curseur indique zéro. Ajuster si nécessaire.</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 xml:space="preserve">Soulever le véhicule avec le dynamomètre. Noter son poids en haut du tableau 1. </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Placer le véhicule au bas du panneau et l’accrocher au dynamomètre. Tenir le dynamomètre par les côtés tout en maintenant l’anneau de façon à ce qu’il ne touche pas au plan incliné.</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 xml:space="preserve">Tirer lentement le véhicule à vitesse constante sur toute la distance de 0,966m en prenant soin de le tirer </w:t>
      </w:r>
      <w:r w:rsidRPr="00EF12F7">
        <w:rPr>
          <w:color w:val="4472C4" w:themeColor="accent1"/>
          <w:u w:val="single"/>
        </w:rPr>
        <w:t>parallèlement</w:t>
      </w:r>
      <w:r w:rsidRPr="00EF12F7">
        <w:rPr>
          <w:color w:val="4472C4" w:themeColor="accent1"/>
        </w:rPr>
        <w:t xml:space="preserve"> au panneau. Mesurer la force motrice et l’inscrire au tableau 1.</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 xml:space="preserve">Répéter l’étape 8 deux fois. </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Répéter les étapes 7, 8 et 9 en modifiant la position du panneau afin de correspondre aux distances à parcourir indiquées au tableau 1 (0,500 m puis, 0,354 m).</w:t>
      </w:r>
    </w:p>
    <w:p w:rsidR="009D51BE" w:rsidRPr="00EF12F7" w:rsidRDefault="009D51BE" w:rsidP="009D51BE">
      <w:pPr>
        <w:pStyle w:val="Paragraphedeliste"/>
        <w:numPr>
          <w:ilvl w:val="0"/>
          <w:numId w:val="10"/>
        </w:numPr>
        <w:spacing w:after="120"/>
        <w:contextualSpacing/>
        <w:rPr>
          <w:color w:val="4472C4" w:themeColor="accent1"/>
        </w:rPr>
      </w:pPr>
      <w:r w:rsidRPr="00EF12F7">
        <w:rPr>
          <w:color w:val="4472C4" w:themeColor="accent1"/>
        </w:rPr>
        <w:t xml:space="preserve">Répéter l’expérience (étapes 2 à 9) avec les données du tableau 2. </w:t>
      </w:r>
      <w:r w:rsidRPr="00EF12F7">
        <w:rPr>
          <w:color w:val="4472C4" w:themeColor="accent1"/>
          <w:u w:val="single"/>
        </w:rPr>
        <w:t>ATTENTION </w:t>
      </w:r>
      <w:r w:rsidRPr="00EF12F7">
        <w:rPr>
          <w:color w:val="4472C4" w:themeColor="accent1"/>
        </w:rPr>
        <w:t>: Dans la situation B (tableau 2), la distance à parcourir est toujours de 0,750 m; c’est la hauteur qui variera.</w:t>
      </w:r>
    </w:p>
    <w:p w:rsidR="00400E17" w:rsidRDefault="00400E17" w:rsidP="00400E17">
      <w:pPr>
        <w:rPr>
          <w:rFonts w:ascii="Arial" w:hAnsi="Arial" w:cs="Arial"/>
          <w:b/>
          <w:w w:val="105"/>
          <w:szCs w:val="28"/>
        </w:rPr>
      </w:pPr>
      <w:r>
        <w:rPr>
          <w:rFonts w:ascii="Arial" w:hAnsi="Arial" w:cs="Arial"/>
          <w:b/>
          <w:w w:val="105"/>
          <w:szCs w:val="28"/>
        </w:rPr>
        <w:br w:type="page"/>
      </w:r>
    </w:p>
    <w:p w:rsidR="00400E17" w:rsidRPr="004332C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TABLEAUX DES RÉSULTATS</w:t>
      </w:r>
    </w:p>
    <w:p w:rsidR="00115A92" w:rsidRDefault="00115A92" w:rsidP="00400E17">
      <w:pPr>
        <w:rPr>
          <w:rFonts w:ascii="Arial" w:hAnsi="Arial" w:cs="Arial"/>
          <w:szCs w:val="28"/>
        </w:rPr>
      </w:pPr>
    </w:p>
    <w:p w:rsidR="00205660" w:rsidRPr="00CF4CA9" w:rsidRDefault="00205660" w:rsidP="00205660">
      <w:pPr>
        <w:spacing w:after="120"/>
        <w:rPr>
          <w:color w:val="00B050"/>
        </w:rPr>
      </w:pPr>
      <w:r w:rsidRPr="00F073D2">
        <w:t>F</w:t>
      </w:r>
      <w:r w:rsidRPr="00F073D2">
        <w:rPr>
          <w:vertAlign w:val="subscript"/>
        </w:rPr>
        <w:t>g</w:t>
      </w:r>
      <w:r w:rsidRPr="00F073D2">
        <w:t xml:space="preserve"> = Poids = F</w:t>
      </w:r>
      <w:r w:rsidRPr="00F073D2">
        <w:rPr>
          <w:vertAlign w:val="subscript"/>
        </w:rPr>
        <w:t xml:space="preserve">r </w:t>
      </w:r>
      <w:r w:rsidRPr="00F073D2">
        <w:t xml:space="preserve">= Force résistante </w:t>
      </w:r>
      <w:r>
        <w:t xml:space="preserve">du </w:t>
      </w:r>
      <w:r w:rsidRPr="004831A2">
        <w:rPr>
          <w:color w:val="FF0000"/>
        </w:rPr>
        <w:t>camion noir chargé</w:t>
      </w:r>
      <w:r w:rsidRPr="00F073D2">
        <w:t xml:space="preserve"> =</w:t>
      </w:r>
      <w:r w:rsidRPr="00551E1E">
        <w:rPr>
          <w:color w:val="00B050"/>
        </w:rPr>
        <w:t xml:space="preserve"> </w:t>
      </w:r>
      <w:r>
        <w:rPr>
          <w:color w:val="00B050"/>
        </w:rPr>
        <w:t xml:space="preserve"> </w:t>
      </w:r>
      <w:r>
        <w:rPr>
          <w:color w:val="FF0000"/>
          <w:u w:val="single"/>
        </w:rPr>
        <w:t>1,95</w:t>
      </w:r>
      <w:r w:rsidRPr="00C04F30">
        <w:rPr>
          <w:color w:val="FF0000"/>
          <w:u w:val="single"/>
        </w:rPr>
        <w:t>N</w:t>
      </w:r>
      <w:r w:rsidRPr="00F073D2">
        <w:rPr>
          <w:color w:val="FF0000"/>
        </w:rPr>
        <w:t xml:space="preserve">  </w:t>
      </w:r>
      <w:r w:rsidRPr="00F073D2">
        <w:rPr>
          <w:b/>
        </w:rPr>
        <w:t xml:space="preserve">± </w:t>
      </w:r>
      <w:r w:rsidRPr="00F073D2">
        <w:rPr>
          <w:color w:val="FF0000"/>
        </w:rPr>
        <w:t xml:space="preserve"> </w:t>
      </w:r>
      <w:r w:rsidRPr="00C04F30">
        <w:rPr>
          <w:color w:val="FF0000"/>
          <w:u w:val="single"/>
        </w:rPr>
        <w:t>0,05N</w:t>
      </w:r>
    </w:p>
    <w:p w:rsidR="00205660" w:rsidRDefault="00205660" w:rsidP="00E26E93"/>
    <w:p w:rsidR="00E26E93" w:rsidRPr="00254387" w:rsidRDefault="00E26E93" w:rsidP="00E26E93">
      <w:pPr>
        <w:rPr>
          <w:color w:val="FF0000"/>
        </w:rPr>
      </w:pPr>
      <w:r>
        <w:t>Tableau 1</w:t>
      </w:r>
      <w:r w:rsidRPr="00254387">
        <w:t xml:space="preserve">-  </w:t>
      </w:r>
      <w:r w:rsidRPr="00F073D2">
        <w:rPr>
          <w:color w:val="FF0000"/>
          <w:u w:val="single"/>
        </w:rPr>
        <w:t xml:space="preserve">Force motrice et travail effectué par </w:t>
      </w:r>
      <w:r>
        <w:rPr>
          <w:color w:val="FF0000"/>
          <w:u w:val="single"/>
        </w:rPr>
        <w:t xml:space="preserve">le camion noir </w:t>
      </w:r>
      <w:r w:rsidRPr="00F073D2">
        <w:rPr>
          <w:color w:val="FF0000"/>
          <w:u w:val="single"/>
        </w:rPr>
        <w:t>pour parcourir 3 distances différentes sur un</w:t>
      </w:r>
      <w:r w:rsidR="00205660">
        <w:rPr>
          <w:color w:val="FF0000"/>
          <w:u w:val="single"/>
        </w:rPr>
        <w:t xml:space="preserve"> </w:t>
      </w:r>
      <w:r w:rsidRPr="00F073D2">
        <w:rPr>
          <w:color w:val="FF0000"/>
        </w:rPr>
        <w:t>p</w:t>
      </w:r>
      <w:r w:rsidRPr="00F073D2">
        <w:rPr>
          <w:color w:val="FF0000"/>
          <w:u w:val="single"/>
        </w:rPr>
        <w:t>lan dont le point d’appui est fixe</w:t>
      </w:r>
      <w:r>
        <w:rPr>
          <w:color w:val="FF0000"/>
          <w:u w:val="single"/>
        </w:rPr>
        <w:t xml:space="preserve"> à une hauteur de 0,25</w:t>
      </w:r>
      <w:r w:rsidRPr="00F073D2">
        <w:rPr>
          <w:color w:val="FF0000"/>
          <w:u w:val="single"/>
        </w:rPr>
        <w:t>0m</w:t>
      </w:r>
      <w:r w:rsidRPr="00254387">
        <w:rPr>
          <w:color w:val="FF0000"/>
        </w:rPr>
        <w:t xml:space="preserve"> </w:t>
      </w:r>
    </w:p>
    <w:p w:rsidR="00E26E93" w:rsidRPr="00551E1E" w:rsidRDefault="00E26E93" w:rsidP="00E26E93">
      <w:pPr>
        <w:spacing w:after="120"/>
      </w:pPr>
    </w:p>
    <w:tbl>
      <w:tblPr>
        <w:tblStyle w:val="Grilledutableau"/>
        <w:tblW w:w="0" w:type="auto"/>
        <w:tblLook w:val="04A0" w:firstRow="1" w:lastRow="0" w:firstColumn="1" w:lastColumn="0" w:noHBand="0" w:noVBand="1"/>
      </w:tblPr>
      <w:tblGrid>
        <w:gridCol w:w="1123"/>
        <w:gridCol w:w="1847"/>
        <w:gridCol w:w="1401"/>
        <w:gridCol w:w="1634"/>
        <w:gridCol w:w="1312"/>
        <w:gridCol w:w="1313"/>
      </w:tblGrid>
      <w:tr w:rsidR="00E26E93" w:rsidTr="00F358D5">
        <w:trPr>
          <w:trHeight w:val="1133"/>
        </w:trPr>
        <w:tc>
          <w:tcPr>
            <w:tcW w:w="1070" w:type="dxa"/>
            <w:tcBorders>
              <w:bottom w:val="single" w:sz="18" w:space="0" w:color="auto"/>
            </w:tcBorders>
          </w:tcPr>
          <w:p w:rsidR="00E26E93" w:rsidRPr="00551E1E" w:rsidRDefault="00E26E93" w:rsidP="00F358D5">
            <w:pPr>
              <w:spacing w:after="120"/>
              <w:jc w:val="center"/>
            </w:pPr>
          </w:p>
          <w:p w:rsidR="00E26E93" w:rsidRPr="00D02868" w:rsidRDefault="00E26E93" w:rsidP="00F358D5">
            <w:pPr>
              <w:spacing w:after="120"/>
              <w:jc w:val="center"/>
            </w:pPr>
            <w:r w:rsidRPr="00D02868">
              <w:t>Essai</w:t>
            </w:r>
          </w:p>
        </w:tc>
        <w:tc>
          <w:tcPr>
            <w:tcW w:w="2252" w:type="dxa"/>
            <w:tcBorders>
              <w:bottom w:val="single" w:sz="18" w:space="0" w:color="auto"/>
            </w:tcBorders>
          </w:tcPr>
          <w:p w:rsidR="00E26E93" w:rsidRPr="00D02868" w:rsidRDefault="00E26E93" w:rsidP="00F358D5">
            <w:pPr>
              <w:spacing w:after="120"/>
              <w:jc w:val="center"/>
              <w:rPr>
                <w:highlight w:val="cyan"/>
              </w:rPr>
            </w:pPr>
            <w:r w:rsidRPr="00D02868">
              <w:t>θ</w:t>
            </w:r>
          </w:p>
          <w:p w:rsidR="00E26E93" w:rsidRDefault="00E26E93" w:rsidP="00F358D5">
            <w:pPr>
              <w:jc w:val="center"/>
            </w:pPr>
            <w:r w:rsidRPr="00D12F58">
              <w:t>Angle d’inclinaison</w:t>
            </w:r>
            <w:r>
              <w:t xml:space="preserve"> </w:t>
            </w:r>
          </w:p>
          <w:p w:rsidR="00E26E93" w:rsidRPr="00D02868" w:rsidRDefault="00E26E93" w:rsidP="00F358D5">
            <w:pPr>
              <w:jc w:val="center"/>
            </w:pPr>
            <w:r w:rsidRPr="00D02868">
              <w:t>(°)</w:t>
            </w:r>
          </w:p>
        </w:tc>
        <w:tc>
          <w:tcPr>
            <w:tcW w:w="1843" w:type="dxa"/>
            <w:tcBorders>
              <w:bottom w:val="single" w:sz="18" w:space="0" w:color="auto"/>
            </w:tcBorders>
          </w:tcPr>
          <w:p w:rsidR="00E26E93" w:rsidRPr="00D02868" w:rsidRDefault="00E26E93" w:rsidP="00F358D5">
            <w:pPr>
              <w:spacing w:after="120"/>
              <w:jc w:val="center"/>
            </w:pPr>
            <w:r>
              <w:t>h</w:t>
            </w:r>
          </w:p>
          <w:p w:rsidR="00E26E93" w:rsidRPr="00D02868" w:rsidRDefault="00E26E93" w:rsidP="00F358D5">
            <w:pPr>
              <w:spacing w:after="120"/>
              <w:jc w:val="center"/>
            </w:pPr>
            <w:r w:rsidRPr="00D02868">
              <w:t>Hauteur du plan</w:t>
            </w:r>
            <w:r>
              <w:t xml:space="preserve"> </w:t>
            </w:r>
            <w:r w:rsidRPr="00D02868">
              <w:t>(</w:t>
            </w:r>
            <w:r w:rsidRPr="008906F8">
              <w:rPr>
                <w:color w:val="F6800A"/>
              </w:rPr>
              <w:t>m</w:t>
            </w:r>
            <w:r w:rsidRPr="00D02868">
              <w:t>)</w:t>
            </w:r>
          </w:p>
        </w:tc>
        <w:tc>
          <w:tcPr>
            <w:tcW w:w="2126" w:type="dxa"/>
            <w:tcBorders>
              <w:bottom w:val="single" w:sz="18" w:space="0" w:color="auto"/>
            </w:tcBorders>
          </w:tcPr>
          <w:p w:rsidR="00E26E93" w:rsidRPr="00D02868" w:rsidRDefault="00E26E93" w:rsidP="00F358D5">
            <w:pPr>
              <w:spacing w:after="120"/>
              <w:jc w:val="center"/>
            </w:pPr>
            <w:r w:rsidRPr="00D02868">
              <w:t>∆s =</w:t>
            </w:r>
            <w:r w:rsidRPr="00D02868">
              <w:rPr>
                <w:rFonts w:ascii="Rage Italic" w:hAnsi="Rage Italic"/>
              </w:rPr>
              <w:t xml:space="preserve"> </w:t>
            </w:r>
            <w:r w:rsidRPr="001742AA">
              <w:rPr>
                <w:rFonts w:ascii="Rage Italic" w:hAnsi="Rage Italic"/>
                <w:sz w:val="28"/>
                <w:szCs w:val="28"/>
              </w:rPr>
              <w:t>l</w:t>
            </w:r>
          </w:p>
          <w:p w:rsidR="00E26E93" w:rsidRPr="00D02868" w:rsidRDefault="00E26E93" w:rsidP="00F358D5">
            <w:pPr>
              <w:spacing w:after="120"/>
              <w:jc w:val="center"/>
            </w:pPr>
            <w:r w:rsidRPr="00D02868">
              <w:t>Distance parcourue</w:t>
            </w:r>
            <w:r>
              <w:t xml:space="preserve"> </w:t>
            </w:r>
            <w:r w:rsidRPr="00D02868">
              <w:t>(m)</w:t>
            </w:r>
          </w:p>
        </w:tc>
        <w:tc>
          <w:tcPr>
            <w:tcW w:w="1701" w:type="dxa"/>
            <w:tcBorders>
              <w:bottom w:val="single" w:sz="18" w:space="0" w:color="auto"/>
              <w:right w:val="single" w:sz="18" w:space="0" w:color="auto"/>
            </w:tcBorders>
          </w:tcPr>
          <w:p w:rsidR="00E26E93" w:rsidRPr="00D02868" w:rsidRDefault="00E26E93" w:rsidP="00F358D5">
            <w:pPr>
              <w:spacing w:after="120"/>
              <w:jc w:val="center"/>
              <w:rPr>
                <w:vertAlign w:val="subscript"/>
              </w:rPr>
            </w:pPr>
            <w:r w:rsidRPr="00D02868">
              <w:t>F</w:t>
            </w:r>
            <w:r w:rsidRPr="00D02868">
              <w:rPr>
                <w:vertAlign w:val="subscript"/>
              </w:rPr>
              <w:t>m</w:t>
            </w:r>
          </w:p>
          <w:p w:rsidR="00E26E93" w:rsidRPr="00D02868" w:rsidRDefault="00E26E93" w:rsidP="00F358D5">
            <w:pPr>
              <w:spacing w:after="120"/>
              <w:jc w:val="center"/>
            </w:pPr>
            <w:r w:rsidRPr="00D02868">
              <w:t>Force motrice</w:t>
            </w:r>
            <w:r>
              <w:t xml:space="preserve"> </w:t>
            </w:r>
            <w:r w:rsidRPr="00D02868">
              <w:t>(N)</w:t>
            </w:r>
          </w:p>
        </w:tc>
        <w:tc>
          <w:tcPr>
            <w:tcW w:w="1748" w:type="dxa"/>
            <w:tcBorders>
              <w:left w:val="single" w:sz="18" w:space="0" w:color="auto"/>
              <w:bottom w:val="single" w:sz="18" w:space="0" w:color="auto"/>
            </w:tcBorders>
          </w:tcPr>
          <w:p w:rsidR="00E26E93" w:rsidRPr="00D02868" w:rsidRDefault="00E26E93" w:rsidP="00F358D5">
            <w:pPr>
              <w:spacing w:after="120"/>
              <w:jc w:val="center"/>
            </w:pPr>
            <w:r w:rsidRPr="00D02868">
              <w:t>W</w:t>
            </w:r>
          </w:p>
          <w:p w:rsidR="00E26E93" w:rsidRPr="00D02868" w:rsidRDefault="00E26E93" w:rsidP="00F358D5">
            <w:pPr>
              <w:spacing w:after="120"/>
              <w:jc w:val="center"/>
            </w:pPr>
            <w:r w:rsidRPr="00D02868">
              <w:t xml:space="preserve">Travail </w:t>
            </w:r>
            <w:r>
              <w:t xml:space="preserve">moyen </w:t>
            </w:r>
            <w:r w:rsidRPr="00D02868">
              <w:t>calculé</w:t>
            </w:r>
            <w:r>
              <w:t xml:space="preserve"> </w:t>
            </w:r>
            <w:r w:rsidRPr="00D02868">
              <w:t>(J)</w:t>
            </w:r>
          </w:p>
        </w:tc>
      </w:tr>
      <w:tr w:rsidR="00E26E93" w:rsidTr="00F358D5">
        <w:tc>
          <w:tcPr>
            <w:tcW w:w="1070" w:type="dxa"/>
            <w:tcBorders>
              <w:top w:val="single" w:sz="18" w:space="0" w:color="auto"/>
            </w:tcBorders>
          </w:tcPr>
          <w:p w:rsidR="00E26E93" w:rsidRDefault="00E26E93" w:rsidP="00F358D5">
            <w:pPr>
              <w:spacing w:after="120"/>
              <w:jc w:val="center"/>
            </w:pPr>
            <w:r>
              <w:t>1</w:t>
            </w:r>
          </w:p>
        </w:tc>
        <w:tc>
          <w:tcPr>
            <w:tcW w:w="2252" w:type="dxa"/>
            <w:tcBorders>
              <w:top w:val="single" w:sz="18" w:space="0" w:color="auto"/>
            </w:tcBorders>
          </w:tcPr>
          <w:p w:rsidR="00E26E93" w:rsidRPr="00F073D2" w:rsidRDefault="00E26E93" w:rsidP="00F358D5">
            <w:pPr>
              <w:spacing w:after="120"/>
              <w:jc w:val="center"/>
            </w:pPr>
            <w:r w:rsidRPr="00F073D2">
              <w:t>15</w:t>
            </w:r>
          </w:p>
        </w:tc>
        <w:tc>
          <w:tcPr>
            <w:tcW w:w="1843" w:type="dxa"/>
            <w:tcBorders>
              <w:top w:val="single" w:sz="18" w:space="0" w:color="auto"/>
            </w:tcBorders>
          </w:tcPr>
          <w:p w:rsidR="00E26E93" w:rsidRPr="008906F8" w:rsidRDefault="00E26E93" w:rsidP="00F358D5">
            <w:pPr>
              <w:spacing w:after="120"/>
              <w:jc w:val="center"/>
              <w:rPr>
                <w:b/>
                <w:color w:val="F6800A"/>
              </w:rPr>
            </w:pPr>
            <w:r>
              <w:rPr>
                <w:b/>
                <w:color w:val="F6800A"/>
              </w:rPr>
              <w:t>0,25</w:t>
            </w:r>
            <w:r w:rsidRPr="008906F8">
              <w:rPr>
                <w:b/>
                <w:color w:val="F6800A"/>
              </w:rPr>
              <w:t>0</w:t>
            </w:r>
          </w:p>
        </w:tc>
        <w:tc>
          <w:tcPr>
            <w:tcW w:w="2126" w:type="dxa"/>
            <w:tcBorders>
              <w:top w:val="single" w:sz="18" w:space="0" w:color="auto"/>
            </w:tcBorders>
          </w:tcPr>
          <w:p w:rsidR="00E26E93" w:rsidRDefault="00E26E93" w:rsidP="00F358D5">
            <w:pPr>
              <w:spacing w:after="120"/>
              <w:jc w:val="center"/>
            </w:pPr>
            <w:r>
              <w:t>0,966</w:t>
            </w:r>
          </w:p>
        </w:tc>
        <w:tc>
          <w:tcPr>
            <w:tcW w:w="1701" w:type="dxa"/>
            <w:tcBorders>
              <w:top w:val="single" w:sz="18" w:space="0" w:color="auto"/>
              <w:right w:val="single" w:sz="18" w:space="0" w:color="auto"/>
            </w:tcBorders>
          </w:tcPr>
          <w:p w:rsidR="00E26E93" w:rsidRDefault="00E26E93" w:rsidP="00F358D5">
            <w:pPr>
              <w:jc w:val="center"/>
            </w:pPr>
            <w:r w:rsidRPr="000838C4">
              <w:rPr>
                <w:color w:val="FF0000"/>
              </w:rPr>
              <w:t>0,</w:t>
            </w:r>
            <w:r>
              <w:rPr>
                <w:color w:val="FF0000"/>
              </w:rPr>
              <w:t>50</w:t>
            </w:r>
          </w:p>
        </w:tc>
        <w:tc>
          <w:tcPr>
            <w:tcW w:w="1748" w:type="dxa"/>
            <w:tcBorders>
              <w:top w:val="single" w:sz="18" w:space="0" w:color="auto"/>
              <w:left w:val="single" w:sz="18" w:space="0" w:color="auto"/>
            </w:tcBorders>
          </w:tcPr>
          <w:p w:rsidR="00E26E93" w:rsidRPr="000461D3" w:rsidRDefault="00E26E93" w:rsidP="00F358D5">
            <w:pPr>
              <w:spacing w:after="120"/>
              <w:jc w:val="center"/>
              <w:rPr>
                <w:color w:val="FF0000"/>
              </w:rPr>
            </w:pPr>
            <w:r>
              <w:rPr>
                <w:color w:val="FF0000"/>
              </w:rPr>
              <w:t>-</w:t>
            </w:r>
          </w:p>
        </w:tc>
      </w:tr>
      <w:tr w:rsidR="00E26E93" w:rsidTr="00F358D5">
        <w:tc>
          <w:tcPr>
            <w:tcW w:w="1070" w:type="dxa"/>
          </w:tcPr>
          <w:p w:rsidR="00E26E93" w:rsidRDefault="00E26E93" w:rsidP="00F358D5">
            <w:pPr>
              <w:spacing w:after="120"/>
              <w:jc w:val="center"/>
            </w:pPr>
            <w:r>
              <w:t>2</w:t>
            </w:r>
          </w:p>
        </w:tc>
        <w:tc>
          <w:tcPr>
            <w:tcW w:w="2252" w:type="dxa"/>
          </w:tcPr>
          <w:p w:rsidR="00E26E93" w:rsidRPr="00F073D2" w:rsidRDefault="00E26E93" w:rsidP="00F358D5">
            <w:pPr>
              <w:jc w:val="center"/>
            </w:pPr>
            <w:r w:rsidRPr="00F073D2">
              <w:t>15</w:t>
            </w:r>
          </w:p>
        </w:tc>
        <w:tc>
          <w:tcPr>
            <w:tcW w:w="1843" w:type="dxa"/>
          </w:tcPr>
          <w:p w:rsidR="00E26E93" w:rsidRDefault="00E26E93" w:rsidP="00F358D5">
            <w:pPr>
              <w:jc w:val="center"/>
            </w:pPr>
            <w:r w:rsidRPr="00C26EE8">
              <w:rPr>
                <w:b/>
                <w:color w:val="F6800A"/>
              </w:rPr>
              <w:t>0,250</w:t>
            </w:r>
          </w:p>
        </w:tc>
        <w:tc>
          <w:tcPr>
            <w:tcW w:w="2126" w:type="dxa"/>
          </w:tcPr>
          <w:p w:rsidR="00E26E93" w:rsidRDefault="00E26E93" w:rsidP="00F358D5">
            <w:pPr>
              <w:jc w:val="center"/>
            </w:pPr>
            <w:r w:rsidRPr="00DC3376">
              <w:t>0,966</w:t>
            </w:r>
          </w:p>
        </w:tc>
        <w:tc>
          <w:tcPr>
            <w:tcW w:w="1701" w:type="dxa"/>
            <w:tcBorders>
              <w:right w:val="single" w:sz="18" w:space="0" w:color="auto"/>
            </w:tcBorders>
          </w:tcPr>
          <w:p w:rsidR="00E26E93" w:rsidRDefault="00E26E93" w:rsidP="00F358D5">
            <w:pPr>
              <w:jc w:val="center"/>
            </w:pPr>
            <w:r w:rsidRPr="000838C4">
              <w:rPr>
                <w:color w:val="FF0000"/>
              </w:rPr>
              <w:t>0,</w:t>
            </w:r>
            <w:r>
              <w:rPr>
                <w:color w:val="FF0000"/>
              </w:rPr>
              <w:t>55</w:t>
            </w:r>
          </w:p>
        </w:tc>
        <w:tc>
          <w:tcPr>
            <w:tcW w:w="1748" w:type="dxa"/>
            <w:tcBorders>
              <w:left w:val="single" w:sz="18" w:space="0" w:color="auto"/>
            </w:tcBorders>
          </w:tcPr>
          <w:p w:rsidR="00E26E93" w:rsidRPr="000461D3" w:rsidRDefault="00E26E93" w:rsidP="00F358D5">
            <w:pPr>
              <w:spacing w:after="120"/>
              <w:jc w:val="center"/>
              <w:rPr>
                <w:color w:val="FF0000"/>
              </w:rPr>
            </w:pPr>
            <w:r>
              <w:rPr>
                <w:color w:val="FF0000"/>
              </w:rPr>
              <w:t>-</w:t>
            </w:r>
          </w:p>
        </w:tc>
      </w:tr>
      <w:tr w:rsidR="00E26E93" w:rsidTr="00F358D5">
        <w:tc>
          <w:tcPr>
            <w:tcW w:w="1070" w:type="dxa"/>
          </w:tcPr>
          <w:p w:rsidR="00E26E93" w:rsidRDefault="00E26E93" w:rsidP="00F358D5">
            <w:pPr>
              <w:spacing w:after="120"/>
              <w:jc w:val="center"/>
            </w:pPr>
            <w:r>
              <w:t>3</w:t>
            </w:r>
          </w:p>
        </w:tc>
        <w:tc>
          <w:tcPr>
            <w:tcW w:w="2252" w:type="dxa"/>
          </w:tcPr>
          <w:p w:rsidR="00E26E93" w:rsidRPr="00F073D2" w:rsidRDefault="00E26E93" w:rsidP="00F358D5">
            <w:pPr>
              <w:jc w:val="center"/>
            </w:pPr>
            <w:r w:rsidRPr="00F073D2">
              <w:t>15</w:t>
            </w:r>
          </w:p>
        </w:tc>
        <w:tc>
          <w:tcPr>
            <w:tcW w:w="1843" w:type="dxa"/>
          </w:tcPr>
          <w:p w:rsidR="00E26E93" w:rsidRDefault="00E26E93" w:rsidP="00F358D5">
            <w:pPr>
              <w:jc w:val="center"/>
            </w:pPr>
            <w:r w:rsidRPr="00C26EE8">
              <w:rPr>
                <w:b/>
                <w:color w:val="F6800A"/>
              </w:rPr>
              <w:t>0,250</w:t>
            </w:r>
          </w:p>
        </w:tc>
        <w:tc>
          <w:tcPr>
            <w:tcW w:w="2126" w:type="dxa"/>
          </w:tcPr>
          <w:p w:rsidR="00E26E93" w:rsidRDefault="00E26E93" w:rsidP="00F358D5">
            <w:pPr>
              <w:jc w:val="center"/>
            </w:pPr>
            <w:r w:rsidRPr="00DC3376">
              <w:t>0,966</w:t>
            </w:r>
          </w:p>
        </w:tc>
        <w:tc>
          <w:tcPr>
            <w:tcW w:w="1701" w:type="dxa"/>
            <w:tcBorders>
              <w:right w:val="single" w:sz="18" w:space="0" w:color="auto"/>
            </w:tcBorders>
          </w:tcPr>
          <w:p w:rsidR="00E26E93" w:rsidRPr="000461D3" w:rsidRDefault="00E26E93" w:rsidP="00F358D5">
            <w:pPr>
              <w:spacing w:after="120"/>
              <w:jc w:val="center"/>
              <w:rPr>
                <w:color w:val="FF0000"/>
              </w:rPr>
            </w:pPr>
            <w:r>
              <w:rPr>
                <w:color w:val="FF0000"/>
              </w:rPr>
              <w:t>0,55</w:t>
            </w:r>
          </w:p>
        </w:tc>
        <w:tc>
          <w:tcPr>
            <w:tcW w:w="1748" w:type="dxa"/>
            <w:tcBorders>
              <w:left w:val="single" w:sz="18" w:space="0" w:color="auto"/>
            </w:tcBorders>
          </w:tcPr>
          <w:p w:rsidR="00E26E93" w:rsidRPr="000461D3" w:rsidRDefault="00E26E93" w:rsidP="00F358D5">
            <w:pPr>
              <w:spacing w:after="120"/>
              <w:jc w:val="center"/>
              <w:rPr>
                <w:color w:val="FF0000"/>
              </w:rPr>
            </w:pPr>
            <w:r>
              <w:rPr>
                <w:color w:val="FF0000"/>
              </w:rPr>
              <w:t>-</w:t>
            </w:r>
          </w:p>
        </w:tc>
      </w:tr>
      <w:tr w:rsidR="00E26E93" w:rsidTr="00F358D5">
        <w:tc>
          <w:tcPr>
            <w:tcW w:w="1070" w:type="dxa"/>
            <w:tcBorders>
              <w:bottom w:val="single" w:sz="18" w:space="0" w:color="auto"/>
            </w:tcBorders>
          </w:tcPr>
          <w:p w:rsidR="00E26E93" w:rsidRDefault="00E26E93" w:rsidP="00F358D5">
            <w:pPr>
              <w:spacing w:after="120"/>
              <w:jc w:val="center"/>
            </w:pPr>
            <w:r>
              <w:t>Moyenne</w:t>
            </w:r>
          </w:p>
        </w:tc>
        <w:tc>
          <w:tcPr>
            <w:tcW w:w="2252" w:type="dxa"/>
            <w:tcBorders>
              <w:bottom w:val="single" w:sz="18" w:space="0" w:color="auto"/>
            </w:tcBorders>
          </w:tcPr>
          <w:p w:rsidR="00E26E93" w:rsidRPr="00F073D2" w:rsidRDefault="00E26E93" w:rsidP="00F358D5">
            <w:pPr>
              <w:jc w:val="center"/>
            </w:pPr>
            <w:r w:rsidRPr="00F073D2">
              <w:t>15</w:t>
            </w:r>
          </w:p>
        </w:tc>
        <w:tc>
          <w:tcPr>
            <w:tcW w:w="1843" w:type="dxa"/>
            <w:tcBorders>
              <w:bottom w:val="single" w:sz="18" w:space="0" w:color="auto"/>
            </w:tcBorders>
          </w:tcPr>
          <w:p w:rsidR="00E26E93" w:rsidRDefault="00E26E93" w:rsidP="00F358D5">
            <w:pPr>
              <w:jc w:val="center"/>
            </w:pPr>
            <w:r w:rsidRPr="00C26EE8">
              <w:rPr>
                <w:b/>
                <w:color w:val="F6800A"/>
              </w:rPr>
              <w:t>0,250</w:t>
            </w:r>
          </w:p>
        </w:tc>
        <w:tc>
          <w:tcPr>
            <w:tcW w:w="2126" w:type="dxa"/>
            <w:tcBorders>
              <w:bottom w:val="single" w:sz="18" w:space="0" w:color="auto"/>
            </w:tcBorders>
          </w:tcPr>
          <w:p w:rsidR="00E26E93" w:rsidRDefault="00E26E93" w:rsidP="00F358D5">
            <w:pPr>
              <w:jc w:val="center"/>
            </w:pPr>
            <w:r w:rsidRPr="00DC3376">
              <w:t>0,966</w:t>
            </w:r>
          </w:p>
        </w:tc>
        <w:tc>
          <w:tcPr>
            <w:tcW w:w="1701" w:type="dxa"/>
            <w:tcBorders>
              <w:bottom w:val="single" w:sz="18" w:space="0" w:color="auto"/>
              <w:right w:val="single" w:sz="18" w:space="0" w:color="auto"/>
            </w:tcBorders>
          </w:tcPr>
          <w:p w:rsidR="00E26E93" w:rsidRPr="000461D3" w:rsidRDefault="00E26E93" w:rsidP="00F358D5">
            <w:pPr>
              <w:spacing w:after="120"/>
              <w:jc w:val="center"/>
              <w:rPr>
                <w:color w:val="FF0000"/>
              </w:rPr>
            </w:pPr>
            <w:r>
              <w:rPr>
                <w:color w:val="FF0000"/>
              </w:rPr>
              <w:t>0,52</w:t>
            </w:r>
          </w:p>
        </w:tc>
        <w:tc>
          <w:tcPr>
            <w:tcW w:w="1748" w:type="dxa"/>
            <w:tcBorders>
              <w:left w:val="single" w:sz="18" w:space="0" w:color="auto"/>
              <w:bottom w:val="single" w:sz="18" w:space="0" w:color="auto"/>
            </w:tcBorders>
          </w:tcPr>
          <w:p w:rsidR="00E26E93" w:rsidRPr="000461D3" w:rsidRDefault="00E26E93" w:rsidP="00F358D5">
            <w:pPr>
              <w:spacing w:after="120"/>
              <w:jc w:val="center"/>
              <w:rPr>
                <w:color w:val="FF0000"/>
              </w:rPr>
            </w:pPr>
            <w:r>
              <w:rPr>
                <w:color w:val="FF0000"/>
              </w:rPr>
              <w:t>0,50</w:t>
            </w:r>
          </w:p>
        </w:tc>
      </w:tr>
      <w:tr w:rsidR="00E26E93" w:rsidTr="00F358D5">
        <w:tc>
          <w:tcPr>
            <w:tcW w:w="1070" w:type="dxa"/>
            <w:tcBorders>
              <w:top w:val="single" w:sz="18" w:space="0" w:color="auto"/>
            </w:tcBorders>
          </w:tcPr>
          <w:p w:rsidR="00E26E93" w:rsidRDefault="00E26E93" w:rsidP="00F358D5">
            <w:pPr>
              <w:spacing w:after="120"/>
              <w:jc w:val="center"/>
            </w:pPr>
            <w:r>
              <w:t>1</w:t>
            </w:r>
          </w:p>
        </w:tc>
        <w:tc>
          <w:tcPr>
            <w:tcW w:w="2252" w:type="dxa"/>
            <w:tcBorders>
              <w:top w:val="single" w:sz="18" w:space="0" w:color="auto"/>
            </w:tcBorders>
          </w:tcPr>
          <w:p w:rsidR="00E26E93" w:rsidRPr="00F073D2" w:rsidRDefault="00E26E93" w:rsidP="00F358D5">
            <w:pPr>
              <w:spacing w:after="120"/>
              <w:jc w:val="center"/>
            </w:pPr>
            <w:r w:rsidRPr="00F073D2">
              <w:t>30</w:t>
            </w:r>
          </w:p>
        </w:tc>
        <w:tc>
          <w:tcPr>
            <w:tcW w:w="1843" w:type="dxa"/>
            <w:tcBorders>
              <w:top w:val="single" w:sz="18" w:space="0" w:color="auto"/>
            </w:tcBorders>
          </w:tcPr>
          <w:p w:rsidR="00E26E93" w:rsidRDefault="00E26E93" w:rsidP="00F358D5">
            <w:pPr>
              <w:jc w:val="center"/>
            </w:pPr>
            <w:r w:rsidRPr="00C26EE8">
              <w:rPr>
                <w:b/>
                <w:color w:val="F6800A"/>
              </w:rPr>
              <w:t>0,250</w:t>
            </w:r>
          </w:p>
        </w:tc>
        <w:tc>
          <w:tcPr>
            <w:tcW w:w="2126" w:type="dxa"/>
            <w:tcBorders>
              <w:top w:val="single" w:sz="18" w:space="0" w:color="auto"/>
            </w:tcBorders>
          </w:tcPr>
          <w:p w:rsidR="00E26E93" w:rsidRDefault="00E26E93" w:rsidP="00F358D5">
            <w:pPr>
              <w:spacing w:after="120"/>
              <w:jc w:val="center"/>
            </w:pPr>
            <w:r>
              <w:t>0,500</w:t>
            </w:r>
          </w:p>
        </w:tc>
        <w:tc>
          <w:tcPr>
            <w:tcW w:w="1701" w:type="dxa"/>
            <w:tcBorders>
              <w:top w:val="single" w:sz="18" w:space="0" w:color="auto"/>
              <w:right w:val="single" w:sz="18" w:space="0" w:color="auto"/>
            </w:tcBorders>
          </w:tcPr>
          <w:p w:rsidR="00E26E93" w:rsidRPr="000461D3" w:rsidRDefault="00E26E93" w:rsidP="00F358D5">
            <w:pPr>
              <w:spacing w:after="120"/>
              <w:jc w:val="center"/>
              <w:rPr>
                <w:color w:val="FF0000"/>
              </w:rPr>
            </w:pPr>
            <w:r>
              <w:rPr>
                <w:color w:val="FF0000"/>
              </w:rPr>
              <w:t>1,00</w:t>
            </w:r>
          </w:p>
        </w:tc>
        <w:tc>
          <w:tcPr>
            <w:tcW w:w="1748" w:type="dxa"/>
            <w:tcBorders>
              <w:top w:val="single" w:sz="18" w:space="0" w:color="auto"/>
              <w:left w:val="single" w:sz="18" w:space="0" w:color="auto"/>
            </w:tcBorders>
          </w:tcPr>
          <w:p w:rsidR="00E26E93" w:rsidRPr="000461D3" w:rsidRDefault="00E26E93" w:rsidP="00F358D5">
            <w:pPr>
              <w:spacing w:after="120"/>
              <w:jc w:val="center"/>
              <w:rPr>
                <w:color w:val="FF0000"/>
              </w:rPr>
            </w:pPr>
            <w:r>
              <w:rPr>
                <w:color w:val="FF0000"/>
              </w:rPr>
              <w:t>-</w:t>
            </w:r>
          </w:p>
        </w:tc>
      </w:tr>
      <w:tr w:rsidR="00E26E93" w:rsidTr="00F358D5">
        <w:tc>
          <w:tcPr>
            <w:tcW w:w="1070" w:type="dxa"/>
          </w:tcPr>
          <w:p w:rsidR="00E26E93" w:rsidRDefault="00E26E93" w:rsidP="00F358D5">
            <w:pPr>
              <w:spacing w:after="120"/>
              <w:jc w:val="center"/>
            </w:pPr>
            <w:r>
              <w:t>2</w:t>
            </w:r>
          </w:p>
        </w:tc>
        <w:tc>
          <w:tcPr>
            <w:tcW w:w="2252" w:type="dxa"/>
          </w:tcPr>
          <w:p w:rsidR="00E26E93" w:rsidRPr="00F073D2" w:rsidRDefault="00E26E93" w:rsidP="00F358D5">
            <w:pPr>
              <w:jc w:val="center"/>
            </w:pPr>
            <w:r w:rsidRPr="00F073D2">
              <w:t>30</w:t>
            </w:r>
          </w:p>
        </w:tc>
        <w:tc>
          <w:tcPr>
            <w:tcW w:w="1843" w:type="dxa"/>
          </w:tcPr>
          <w:p w:rsidR="00E26E93" w:rsidRDefault="00E26E93" w:rsidP="00F358D5">
            <w:pPr>
              <w:jc w:val="center"/>
            </w:pPr>
            <w:r w:rsidRPr="00C26EE8">
              <w:rPr>
                <w:b/>
                <w:color w:val="F6800A"/>
              </w:rPr>
              <w:t>0,250</w:t>
            </w:r>
          </w:p>
        </w:tc>
        <w:tc>
          <w:tcPr>
            <w:tcW w:w="2126" w:type="dxa"/>
          </w:tcPr>
          <w:p w:rsidR="00E26E93" w:rsidRDefault="00E26E93" w:rsidP="00F358D5">
            <w:pPr>
              <w:jc w:val="center"/>
            </w:pPr>
            <w:r>
              <w:t>0,5</w:t>
            </w:r>
            <w:r w:rsidRPr="00147C67">
              <w:t>00</w:t>
            </w:r>
          </w:p>
        </w:tc>
        <w:tc>
          <w:tcPr>
            <w:tcW w:w="1701" w:type="dxa"/>
            <w:tcBorders>
              <w:right w:val="single" w:sz="18" w:space="0" w:color="auto"/>
            </w:tcBorders>
          </w:tcPr>
          <w:p w:rsidR="00E26E93" w:rsidRPr="000461D3" w:rsidRDefault="00E26E93" w:rsidP="00F358D5">
            <w:pPr>
              <w:spacing w:after="120"/>
              <w:jc w:val="center"/>
              <w:rPr>
                <w:color w:val="FF0000"/>
              </w:rPr>
            </w:pPr>
            <w:r>
              <w:rPr>
                <w:color w:val="FF0000"/>
              </w:rPr>
              <w:t>1,05</w:t>
            </w:r>
          </w:p>
        </w:tc>
        <w:tc>
          <w:tcPr>
            <w:tcW w:w="1748" w:type="dxa"/>
            <w:tcBorders>
              <w:left w:val="single" w:sz="18" w:space="0" w:color="auto"/>
            </w:tcBorders>
          </w:tcPr>
          <w:p w:rsidR="00E26E93" w:rsidRPr="000461D3" w:rsidRDefault="00E26E93" w:rsidP="00F358D5">
            <w:pPr>
              <w:spacing w:after="120"/>
              <w:jc w:val="center"/>
              <w:rPr>
                <w:color w:val="FF0000"/>
              </w:rPr>
            </w:pPr>
            <w:r>
              <w:rPr>
                <w:color w:val="FF0000"/>
              </w:rPr>
              <w:t>-</w:t>
            </w:r>
          </w:p>
        </w:tc>
      </w:tr>
      <w:tr w:rsidR="00E26E93" w:rsidTr="00F358D5">
        <w:tc>
          <w:tcPr>
            <w:tcW w:w="1070" w:type="dxa"/>
          </w:tcPr>
          <w:p w:rsidR="00E26E93" w:rsidRDefault="00E26E93" w:rsidP="00F358D5">
            <w:pPr>
              <w:spacing w:after="120"/>
              <w:jc w:val="center"/>
            </w:pPr>
            <w:r>
              <w:t>3</w:t>
            </w:r>
          </w:p>
        </w:tc>
        <w:tc>
          <w:tcPr>
            <w:tcW w:w="2252" w:type="dxa"/>
          </w:tcPr>
          <w:p w:rsidR="00E26E93" w:rsidRPr="00F073D2" w:rsidRDefault="00E26E93" w:rsidP="00F358D5">
            <w:pPr>
              <w:jc w:val="center"/>
            </w:pPr>
            <w:r w:rsidRPr="00F073D2">
              <w:t>30</w:t>
            </w:r>
          </w:p>
        </w:tc>
        <w:tc>
          <w:tcPr>
            <w:tcW w:w="1843" w:type="dxa"/>
          </w:tcPr>
          <w:p w:rsidR="00E26E93" w:rsidRDefault="00E26E93" w:rsidP="00F358D5">
            <w:pPr>
              <w:jc w:val="center"/>
            </w:pPr>
            <w:r w:rsidRPr="00C26EE8">
              <w:rPr>
                <w:b/>
                <w:color w:val="F6800A"/>
              </w:rPr>
              <w:t>0,250</w:t>
            </w:r>
          </w:p>
        </w:tc>
        <w:tc>
          <w:tcPr>
            <w:tcW w:w="2126" w:type="dxa"/>
          </w:tcPr>
          <w:p w:rsidR="00E26E93" w:rsidRDefault="00E26E93" w:rsidP="00F358D5">
            <w:pPr>
              <w:jc w:val="center"/>
            </w:pPr>
            <w:r>
              <w:t>0,5</w:t>
            </w:r>
            <w:r w:rsidRPr="00147C67">
              <w:t>00</w:t>
            </w:r>
          </w:p>
        </w:tc>
        <w:tc>
          <w:tcPr>
            <w:tcW w:w="1701" w:type="dxa"/>
            <w:tcBorders>
              <w:right w:val="single" w:sz="18" w:space="0" w:color="auto"/>
            </w:tcBorders>
          </w:tcPr>
          <w:p w:rsidR="00E26E93" w:rsidRPr="000461D3" w:rsidRDefault="00E26E93" w:rsidP="00F358D5">
            <w:pPr>
              <w:spacing w:after="120"/>
              <w:jc w:val="center"/>
              <w:rPr>
                <w:color w:val="FF0000"/>
              </w:rPr>
            </w:pPr>
            <w:r>
              <w:rPr>
                <w:color w:val="FF0000"/>
              </w:rPr>
              <w:t>1,00</w:t>
            </w:r>
          </w:p>
        </w:tc>
        <w:tc>
          <w:tcPr>
            <w:tcW w:w="1748" w:type="dxa"/>
            <w:tcBorders>
              <w:left w:val="single" w:sz="18" w:space="0" w:color="auto"/>
            </w:tcBorders>
          </w:tcPr>
          <w:p w:rsidR="00E26E93" w:rsidRPr="000461D3" w:rsidRDefault="00E26E93" w:rsidP="00F358D5">
            <w:pPr>
              <w:spacing w:after="120"/>
              <w:jc w:val="center"/>
              <w:rPr>
                <w:color w:val="FF0000"/>
              </w:rPr>
            </w:pPr>
            <w:r>
              <w:rPr>
                <w:color w:val="FF0000"/>
              </w:rPr>
              <w:t>-</w:t>
            </w:r>
          </w:p>
        </w:tc>
      </w:tr>
      <w:tr w:rsidR="00E26E93" w:rsidTr="00F358D5">
        <w:tc>
          <w:tcPr>
            <w:tcW w:w="1070" w:type="dxa"/>
            <w:tcBorders>
              <w:bottom w:val="single" w:sz="18" w:space="0" w:color="auto"/>
            </w:tcBorders>
          </w:tcPr>
          <w:p w:rsidR="00E26E93" w:rsidRDefault="00E26E93" w:rsidP="00F358D5">
            <w:pPr>
              <w:spacing w:after="120"/>
              <w:jc w:val="center"/>
            </w:pPr>
            <w:r>
              <w:t>Moyenne</w:t>
            </w:r>
          </w:p>
        </w:tc>
        <w:tc>
          <w:tcPr>
            <w:tcW w:w="2252" w:type="dxa"/>
            <w:tcBorders>
              <w:bottom w:val="single" w:sz="18" w:space="0" w:color="auto"/>
            </w:tcBorders>
          </w:tcPr>
          <w:p w:rsidR="00E26E93" w:rsidRPr="00F073D2" w:rsidRDefault="00E26E93" w:rsidP="00F358D5">
            <w:pPr>
              <w:jc w:val="center"/>
            </w:pPr>
            <w:r w:rsidRPr="00F073D2">
              <w:t>30</w:t>
            </w:r>
          </w:p>
        </w:tc>
        <w:tc>
          <w:tcPr>
            <w:tcW w:w="1843" w:type="dxa"/>
            <w:tcBorders>
              <w:bottom w:val="single" w:sz="18" w:space="0" w:color="auto"/>
            </w:tcBorders>
          </w:tcPr>
          <w:p w:rsidR="00E26E93" w:rsidRDefault="00E26E93" w:rsidP="00F358D5">
            <w:pPr>
              <w:jc w:val="center"/>
            </w:pPr>
            <w:r w:rsidRPr="00C26EE8">
              <w:rPr>
                <w:b/>
                <w:color w:val="F6800A"/>
              </w:rPr>
              <w:t>0,250</w:t>
            </w:r>
          </w:p>
        </w:tc>
        <w:tc>
          <w:tcPr>
            <w:tcW w:w="2126" w:type="dxa"/>
            <w:tcBorders>
              <w:bottom w:val="single" w:sz="18" w:space="0" w:color="auto"/>
            </w:tcBorders>
          </w:tcPr>
          <w:p w:rsidR="00E26E93" w:rsidRDefault="00E26E93" w:rsidP="00F358D5">
            <w:pPr>
              <w:jc w:val="center"/>
            </w:pPr>
            <w:r>
              <w:t>0,5</w:t>
            </w:r>
            <w:r w:rsidRPr="00147C67">
              <w:t>00</w:t>
            </w:r>
          </w:p>
        </w:tc>
        <w:tc>
          <w:tcPr>
            <w:tcW w:w="1701" w:type="dxa"/>
            <w:tcBorders>
              <w:bottom w:val="single" w:sz="18" w:space="0" w:color="auto"/>
              <w:right w:val="single" w:sz="18" w:space="0" w:color="auto"/>
            </w:tcBorders>
          </w:tcPr>
          <w:p w:rsidR="00E26E93" w:rsidRPr="000461D3" w:rsidRDefault="00E26E93" w:rsidP="00F358D5">
            <w:pPr>
              <w:spacing w:after="120"/>
              <w:jc w:val="center"/>
              <w:rPr>
                <w:color w:val="FF0000"/>
              </w:rPr>
            </w:pPr>
            <w:r>
              <w:rPr>
                <w:color w:val="FF0000"/>
              </w:rPr>
              <w:t>1,02</w:t>
            </w:r>
          </w:p>
        </w:tc>
        <w:tc>
          <w:tcPr>
            <w:tcW w:w="1748" w:type="dxa"/>
            <w:tcBorders>
              <w:left w:val="single" w:sz="18" w:space="0" w:color="auto"/>
              <w:bottom w:val="single" w:sz="18" w:space="0" w:color="auto"/>
            </w:tcBorders>
          </w:tcPr>
          <w:p w:rsidR="00E26E93" w:rsidRPr="000461D3" w:rsidRDefault="00E26E93" w:rsidP="00F358D5">
            <w:pPr>
              <w:spacing w:after="120"/>
              <w:jc w:val="center"/>
              <w:rPr>
                <w:color w:val="FF0000"/>
              </w:rPr>
            </w:pPr>
            <w:r>
              <w:rPr>
                <w:color w:val="FF0000"/>
              </w:rPr>
              <w:t>0,508</w:t>
            </w:r>
          </w:p>
        </w:tc>
      </w:tr>
      <w:tr w:rsidR="00E26E93" w:rsidTr="00F358D5">
        <w:tc>
          <w:tcPr>
            <w:tcW w:w="1070" w:type="dxa"/>
            <w:tcBorders>
              <w:top w:val="single" w:sz="18" w:space="0" w:color="auto"/>
            </w:tcBorders>
          </w:tcPr>
          <w:p w:rsidR="00E26E93" w:rsidRDefault="00E26E93" w:rsidP="00F358D5">
            <w:pPr>
              <w:spacing w:after="120"/>
              <w:jc w:val="center"/>
            </w:pPr>
            <w:r>
              <w:t>1</w:t>
            </w:r>
          </w:p>
        </w:tc>
        <w:tc>
          <w:tcPr>
            <w:tcW w:w="2252" w:type="dxa"/>
            <w:tcBorders>
              <w:top w:val="single" w:sz="18" w:space="0" w:color="auto"/>
            </w:tcBorders>
          </w:tcPr>
          <w:p w:rsidR="00E26E93" w:rsidRPr="00F073D2" w:rsidRDefault="00E26E93" w:rsidP="00F358D5">
            <w:pPr>
              <w:spacing w:after="120"/>
              <w:jc w:val="center"/>
            </w:pPr>
            <w:r w:rsidRPr="00F073D2">
              <w:t>45</w:t>
            </w:r>
          </w:p>
        </w:tc>
        <w:tc>
          <w:tcPr>
            <w:tcW w:w="1843" w:type="dxa"/>
            <w:tcBorders>
              <w:top w:val="single" w:sz="18" w:space="0" w:color="auto"/>
            </w:tcBorders>
          </w:tcPr>
          <w:p w:rsidR="00E26E93" w:rsidRDefault="00E26E93" w:rsidP="00F358D5">
            <w:pPr>
              <w:jc w:val="center"/>
            </w:pPr>
            <w:r w:rsidRPr="00C26EE8">
              <w:rPr>
                <w:b/>
                <w:color w:val="F6800A"/>
              </w:rPr>
              <w:t>0,250</w:t>
            </w:r>
          </w:p>
        </w:tc>
        <w:tc>
          <w:tcPr>
            <w:tcW w:w="2126" w:type="dxa"/>
            <w:tcBorders>
              <w:top w:val="single" w:sz="18" w:space="0" w:color="auto"/>
            </w:tcBorders>
          </w:tcPr>
          <w:p w:rsidR="00E26E93" w:rsidRDefault="00E26E93" w:rsidP="00F358D5">
            <w:pPr>
              <w:spacing w:after="120"/>
              <w:jc w:val="center"/>
            </w:pPr>
            <w:r>
              <w:t>0,354</w:t>
            </w:r>
          </w:p>
        </w:tc>
        <w:tc>
          <w:tcPr>
            <w:tcW w:w="1701" w:type="dxa"/>
            <w:tcBorders>
              <w:top w:val="single" w:sz="18" w:space="0" w:color="auto"/>
              <w:right w:val="single" w:sz="18" w:space="0" w:color="auto"/>
            </w:tcBorders>
          </w:tcPr>
          <w:p w:rsidR="00E26E93" w:rsidRPr="000461D3" w:rsidRDefault="00E26E93" w:rsidP="00F358D5">
            <w:pPr>
              <w:spacing w:after="120"/>
              <w:jc w:val="center"/>
              <w:rPr>
                <w:color w:val="FF0000"/>
              </w:rPr>
            </w:pPr>
            <w:r>
              <w:rPr>
                <w:color w:val="FF0000"/>
              </w:rPr>
              <w:t>1,45</w:t>
            </w:r>
          </w:p>
        </w:tc>
        <w:tc>
          <w:tcPr>
            <w:tcW w:w="1748" w:type="dxa"/>
            <w:tcBorders>
              <w:top w:val="single" w:sz="18" w:space="0" w:color="auto"/>
              <w:left w:val="single" w:sz="18" w:space="0" w:color="auto"/>
            </w:tcBorders>
          </w:tcPr>
          <w:p w:rsidR="00E26E93" w:rsidRPr="000461D3" w:rsidRDefault="00E26E93" w:rsidP="00F358D5">
            <w:pPr>
              <w:spacing w:after="120"/>
              <w:jc w:val="center"/>
              <w:rPr>
                <w:color w:val="FF0000"/>
              </w:rPr>
            </w:pPr>
            <w:r>
              <w:rPr>
                <w:color w:val="FF0000"/>
              </w:rPr>
              <w:t>-</w:t>
            </w:r>
          </w:p>
        </w:tc>
      </w:tr>
      <w:tr w:rsidR="00E26E93" w:rsidTr="00F358D5">
        <w:tc>
          <w:tcPr>
            <w:tcW w:w="1070" w:type="dxa"/>
          </w:tcPr>
          <w:p w:rsidR="00E26E93" w:rsidRDefault="00E26E93" w:rsidP="00F358D5">
            <w:pPr>
              <w:spacing w:after="120"/>
              <w:jc w:val="center"/>
            </w:pPr>
            <w:r>
              <w:t>2</w:t>
            </w:r>
          </w:p>
        </w:tc>
        <w:tc>
          <w:tcPr>
            <w:tcW w:w="2252" w:type="dxa"/>
          </w:tcPr>
          <w:p w:rsidR="00E26E93" w:rsidRPr="00F073D2" w:rsidRDefault="00E26E93" w:rsidP="00F358D5">
            <w:pPr>
              <w:jc w:val="center"/>
            </w:pPr>
            <w:r w:rsidRPr="00F073D2">
              <w:t>45</w:t>
            </w:r>
          </w:p>
        </w:tc>
        <w:tc>
          <w:tcPr>
            <w:tcW w:w="1843" w:type="dxa"/>
          </w:tcPr>
          <w:p w:rsidR="00E26E93" w:rsidRDefault="00E26E93" w:rsidP="00F358D5">
            <w:pPr>
              <w:jc w:val="center"/>
            </w:pPr>
            <w:r w:rsidRPr="00C26EE8">
              <w:rPr>
                <w:b/>
                <w:color w:val="F6800A"/>
              </w:rPr>
              <w:t>0,250</w:t>
            </w:r>
          </w:p>
        </w:tc>
        <w:tc>
          <w:tcPr>
            <w:tcW w:w="2126" w:type="dxa"/>
          </w:tcPr>
          <w:p w:rsidR="00E26E93" w:rsidRDefault="00E26E93" w:rsidP="00F358D5">
            <w:pPr>
              <w:jc w:val="center"/>
            </w:pPr>
            <w:r w:rsidRPr="00A80B08">
              <w:t>0,354</w:t>
            </w:r>
          </w:p>
        </w:tc>
        <w:tc>
          <w:tcPr>
            <w:tcW w:w="1701" w:type="dxa"/>
            <w:tcBorders>
              <w:right w:val="single" w:sz="18" w:space="0" w:color="auto"/>
            </w:tcBorders>
          </w:tcPr>
          <w:p w:rsidR="00E26E93" w:rsidRPr="000461D3" w:rsidRDefault="00E26E93" w:rsidP="00F358D5">
            <w:pPr>
              <w:spacing w:after="120"/>
              <w:jc w:val="center"/>
              <w:rPr>
                <w:color w:val="FF0000"/>
              </w:rPr>
            </w:pPr>
            <w:r>
              <w:rPr>
                <w:color w:val="FF0000"/>
              </w:rPr>
              <w:t>1,40</w:t>
            </w:r>
          </w:p>
        </w:tc>
        <w:tc>
          <w:tcPr>
            <w:tcW w:w="1748" w:type="dxa"/>
            <w:tcBorders>
              <w:left w:val="single" w:sz="18" w:space="0" w:color="auto"/>
            </w:tcBorders>
          </w:tcPr>
          <w:p w:rsidR="00E26E93" w:rsidRPr="000461D3" w:rsidRDefault="00E26E93" w:rsidP="00F358D5">
            <w:pPr>
              <w:spacing w:after="120"/>
              <w:jc w:val="center"/>
              <w:rPr>
                <w:color w:val="FF0000"/>
              </w:rPr>
            </w:pPr>
            <w:r>
              <w:rPr>
                <w:color w:val="FF0000"/>
              </w:rPr>
              <w:t>-</w:t>
            </w:r>
          </w:p>
        </w:tc>
      </w:tr>
      <w:tr w:rsidR="00E26E93" w:rsidTr="00F358D5">
        <w:tc>
          <w:tcPr>
            <w:tcW w:w="1070" w:type="dxa"/>
          </w:tcPr>
          <w:p w:rsidR="00E26E93" w:rsidRDefault="00E26E93" w:rsidP="00F358D5">
            <w:pPr>
              <w:spacing w:after="120"/>
              <w:jc w:val="center"/>
            </w:pPr>
            <w:r>
              <w:t>3</w:t>
            </w:r>
          </w:p>
        </w:tc>
        <w:tc>
          <w:tcPr>
            <w:tcW w:w="2252" w:type="dxa"/>
          </w:tcPr>
          <w:p w:rsidR="00E26E93" w:rsidRPr="00F073D2" w:rsidRDefault="00E26E93" w:rsidP="00F358D5">
            <w:pPr>
              <w:jc w:val="center"/>
            </w:pPr>
            <w:r w:rsidRPr="00F073D2">
              <w:t>45</w:t>
            </w:r>
          </w:p>
        </w:tc>
        <w:tc>
          <w:tcPr>
            <w:tcW w:w="1843" w:type="dxa"/>
          </w:tcPr>
          <w:p w:rsidR="00E26E93" w:rsidRDefault="00E26E93" w:rsidP="00F358D5">
            <w:pPr>
              <w:jc w:val="center"/>
            </w:pPr>
            <w:r w:rsidRPr="00C26EE8">
              <w:rPr>
                <w:b/>
                <w:color w:val="F6800A"/>
              </w:rPr>
              <w:t>0,250</w:t>
            </w:r>
          </w:p>
        </w:tc>
        <w:tc>
          <w:tcPr>
            <w:tcW w:w="2126" w:type="dxa"/>
          </w:tcPr>
          <w:p w:rsidR="00E26E93" w:rsidRDefault="00E26E93" w:rsidP="00F358D5">
            <w:pPr>
              <w:jc w:val="center"/>
            </w:pPr>
            <w:r w:rsidRPr="00A80B08">
              <w:t>0,354</w:t>
            </w:r>
          </w:p>
        </w:tc>
        <w:tc>
          <w:tcPr>
            <w:tcW w:w="1701" w:type="dxa"/>
            <w:tcBorders>
              <w:right w:val="single" w:sz="18" w:space="0" w:color="auto"/>
            </w:tcBorders>
          </w:tcPr>
          <w:p w:rsidR="00E26E93" w:rsidRPr="000461D3" w:rsidRDefault="00E26E93" w:rsidP="00F358D5">
            <w:pPr>
              <w:spacing w:after="120"/>
              <w:jc w:val="center"/>
              <w:rPr>
                <w:color w:val="FF0000"/>
              </w:rPr>
            </w:pPr>
            <w:r>
              <w:rPr>
                <w:color w:val="FF0000"/>
              </w:rPr>
              <w:t>1,40</w:t>
            </w:r>
          </w:p>
        </w:tc>
        <w:tc>
          <w:tcPr>
            <w:tcW w:w="1748" w:type="dxa"/>
            <w:tcBorders>
              <w:left w:val="single" w:sz="18" w:space="0" w:color="auto"/>
            </w:tcBorders>
          </w:tcPr>
          <w:p w:rsidR="00E26E93" w:rsidRPr="000461D3" w:rsidRDefault="00E26E93" w:rsidP="00F358D5">
            <w:pPr>
              <w:spacing w:after="120"/>
              <w:jc w:val="center"/>
              <w:rPr>
                <w:color w:val="FF0000"/>
              </w:rPr>
            </w:pPr>
            <w:r>
              <w:rPr>
                <w:color w:val="FF0000"/>
              </w:rPr>
              <w:t>-</w:t>
            </w:r>
          </w:p>
        </w:tc>
      </w:tr>
      <w:tr w:rsidR="00E26E93" w:rsidTr="00F358D5">
        <w:tc>
          <w:tcPr>
            <w:tcW w:w="1070" w:type="dxa"/>
            <w:tcBorders>
              <w:bottom w:val="single" w:sz="12" w:space="0" w:color="auto"/>
            </w:tcBorders>
          </w:tcPr>
          <w:p w:rsidR="00E26E93" w:rsidRDefault="00E26E93" w:rsidP="00F358D5">
            <w:pPr>
              <w:spacing w:after="120"/>
              <w:jc w:val="center"/>
            </w:pPr>
            <w:r>
              <w:t>Moyenne</w:t>
            </w:r>
          </w:p>
        </w:tc>
        <w:tc>
          <w:tcPr>
            <w:tcW w:w="2252" w:type="dxa"/>
            <w:tcBorders>
              <w:bottom w:val="single" w:sz="12" w:space="0" w:color="auto"/>
            </w:tcBorders>
          </w:tcPr>
          <w:p w:rsidR="00E26E93" w:rsidRPr="00F073D2" w:rsidRDefault="00E26E93" w:rsidP="00F358D5">
            <w:pPr>
              <w:jc w:val="center"/>
            </w:pPr>
            <w:r w:rsidRPr="00F073D2">
              <w:t>45</w:t>
            </w:r>
          </w:p>
        </w:tc>
        <w:tc>
          <w:tcPr>
            <w:tcW w:w="1843" w:type="dxa"/>
            <w:tcBorders>
              <w:bottom w:val="single" w:sz="12" w:space="0" w:color="auto"/>
            </w:tcBorders>
          </w:tcPr>
          <w:p w:rsidR="00E26E93" w:rsidRDefault="00E26E93" w:rsidP="00F358D5">
            <w:pPr>
              <w:jc w:val="center"/>
            </w:pPr>
            <w:r w:rsidRPr="00C26EE8">
              <w:rPr>
                <w:b/>
                <w:color w:val="F6800A"/>
              </w:rPr>
              <w:t>0,250</w:t>
            </w:r>
          </w:p>
        </w:tc>
        <w:tc>
          <w:tcPr>
            <w:tcW w:w="2126" w:type="dxa"/>
            <w:tcBorders>
              <w:bottom w:val="single" w:sz="12" w:space="0" w:color="auto"/>
            </w:tcBorders>
          </w:tcPr>
          <w:p w:rsidR="00E26E93" w:rsidRDefault="00E26E93" w:rsidP="00F358D5">
            <w:pPr>
              <w:jc w:val="center"/>
            </w:pPr>
            <w:r w:rsidRPr="00A80B08">
              <w:t>0,354</w:t>
            </w:r>
          </w:p>
        </w:tc>
        <w:tc>
          <w:tcPr>
            <w:tcW w:w="1701" w:type="dxa"/>
            <w:tcBorders>
              <w:bottom w:val="single" w:sz="12" w:space="0" w:color="auto"/>
              <w:right w:val="single" w:sz="18" w:space="0" w:color="auto"/>
            </w:tcBorders>
          </w:tcPr>
          <w:p w:rsidR="00E26E93" w:rsidRPr="000461D3" w:rsidRDefault="00E26E93" w:rsidP="00F358D5">
            <w:pPr>
              <w:spacing w:after="120"/>
              <w:jc w:val="center"/>
              <w:rPr>
                <w:color w:val="FF0000"/>
              </w:rPr>
            </w:pPr>
            <w:r>
              <w:rPr>
                <w:color w:val="FF0000"/>
              </w:rPr>
              <w:t>1,42</w:t>
            </w:r>
          </w:p>
        </w:tc>
        <w:tc>
          <w:tcPr>
            <w:tcW w:w="1748" w:type="dxa"/>
            <w:tcBorders>
              <w:left w:val="single" w:sz="18" w:space="0" w:color="auto"/>
              <w:bottom w:val="single" w:sz="12" w:space="0" w:color="auto"/>
            </w:tcBorders>
          </w:tcPr>
          <w:p w:rsidR="00E26E93" w:rsidRPr="000461D3" w:rsidRDefault="00E26E93" w:rsidP="00F358D5">
            <w:pPr>
              <w:spacing w:after="120"/>
              <w:jc w:val="center"/>
              <w:rPr>
                <w:color w:val="FF0000"/>
              </w:rPr>
            </w:pPr>
            <w:r>
              <w:rPr>
                <w:color w:val="FF0000"/>
              </w:rPr>
              <w:t>0,502</w:t>
            </w:r>
          </w:p>
        </w:tc>
      </w:tr>
    </w:tbl>
    <w:p w:rsidR="00E26E93" w:rsidRDefault="00E26E93" w:rsidP="00E26E93"/>
    <w:p w:rsidR="00400E17" w:rsidRPr="004332CF" w:rsidRDefault="00400E17" w:rsidP="00400E17">
      <w:pPr>
        <w:rPr>
          <w:rFonts w:ascii="Arial" w:hAnsi="Arial" w:cs="Arial"/>
          <w:szCs w:val="28"/>
        </w:rPr>
      </w:pPr>
      <w:r w:rsidRPr="004332CF">
        <w:rPr>
          <w:rFonts w:ascii="Arial" w:hAnsi="Arial" w:cs="Arial"/>
          <w:szCs w:val="28"/>
        </w:rPr>
        <w:br w:type="page"/>
      </w:r>
    </w:p>
    <w:p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ANALYSE (TRAITEMENT DE L’INFORMATION)</w:t>
      </w:r>
    </w:p>
    <w:p w:rsidR="00400E17" w:rsidRPr="00B0668D" w:rsidRDefault="00400E17" w:rsidP="00400E17">
      <w:pPr>
        <w:rPr>
          <w:rFonts w:ascii="Arial" w:hAnsi="Arial" w:cs="Arial"/>
          <w:i/>
          <w:iCs/>
        </w:rPr>
      </w:pPr>
      <w:r w:rsidRPr="4F04657D">
        <w:rPr>
          <w:rFonts w:ascii="Arial" w:hAnsi="Arial" w:cs="Arial"/>
          <w:i/>
          <w:iCs/>
        </w:rPr>
        <w:t xml:space="preserve">À partir de vos résultats, procédez à l’analyse. </w:t>
      </w:r>
    </w:p>
    <w:p w:rsidR="00400E17" w:rsidRDefault="00400E17" w:rsidP="00400E17">
      <w:pPr>
        <w:rPr>
          <w:rFonts w:ascii="Arial" w:hAnsi="Arial" w:cs="Arial"/>
        </w:rPr>
      </w:pPr>
    </w:p>
    <w:p w:rsidR="00400E17" w:rsidRDefault="00400E17" w:rsidP="00400E17">
      <w:pPr>
        <w:rPr>
          <w:rFonts w:ascii="Arial" w:hAnsi="Arial" w:cs="Arial"/>
        </w:rPr>
      </w:pPr>
    </w:p>
    <w:p w:rsidR="00D41F3B" w:rsidRDefault="00D41F3B" w:rsidP="00D41F3B">
      <w:pPr>
        <w:rPr>
          <w:color w:val="4472C4" w:themeColor="accent1"/>
        </w:rPr>
      </w:pPr>
      <w:r w:rsidRPr="00D41F3B">
        <w:rPr>
          <w:color w:val="4472C4" w:themeColor="accent1"/>
        </w:rPr>
        <w:t>Le calcul du travail (W) se fait avec la formule :    W = F</w:t>
      </w:r>
      <w:r w:rsidRPr="00D41F3B">
        <w:rPr>
          <w:color w:val="4472C4" w:themeColor="accent1"/>
          <w:vertAlign w:val="subscript"/>
        </w:rPr>
        <w:t xml:space="preserve">m  ●  </w:t>
      </w:r>
      <w:r w:rsidRPr="00D41F3B">
        <w:rPr>
          <w:color w:val="4472C4" w:themeColor="accent1"/>
        </w:rPr>
        <w:t>∆s</w:t>
      </w:r>
    </w:p>
    <w:p w:rsidR="00D04D9B" w:rsidRDefault="00D04D9B" w:rsidP="00D41F3B">
      <w:pPr>
        <w:rPr>
          <w:color w:val="4472C4" w:themeColor="accent1"/>
        </w:rPr>
      </w:pPr>
    </w:p>
    <w:p w:rsidR="00D04D9B" w:rsidRPr="00D41F3B" w:rsidRDefault="00D04D9B" w:rsidP="00D41F3B">
      <w:pPr>
        <w:rPr>
          <w:color w:val="4472C4" w:themeColor="accent1"/>
        </w:rPr>
      </w:pPr>
      <w:r>
        <w:rPr>
          <w:color w:val="4472C4" w:themeColor="accent1"/>
        </w:rPr>
        <w:t xml:space="preserve">W = 0,52 N x 0,966 m = </w:t>
      </w:r>
      <w:r w:rsidR="00DA2A0E">
        <w:rPr>
          <w:color w:val="4472C4" w:themeColor="accent1"/>
        </w:rPr>
        <w:t>0,50</w:t>
      </w:r>
      <w:r w:rsidR="00FC33F8">
        <w:rPr>
          <w:color w:val="4472C4" w:themeColor="accent1"/>
        </w:rPr>
        <w:t xml:space="preserve"> J</w:t>
      </w:r>
      <w:r>
        <w:rPr>
          <w:color w:val="4472C4" w:themeColor="accent1"/>
        </w:rPr>
        <w:t xml:space="preserve"> </w:t>
      </w:r>
    </w:p>
    <w:p w:rsidR="00400E17" w:rsidRDefault="00400E17" w:rsidP="00400E17">
      <w:pPr>
        <w:rPr>
          <w:rFonts w:ascii="Arial" w:hAnsi="Arial" w:cs="Arial"/>
        </w:rPr>
      </w:pPr>
    </w:p>
    <w:tbl>
      <w:tblPr>
        <w:tblStyle w:val="Grilledutableau"/>
        <w:tblW w:w="0" w:type="auto"/>
        <w:tblLook w:val="04A0" w:firstRow="1" w:lastRow="0" w:firstColumn="1" w:lastColumn="0" w:noHBand="0" w:noVBand="1"/>
      </w:tblPr>
      <w:tblGrid>
        <w:gridCol w:w="1124"/>
        <w:gridCol w:w="1470"/>
        <w:gridCol w:w="1115"/>
        <w:gridCol w:w="1486"/>
        <w:gridCol w:w="1176"/>
        <w:gridCol w:w="1139"/>
        <w:gridCol w:w="1120"/>
      </w:tblGrid>
      <w:tr w:rsidR="00CB200E" w:rsidTr="00CB200E">
        <w:trPr>
          <w:trHeight w:val="1133"/>
        </w:trPr>
        <w:tc>
          <w:tcPr>
            <w:tcW w:w="1124" w:type="dxa"/>
            <w:tcBorders>
              <w:bottom w:val="single" w:sz="18" w:space="0" w:color="auto"/>
            </w:tcBorders>
          </w:tcPr>
          <w:p w:rsidR="00CB200E" w:rsidRPr="00551E1E" w:rsidRDefault="00CB200E" w:rsidP="00F358D5">
            <w:pPr>
              <w:spacing w:after="120"/>
              <w:jc w:val="center"/>
            </w:pPr>
          </w:p>
          <w:p w:rsidR="00CB200E" w:rsidRPr="00D02868" w:rsidRDefault="00CB200E" w:rsidP="00F358D5">
            <w:pPr>
              <w:spacing w:after="120"/>
              <w:jc w:val="center"/>
            </w:pPr>
            <w:r w:rsidRPr="00D02868">
              <w:t>Essai</w:t>
            </w:r>
          </w:p>
        </w:tc>
        <w:tc>
          <w:tcPr>
            <w:tcW w:w="1470" w:type="dxa"/>
            <w:tcBorders>
              <w:bottom w:val="single" w:sz="18" w:space="0" w:color="auto"/>
            </w:tcBorders>
          </w:tcPr>
          <w:p w:rsidR="00CB200E" w:rsidRPr="00D02868" w:rsidRDefault="00CB200E" w:rsidP="00F358D5">
            <w:pPr>
              <w:spacing w:after="120"/>
              <w:jc w:val="center"/>
              <w:rPr>
                <w:highlight w:val="cyan"/>
              </w:rPr>
            </w:pPr>
            <w:r w:rsidRPr="00D02868">
              <w:t>θ</w:t>
            </w:r>
          </w:p>
          <w:p w:rsidR="00CB200E" w:rsidRDefault="00CB200E" w:rsidP="00F358D5">
            <w:pPr>
              <w:jc w:val="center"/>
            </w:pPr>
            <w:r w:rsidRPr="00D12F58">
              <w:t>Angle d’inclinaison</w:t>
            </w:r>
            <w:r>
              <w:t xml:space="preserve"> </w:t>
            </w:r>
          </w:p>
          <w:p w:rsidR="00CB200E" w:rsidRPr="00D02868" w:rsidRDefault="00CB200E" w:rsidP="00F358D5">
            <w:pPr>
              <w:jc w:val="center"/>
            </w:pPr>
            <w:r w:rsidRPr="00D02868">
              <w:t>(°)</w:t>
            </w:r>
          </w:p>
        </w:tc>
        <w:tc>
          <w:tcPr>
            <w:tcW w:w="1128" w:type="dxa"/>
            <w:tcBorders>
              <w:bottom w:val="single" w:sz="18" w:space="0" w:color="auto"/>
            </w:tcBorders>
          </w:tcPr>
          <w:p w:rsidR="00CB200E" w:rsidRPr="00D02868" w:rsidRDefault="00CB200E" w:rsidP="00F358D5">
            <w:pPr>
              <w:spacing w:after="120"/>
              <w:jc w:val="center"/>
            </w:pPr>
            <w:r>
              <w:t>h</w:t>
            </w:r>
          </w:p>
          <w:p w:rsidR="00CB200E" w:rsidRPr="00D02868" w:rsidRDefault="00CB200E" w:rsidP="00F358D5">
            <w:pPr>
              <w:spacing w:after="120"/>
              <w:jc w:val="center"/>
            </w:pPr>
            <w:r w:rsidRPr="00D02868">
              <w:t>Hauteur du plan</w:t>
            </w:r>
            <w:r>
              <w:t xml:space="preserve"> </w:t>
            </w:r>
            <w:r w:rsidRPr="00D02868">
              <w:t>(</w:t>
            </w:r>
            <w:r w:rsidRPr="008906F8">
              <w:rPr>
                <w:color w:val="F6800A"/>
              </w:rPr>
              <w:t>m</w:t>
            </w:r>
            <w:r w:rsidRPr="00D02868">
              <w:t>)</w:t>
            </w:r>
          </w:p>
        </w:tc>
        <w:tc>
          <w:tcPr>
            <w:tcW w:w="1518" w:type="dxa"/>
            <w:tcBorders>
              <w:bottom w:val="single" w:sz="18" w:space="0" w:color="auto"/>
            </w:tcBorders>
          </w:tcPr>
          <w:p w:rsidR="00CB200E" w:rsidRPr="00D02868" w:rsidRDefault="00CB200E" w:rsidP="00F358D5">
            <w:pPr>
              <w:spacing w:after="120"/>
              <w:jc w:val="center"/>
            </w:pPr>
            <w:r w:rsidRPr="00D02868">
              <w:t>∆s =</w:t>
            </w:r>
            <w:r w:rsidRPr="00D02868">
              <w:rPr>
                <w:rFonts w:ascii="Rage Italic" w:hAnsi="Rage Italic"/>
              </w:rPr>
              <w:t xml:space="preserve"> </w:t>
            </w:r>
            <w:r w:rsidRPr="001742AA">
              <w:rPr>
                <w:rFonts w:ascii="Rage Italic" w:hAnsi="Rage Italic"/>
                <w:sz w:val="28"/>
                <w:szCs w:val="28"/>
              </w:rPr>
              <w:t>l</w:t>
            </w:r>
          </w:p>
          <w:p w:rsidR="00CB200E" w:rsidRPr="00D02868" w:rsidRDefault="00CB200E" w:rsidP="00F358D5">
            <w:pPr>
              <w:spacing w:after="120"/>
              <w:jc w:val="center"/>
            </w:pPr>
            <w:r w:rsidRPr="00D02868">
              <w:t>Distance parcourue</w:t>
            </w:r>
            <w:r>
              <w:t xml:space="preserve"> </w:t>
            </w:r>
            <w:r w:rsidRPr="00D02868">
              <w:t>(m)</w:t>
            </w:r>
          </w:p>
        </w:tc>
        <w:tc>
          <w:tcPr>
            <w:tcW w:w="1091" w:type="dxa"/>
            <w:tcBorders>
              <w:bottom w:val="single" w:sz="18" w:space="0" w:color="auto"/>
            </w:tcBorders>
          </w:tcPr>
          <w:p w:rsidR="00CB200E" w:rsidRDefault="000C4E04" w:rsidP="00F358D5">
            <w:pPr>
              <w:spacing w:after="120"/>
              <w:jc w:val="center"/>
              <w:rPr>
                <w:rFonts w:ascii="Rage Italic" w:hAnsi="Rage Italic"/>
                <w:sz w:val="28"/>
                <w:szCs w:val="28"/>
              </w:rPr>
            </w:pPr>
            <w:r>
              <w:t>1/</w:t>
            </w:r>
            <w:r w:rsidRPr="001742AA">
              <w:rPr>
                <w:rFonts w:ascii="Rage Italic" w:hAnsi="Rage Italic"/>
                <w:sz w:val="28"/>
                <w:szCs w:val="28"/>
              </w:rPr>
              <w:t xml:space="preserve"> l</w:t>
            </w:r>
          </w:p>
          <w:p w:rsidR="006B57AE" w:rsidRDefault="006B57AE" w:rsidP="00F358D5">
            <w:pPr>
              <w:spacing w:after="120"/>
              <w:jc w:val="center"/>
            </w:pPr>
            <w:r>
              <w:t>Inverse de la distance parcourue</w:t>
            </w:r>
          </w:p>
          <w:p w:rsidR="006B57AE" w:rsidRPr="006B57AE" w:rsidRDefault="006B57AE" w:rsidP="00F358D5">
            <w:pPr>
              <w:spacing w:after="120"/>
              <w:jc w:val="center"/>
            </w:pPr>
            <w:r>
              <w:t>(m</w:t>
            </w:r>
            <w:r>
              <w:rPr>
                <w:vertAlign w:val="superscript"/>
              </w:rPr>
              <w:t>-1</w:t>
            </w:r>
            <w:r>
              <w:t>)</w:t>
            </w:r>
          </w:p>
        </w:tc>
        <w:tc>
          <w:tcPr>
            <w:tcW w:w="1158" w:type="dxa"/>
            <w:tcBorders>
              <w:bottom w:val="single" w:sz="18" w:space="0" w:color="auto"/>
              <w:right w:val="single" w:sz="18" w:space="0" w:color="auto"/>
            </w:tcBorders>
          </w:tcPr>
          <w:p w:rsidR="00CB200E" w:rsidRPr="00D02868" w:rsidRDefault="00CB200E" w:rsidP="00F358D5">
            <w:pPr>
              <w:spacing w:after="120"/>
              <w:jc w:val="center"/>
              <w:rPr>
                <w:vertAlign w:val="subscript"/>
              </w:rPr>
            </w:pPr>
            <w:r w:rsidRPr="00D02868">
              <w:t>F</w:t>
            </w:r>
            <w:r w:rsidRPr="00D02868">
              <w:rPr>
                <w:vertAlign w:val="subscript"/>
              </w:rPr>
              <w:t>m</w:t>
            </w:r>
          </w:p>
          <w:p w:rsidR="00CB200E" w:rsidRPr="00D02868" w:rsidRDefault="00CB200E" w:rsidP="00F358D5">
            <w:pPr>
              <w:spacing w:after="120"/>
              <w:jc w:val="center"/>
            </w:pPr>
            <w:r w:rsidRPr="00D02868">
              <w:t>Force motrice</w:t>
            </w:r>
            <w:r>
              <w:t xml:space="preserve"> </w:t>
            </w:r>
            <w:r w:rsidRPr="00D02868">
              <w:t>(N)</w:t>
            </w:r>
          </w:p>
        </w:tc>
        <w:tc>
          <w:tcPr>
            <w:tcW w:w="1141" w:type="dxa"/>
            <w:tcBorders>
              <w:left w:val="single" w:sz="18" w:space="0" w:color="auto"/>
              <w:bottom w:val="single" w:sz="18" w:space="0" w:color="auto"/>
            </w:tcBorders>
          </w:tcPr>
          <w:p w:rsidR="00CB200E" w:rsidRPr="00D02868" w:rsidRDefault="00CB200E" w:rsidP="00F358D5">
            <w:pPr>
              <w:spacing w:after="120"/>
              <w:jc w:val="center"/>
            </w:pPr>
            <w:r w:rsidRPr="00D02868">
              <w:t>W</w:t>
            </w:r>
          </w:p>
          <w:p w:rsidR="00CB200E" w:rsidRPr="00D02868" w:rsidRDefault="00CB200E" w:rsidP="00F358D5">
            <w:pPr>
              <w:spacing w:after="120"/>
              <w:jc w:val="center"/>
            </w:pPr>
            <w:r w:rsidRPr="00D02868">
              <w:t xml:space="preserve">Travail </w:t>
            </w:r>
            <w:r>
              <w:t xml:space="preserve">moyen </w:t>
            </w:r>
            <w:r w:rsidRPr="00D02868">
              <w:t>calculé</w:t>
            </w:r>
            <w:r>
              <w:t xml:space="preserve"> </w:t>
            </w:r>
            <w:r w:rsidRPr="00D02868">
              <w:t>(J)</w:t>
            </w:r>
          </w:p>
        </w:tc>
      </w:tr>
      <w:tr w:rsidR="00CB200E" w:rsidTr="00CB200E">
        <w:tc>
          <w:tcPr>
            <w:tcW w:w="1124" w:type="dxa"/>
            <w:tcBorders>
              <w:top w:val="single" w:sz="18" w:space="0" w:color="auto"/>
            </w:tcBorders>
          </w:tcPr>
          <w:p w:rsidR="00CB200E" w:rsidRDefault="00CB200E" w:rsidP="00F358D5">
            <w:pPr>
              <w:spacing w:after="120"/>
              <w:jc w:val="center"/>
            </w:pPr>
            <w:r>
              <w:t>1</w:t>
            </w:r>
          </w:p>
        </w:tc>
        <w:tc>
          <w:tcPr>
            <w:tcW w:w="1470" w:type="dxa"/>
            <w:tcBorders>
              <w:top w:val="single" w:sz="18" w:space="0" w:color="auto"/>
            </w:tcBorders>
          </w:tcPr>
          <w:p w:rsidR="00CB200E" w:rsidRPr="00F073D2" w:rsidRDefault="00CB200E" w:rsidP="00F358D5">
            <w:pPr>
              <w:spacing w:after="120"/>
              <w:jc w:val="center"/>
            </w:pPr>
            <w:r w:rsidRPr="00F073D2">
              <w:t>15</w:t>
            </w:r>
          </w:p>
        </w:tc>
        <w:tc>
          <w:tcPr>
            <w:tcW w:w="1128" w:type="dxa"/>
            <w:tcBorders>
              <w:top w:val="single" w:sz="18" w:space="0" w:color="auto"/>
            </w:tcBorders>
          </w:tcPr>
          <w:p w:rsidR="00CB200E" w:rsidRPr="008906F8" w:rsidRDefault="00CB200E" w:rsidP="00F358D5">
            <w:pPr>
              <w:spacing w:after="120"/>
              <w:jc w:val="center"/>
              <w:rPr>
                <w:b/>
                <w:color w:val="F6800A"/>
              </w:rPr>
            </w:pPr>
            <w:r>
              <w:rPr>
                <w:b/>
                <w:color w:val="F6800A"/>
              </w:rPr>
              <w:t>0,25</w:t>
            </w:r>
            <w:r w:rsidRPr="008906F8">
              <w:rPr>
                <w:b/>
                <w:color w:val="F6800A"/>
              </w:rPr>
              <w:t>0</w:t>
            </w:r>
          </w:p>
        </w:tc>
        <w:tc>
          <w:tcPr>
            <w:tcW w:w="1518" w:type="dxa"/>
            <w:tcBorders>
              <w:top w:val="single" w:sz="18" w:space="0" w:color="auto"/>
            </w:tcBorders>
          </w:tcPr>
          <w:p w:rsidR="00CB200E" w:rsidRDefault="00CB200E" w:rsidP="00F358D5">
            <w:pPr>
              <w:spacing w:after="120"/>
              <w:jc w:val="center"/>
            </w:pPr>
            <w:r>
              <w:t>0,966</w:t>
            </w:r>
          </w:p>
        </w:tc>
        <w:tc>
          <w:tcPr>
            <w:tcW w:w="1091" w:type="dxa"/>
            <w:tcBorders>
              <w:top w:val="single" w:sz="18" w:space="0" w:color="auto"/>
            </w:tcBorders>
          </w:tcPr>
          <w:p w:rsidR="00CB200E" w:rsidRPr="000838C4" w:rsidRDefault="00CB200E" w:rsidP="00F358D5">
            <w:pPr>
              <w:jc w:val="center"/>
              <w:rPr>
                <w:color w:val="FF0000"/>
              </w:rPr>
            </w:pPr>
          </w:p>
        </w:tc>
        <w:tc>
          <w:tcPr>
            <w:tcW w:w="1158" w:type="dxa"/>
            <w:tcBorders>
              <w:top w:val="single" w:sz="18" w:space="0" w:color="auto"/>
              <w:right w:val="single" w:sz="18" w:space="0" w:color="auto"/>
            </w:tcBorders>
          </w:tcPr>
          <w:p w:rsidR="00CB200E" w:rsidRDefault="00CB200E" w:rsidP="00F358D5">
            <w:pPr>
              <w:jc w:val="center"/>
            </w:pPr>
            <w:r w:rsidRPr="000838C4">
              <w:rPr>
                <w:color w:val="FF0000"/>
              </w:rPr>
              <w:t>0,</w:t>
            </w:r>
            <w:r>
              <w:rPr>
                <w:color w:val="FF0000"/>
              </w:rPr>
              <w:t>50</w:t>
            </w:r>
          </w:p>
        </w:tc>
        <w:tc>
          <w:tcPr>
            <w:tcW w:w="1141" w:type="dxa"/>
            <w:tcBorders>
              <w:top w:val="single" w:sz="18" w:space="0" w:color="auto"/>
              <w:left w:val="single" w:sz="18" w:space="0" w:color="auto"/>
            </w:tcBorders>
          </w:tcPr>
          <w:p w:rsidR="00CB200E" w:rsidRPr="000461D3" w:rsidRDefault="00CB200E" w:rsidP="00F358D5">
            <w:pPr>
              <w:spacing w:after="120"/>
              <w:jc w:val="center"/>
              <w:rPr>
                <w:color w:val="FF0000"/>
              </w:rPr>
            </w:pPr>
            <w:r>
              <w:rPr>
                <w:color w:val="FF0000"/>
              </w:rPr>
              <w:t>-</w:t>
            </w:r>
          </w:p>
        </w:tc>
      </w:tr>
      <w:tr w:rsidR="00CB200E" w:rsidTr="00CB200E">
        <w:tc>
          <w:tcPr>
            <w:tcW w:w="1124" w:type="dxa"/>
          </w:tcPr>
          <w:p w:rsidR="00CB200E" w:rsidRDefault="00CB200E" w:rsidP="00F358D5">
            <w:pPr>
              <w:spacing w:after="120"/>
              <w:jc w:val="center"/>
            </w:pPr>
            <w:r>
              <w:t>2</w:t>
            </w:r>
          </w:p>
        </w:tc>
        <w:tc>
          <w:tcPr>
            <w:tcW w:w="1470" w:type="dxa"/>
          </w:tcPr>
          <w:p w:rsidR="00CB200E" w:rsidRPr="00F073D2" w:rsidRDefault="00CB200E" w:rsidP="00F358D5">
            <w:pPr>
              <w:jc w:val="center"/>
            </w:pPr>
            <w:r w:rsidRPr="00F073D2">
              <w:t>15</w:t>
            </w:r>
          </w:p>
        </w:tc>
        <w:tc>
          <w:tcPr>
            <w:tcW w:w="1128" w:type="dxa"/>
          </w:tcPr>
          <w:p w:rsidR="00CB200E" w:rsidRDefault="00CB200E" w:rsidP="00F358D5">
            <w:pPr>
              <w:jc w:val="center"/>
            </w:pPr>
            <w:r w:rsidRPr="00C26EE8">
              <w:rPr>
                <w:b/>
                <w:color w:val="F6800A"/>
              </w:rPr>
              <w:t>0,250</w:t>
            </w:r>
          </w:p>
        </w:tc>
        <w:tc>
          <w:tcPr>
            <w:tcW w:w="1518" w:type="dxa"/>
          </w:tcPr>
          <w:p w:rsidR="00CB200E" w:rsidRDefault="00CB200E" w:rsidP="00F358D5">
            <w:pPr>
              <w:jc w:val="center"/>
            </w:pPr>
            <w:r w:rsidRPr="00DC3376">
              <w:t>0,966</w:t>
            </w:r>
          </w:p>
        </w:tc>
        <w:tc>
          <w:tcPr>
            <w:tcW w:w="1091" w:type="dxa"/>
          </w:tcPr>
          <w:p w:rsidR="00CB200E" w:rsidRPr="000838C4" w:rsidRDefault="00CB200E" w:rsidP="00F358D5">
            <w:pPr>
              <w:jc w:val="center"/>
              <w:rPr>
                <w:color w:val="FF0000"/>
              </w:rPr>
            </w:pPr>
          </w:p>
        </w:tc>
        <w:tc>
          <w:tcPr>
            <w:tcW w:w="1158" w:type="dxa"/>
            <w:tcBorders>
              <w:right w:val="single" w:sz="18" w:space="0" w:color="auto"/>
            </w:tcBorders>
          </w:tcPr>
          <w:p w:rsidR="00CB200E" w:rsidRDefault="00CB200E" w:rsidP="00F358D5">
            <w:pPr>
              <w:jc w:val="center"/>
            </w:pPr>
            <w:r w:rsidRPr="000838C4">
              <w:rPr>
                <w:color w:val="FF0000"/>
              </w:rPr>
              <w:t>0,</w:t>
            </w:r>
            <w:r>
              <w:rPr>
                <w:color w:val="FF0000"/>
              </w:rPr>
              <w:t>55</w:t>
            </w:r>
          </w:p>
        </w:tc>
        <w:tc>
          <w:tcPr>
            <w:tcW w:w="1141" w:type="dxa"/>
            <w:tcBorders>
              <w:left w:val="single" w:sz="18" w:space="0" w:color="auto"/>
            </w:tcBorders>
          </w:tcPr>
          <w:p w:rsidR="00CB200E" w:rsidRPr="000461D3" w:rsidRDefault="00CB200E" w:rsidP="00F358D5">
            <w:pPr>
              <w:spacing w:after="120"/>
              <w:jc w:val="center"/>
              <w:rPr>
                <w:color w:val="FF0000"/>
              </w:rPr>
            </w:pPr>
            <w:r>
              <w:rPr>
                <w:color w:val="FF0000"/>
              </w:rPr>
              <w:t>-</w:t>
            </w:r>
          </w:p>
        </w:tc>
      </w:tr>
      <w:tr w:rsidR="00CB200E" w:rsidTr="00CB200E">
        <w:tc>
          <w:tcPr>
            <w:tcW w:w="1124" w:type="dxa"/>
          </w:tcPr>
          <w:p w:rsidR="00CB200E" w:rsidRDefault="00CB200E" w:rsidP="00F358D5">
            <w:pPr>
              <w:spacing w:after="120"/>
              <w:jc w:val="center"/>
            </w:pPr>
            <w:r>
              <w:t>3</w:t>
            </w:r>
          </w:p>
        </w:tc>
        <w:tc>
          <w:tcPr>
            <w:tcW w:w="1470" w:type="dxa"/>
          </w:tcPr>
          <w:p w:rsidR="00CB200E" w:rsidRPr="00F073D2" w:rsidRDefault="00CB200E" w:rsidP="00F358D5">
            <w:pPr>
              <w:jc w:val="center"/>
            </w:pPr>
            <w:r w:rsidRPr="00F073D2">
              <w:t>15</w:t>
            </w:r>
          </w:p>
        </w:tc>
        <w:tc>
          <w:tcPr>
            <w:tcW w:w="1128" w:type="dxa"/>
          </w:tcPr>
          <w:p w:rsidR="00CB200E" w:rsidRDefault="00CB200E" w:rsidP="00F358D5">
            <w:pPr>
              <w:jc w:val="center"/>
            </w:pPr>
            <w:r w:rsidRPr="00C26EE8">
              <w:rPr>
                <w:b/>
                <w:color w:val="F6800A"/>
              </w:rPr>
              <w:t>0,250</w:t>
            </w:r>
          </w:p>
        </w:tc>
        <w:tc>
          <w:tcPr>
            <w:tcW w:w="1518" w:type="dxa"/>
          </w:tcPr>
          <w:p w:rsidR="00CB200E" w:rsidRDefault="00CB200E" w:rsidP="00F358D5">
            <w:pPr>
              <w:jc w:val="center"/>
            </w:pPr>
            <w:r w:rsidRPr="00DC3376">
              <w:t>0,966</w:t>
            </w:r>
          </w:p>
        </w:tc>
        <w:tc>
          <w:tcPr>
            <w:tcW w:w="1091" w:type="dxa"/>
          </w:tcPr>
          <w:p w:rsidR="00CB200E" w:rsidRDefault="00CB200E" w:rsidP="00F358D5">
            <w:pPr>
              <w:spacing w:after="120"/>
              <w:jc w:val="center"/>
              <w:rPr>
                <w:color w:val="FF0000"/>
              </w:rPr>
            </w:pPr>
          </w:p>
        </w:tc>
        <w:tc>
          <w:tcPr>
            <w:tcW w:w="1158" w:type="dxa"/>
            <w:tcBorders>
              <w:right w:val="single" w:sz="18" w:space="0" w:color="auto"/>
            </w:tcBorders>
          </w:tcPr>
          <w:p w:rsidR="00CB200E" w:rsidRPr="000461D3" w:rsidRDefault="00CB200E" w:rsidP="00F358D5">
            <w:pPr>
              <w:spacing w:after="120"/>
              <w:jc w:val="center"/>
              <w:rPr>
                <w:color w:val="FF0000"/>
              </w:rPr>
            </w:pPr>
            <w:r>
              <w:rPr>
                <w:color w:val="FF0000"/>
              </w:rPr>
              <w:t>0,55</w:t>
            </w:r>
          </w:p>
        </w:tc>
        <w:tc>
          <w:tcPr>
            <w:tcW w:w="1141" w:type="dxa"/>
            <w:tcBorders>
              <w:left w:val="single" w:sz="18" w:space="0" w:color="auto"/>
            </w:tcBorders>
          </w:tcPr>
          <w:p w:rsidR="00CB200E" w:rsidRPr="000461D3" w:rsidRDefault="00CB200E" w:rsidP="00F358D5">
            <w:pPr>
              <w:spacing w:after="120"/>
              <w:jc w:val="center"/>
              <w:rPr>
                <w:color w:val="FF0000"/>
              </w:rPr>
            </w:pPr>
            <w:r>
              <w:rPr>
                <w:color w:val="FF0000"/>
              </w:rPr>
              <w:t>-</w:t>
            </w:r>
          </w:p>
        </w:tc>
      </w:tr>
      <w:tr w:rsidR="00CB200E" w:rsidTr="00CB200E">
        <w:tc>
          <w:tcPr>
            <w:tcW w:w="1124" w:type="dxa"/>
            <w:tcBorders>
              <w:bottom w:val="single" w:sz="18" w:space="0" w:color="auto"/>
            </w:tcBorders>
          </w:tcPr>
          <w:p w:rsidR="00CB200E" w:rsidRDefault="00CB200E" w:rsidP="00F358D5">
            <w:pPr>
              <w:spacing w:after="120"/>
              <w:jc w:val="center"/>
            </w:pPr>
            <w:r>
              <w:t>Moyenne</w:t>
            </w:r>
          </w:p>
        </w:tc>
        <w:tc>
          <w:tcPr>
            <w:tcW w:w="1470" w:type="dxa"/>
            <w:tcBorders>
              <w:bottom w:val="single" w:sz="18" w:space="0" w:color="auto"/>
            </w:tcBorders>
          </w:tcPr>
          <w:p w:rsidR="00CB200E" w:rsidRPr="00F073D2" w:rsidRDefault="00CB200E" w:rsidP="00F358D5">
            <w:pPr>
              <w:jc w:val="center"/>
            </w:pPr>
            <w:r w:rsidRPr="00F073D2">
              <w:t>15</w:t>
            </w:r>
          </w:p>
        </w:tc>
        <w:tc>
          <w:tcPr>
            <w:tcW w:w="1128" w:type="dxa"/>
            <w:tcBorders>
              <w:bottom w:val="single" w:sz="18" w:space="0" w:color="auto"/>
            </w:tcBorders>
          </w:tcPr>
          <w:p w:rsidR="00CB200E" w:rsidRDefault="00CB200E" w:rsidP="00F358D5">
            <w:pPr>
              <w:jc w:val="center"/>
            </w:pPr>
            <w:r w:rsidRPr="00C26EE8">
              <w:rPr>
                <w:b/>
                <w:color w:val="F6800A"/>
              </w:rPr>
              <w:t>0,250</w:t>
            </w:r>
          </w:p>
        </w:tc>
        <w:tc>
          <w:tcPr>
            <w:tcW w:w="1518" w:type="dxa"/>
            <w:tcBorders>
              <w:bottom w:val="single" w:sz="18" w:space="0" w:color="auto"/>
            </w:tcBorders>
          </w:tcPr>
          <w:p w:rsidR="00CB200E" w:rsidRDefault="00CB200E" w:rsidP="00F358D5">
            <w:pPr>
              <w:jc w:val="center"/>
            </w:pPr>
            <w:r w:rsidRPr="00DC3376">
              <w:t>0,966</w:t>
            </w:r>
          </w:p>
        </w:tc>
        <w:tc>
          <w:tcPr>
            <w:tcW w:w="1091" w:type="dxa"/>
            <w:tcBorders>
              <w:bottom w:val="single" w:sz="18" w:space="0" w:color="auto"/>
            </w:tcBorders>
          </w:tcPr>
          <w:p w:rsidR="00CB200E" w:rsidRDefault="000C4E04" w:rsidP="00F358D5">
            <w:pPr>
              <w:spacing w:after="120"/>
              <w:jc w:val="center"/>
              <w:rPr>
                <w:color w:val="FF0000"/>
              </w:rPr>
            </w:pPr>
            <w:r>
              <w:rPr>
                <w:color w:val="FF0000"/>
              </w:rPr>
              <w:t>1,04</w:t>
            </w:r>
          </w:p>
        </w:tc>
        <w:tc>
          <w:tcPr>
            <w:tcW w:w="1158" w:type="dxa"/>
            <w:tcBorders>
              <w:bottom w:val="single" w:sz="18" w:space="0" w:color="auto"/>
              <w:right w:val="single" w:sz="18" w:space="0" w:color="auto"/>
            </w:tcBorders>
          </w:tcPr>
          <w:p w:rsidR="00CB200E" w:rsidRPr="000461D3" w:rsidRDefault="00CB200E" w:rsidP="00F358D5">
            <w:pPr>
              <w:spacing w:after="120"/>
              <w:jc w:val="center"/>
              <w:rPr>
                <w:color w:val="FF0000"/>
              </w:rPr>
            </w:pPr>
            <w:r>
              <w:rPr>
                <w:color w:val="FF0000"/>
              </w:rPr>
              <w:t>0,52</w:t>
            </w:r>
          </w:p>
        </w:tc>
        <w:tc>
          <w:tcPr>
            <w:tcW w:w="1141" w:type="dxa"/>
            <w:tcBorders>
              <w:left w:val="single" w:sz="18" w:space="0" w:color="auto"/>
              <w:bottom w:val="single" w:sz="18" w:space="0" w:color="auto"/>
            </w:tcBorders>
          </w:tcPr>
          <w:p w:rsidR="00CB200E" w:rsidRPr="000461D3" w:rsidRDefault="00CB200E" w:rsidP="00F358D5">
            <w:pPr>
              <w:spacing w:after="120"/>
              <w:jc w:val="center"/>
              <w:rPr>
                <w:color w:val="FF0000"/>
              </w:rPr>
            </w:pPr>
            <w:r>
              <w:rPr>
                <w:color w:val="FF0000"/>
              </w:rPr>
              <w:t>0,50</w:t>
            </w:r>
          </w:p>
        </w:tc>
      </w:tr>
      <w:tr w:rsidR="00CB200E" w:rsidTr="00CB200E">
        <w:tc>
          <w:tcPr>
            <w:tcW w:w="1124" w:type="dxa"/>
            <w:tcBorders>
              <w:top w:val="single" w:sz="18" w:space="0" w:color="auto"/>
            </w:tcBorders>
          </w:tcPr>
          <w:p w:rsidR="00CB200E" w:rsidRDefault="00CB200E" w:rsidP="00F358D5">
            <w:pPr>
              <w:spacing w:after="120"/>
              <w:jc w:val="center"/>
            </w:pPr>
            <w:r>
              <w:t>1</w:t>
            </w:r>
          </w:p>
        </w:tc>
        <w:tc>
          <w:tcPr>
            <w:tcW w:w="1470" w:type="dxa"/>
            <w:tcBorders>
              <w:top w:val="single" w:sz="18" w:space="0" w:color="auto"/>
            </w:tcBorders>
          </w:tcPr>
          <w:p w:rsidR="00CB200E" w:rsidRPr="00F073D2" w:rsidRDefault="00CB200E" w:rsidP="00F358D5">
            <w:pPr>
              <w:spacing w:after="120"/>
              <w:jc w:val="center"/>
            </w:pPr>
            <w:r w:rsidRPr="00F073D2">
              <w:t>30</w:t>
            </w:r>
          </w:p>
        </w:tc>
        <w:tc>
          <w:tcPr>
            <w:tcW w:w="1128" w:type="dxa"/>
            <w:tcBorders>
              <w:top w:val="single" w:sz="18" w:space="0" w:color="auto"/>
            </w:tcBorders>
          </w:tcPr>
          <w:p w:rsidR="00CB200E" w:rsidRDefault="00CB200E" w:rsidP="00F358D5">
            <w:pPr>
              <w:jc w:val="center"/>
            </w:pPr>
            <w:r w:rsidRPr="00C26EE8">
              <w:rPr>
                <w:b/>
                <w:color w:val="F6800A"/>
              </w:rPr>
              <w:t>0,250</w:t>
            </w:r>
          </w:p>
        </w:tc>
        <w:tc>
          <w:tcPr>
            <w:tcW w:w="1518" w:type="dxa"/>
            <w:tcBorders>
              <w:top w:val="single" w:sz="18" w:space="0" w:color="auto"/>
            </w:tcBorders>
          </w:tcPr>
          <w:p w:rsidR="00CB200E" w:rsidRDefault="00CB200E" w:rsidP="00F358D5">
            <w:pPr>
              <w:spacing w:after="120"/>
              <w:jc w:val="center"/>
            </w:pPr>
            <w:r>
              <w:t>0,500</w:t>
            </w:r>
          </w:p>
        </w:tc>
        <w:tc>
          <w:tcPr>
            <w:tcW w:w="1091" w:type="dxa"/>
            <w:tcBorders>
              <w:top w:val="single" w:sz="18" w:space="0" w:color="auto"/>
            </w:tcBorders>
          </w:tcPr>
          <w:p w:rsidR="00CB200E" w:rsidRDefault="00CB200E" w:rsidP="00F358D5">
            <w:pPr>
              <w:spacing w:after="120"/>
              <w:jc w:val="center"/>
              <w:rPr>
                <w:color w:val="FF0000"/>
              </w:rPr>
            </w:pPr>
          </w:p>
        </w:tc>
        <w:tc>
          <w:tcPr>
            <w:tcW w:w="1158" w:type="dxa"/>
            <w:tcBorders>
              <w:top w:val="single" w:sz="18" w:space="0" w:color="auto"/>
              <w:right w:val="single" w:sz="18" w:space="0" w:color="auto"/>
            </w:tcBorders>
          </w:tcPr>
          <w:p w:rsidR="00CB200E" w:rsidRPr="000461D3" w:rsidRDefault="00CB200E" w:rsidP="00F358D5">
            <w:pPr>
              <w:spacing w:after="120"/>
              <w:jc w:val="center"/>
              <w:rPr>
                <w:color w:val="FF0000"/>
              </w:rPr>
            </w:pPr>
            <w:r>
              <w:rPr>
                <w:color w:val="FF0000"/>
              </w:rPr>
              <w:t>1,00</w:t>
            </w:r>
          </w:p>
        </w:tc>
        <w:tc>
          <w:tcPr>
            <w:tcW w:w="1141" w:type="dxa"/>
            <w:tcBorders>
              <w:top w:val="single" w:sz="18" w:space="0" w:color="auto"/>
              <w:left w:val="single" w:sz="18" w:space="0" w:color="auto"/>
            </w:tcBorders>
          </w:tcPr>
          <w:p w:rsidR="00CB200E" w:rsidRPr="000461D3" w:rsidRDefault="00CB200E" w:rsidP="00F358D5">
            <w:pPr>
              <w:spacing w:after="120"/>
              <w:jc w:val="center"/>
              <w:rPr>
                <w:color w:val="FF0000"/>
              </w:rPr>
            </w:pPr>
            <w:r>
              <w:rPr>
                <w:color w:val="FF0000"/>
              </w:rPr>
              <w:t>-</w:t>
            </w:r>
          </w:p>
        </w:tc>
      </w:tr>
      <w:tr w:rsidR="00CB200E" w:rsidTr="00CB200E">
        <w:tc>
          <w:tcPr>
            <w:tcW w:w="1124" w:type="dxa"/>
          </w:tcPr>
          <w:p w:rsidR="00CB200E" w:rsidRDefault="00CB200E" w:rsidP="00F358D5">
            <w:pPr>
              <w:spacing w:after="120"/>
              <w:jc w:val="center"/>
            </w:pPr>
            <w:r>
              <w:t>2</w:t>
            </w:r>
          </w:p>
        </w:tc>
        <w:tc>
          <w:tcPr>
            <w:tcW w:w="1470" w:type="dxa"/>
          </w:tcPr>
          <w:p w:rsidR="00CB200E" w:rsidRPr="00F073D2" w:rsidRDefault="00CB200E" w:rsidP="00F358D5">
            <w:pPr>
              <w:jc w:val="center"/>
            </w:pPr>
            <w:r w:rsidRPr="00F073D2">
              <w:t>30</w:t>
            </w:r>
          </w:p>
        </w:tc>
        <w:tc>
          <w:tcPr>
            <w:tcW w:w="1128" w:type="dxa"/>
          </w:tcPr>
          <w:p w:rsidR="00CB200E" w:rsidRDefault="00CB200E" w:rsidP="00F358D5">
            <w:pPr>
              <w:jc w:val="center"/>
            </w:pPr>
            <w:r w:rsidRPr="00C26EE8">
              <w:rPr>
                <w:b/>
                <w:color w:val="F6800A"/>
              </w:rPr>
              <w:t>0,250</w:t>
            </w:r>
          </w:p>
        </w:tc>
        <w:tc>
          <w:tcPr>
            <w:tcW w:w="1518" w:type="dxa"/>
          </w:tcPr>
          <w:p w:rsidR="00CB200E" w:rsidRDefault="00CB200E" w:rsidP="00F358D5">
            <w:pPr>
              <w:jc w:val="center"/>
            </w:pPr>
            <w:r>
              <w:t>0,5</w:t>
            </w:r>
            <w:r w:rsidRPr="00147C67">
              <w:t>00</w:t>
            </w:r>
          </w:p>
        </w:tc>
        <w:tc>
          <w:tcPr>
            <w:tcW w:w="1091" w:type="dxa"/>
          </w:tcPr>
          <w:p w:rsidR="00CB200E" w:rsidRDefault="00CB200E" w:rsidP="00F358D5">
            <w:pPr>
              <w:spacing w:after="120"/>
              <w:jc w:val="center"/>
              <w:rPr>
                <w:color w:val="FF0000"/>
              </w:rPr>
            </w:pPr>
          </w:p>
        </w:tc>
        <w:tc>
          <w:tcPr>
            <w:tcW w:w="1158" w:type="dxa"/>
            <w:tcBorders>
              <w:right w:val="single" w:sz="18" w:space="0" w:color="auto"/>
            </w:tcBorders>
          </w:tcPr>
          <w:p w:rsidR="00CB200E" w:rsidRPr="000461D3" w:rsidRDefault="00CB200E" w:rsidP="00F358D5">
            <w:pPr>
              <w:spacing w:after="120"/>
              <w:jc w:val="center"/>
              <w:rPr>
                <w:color w:val="FF0000"/>
              </w:rPr>
            </w:pPr>
            <w:r>
              <w:rPr>
                <w:color w:val="FF0000"/>
              </w:rPr>
              <w:t>1,05</w:t>
            </w:r>
          </w:p>
        </w:tc>
        <w:tc>
          <w:tcPr>
            <w:tcW w:w="1141" w:type="dxa"/>
            <w:tcBorders>
              <w:left w:val="single" w:sz="18" w:space="0" w:color="auto"/>
            </w:tcBorders>
          </w:tcPr>
          <w:p w:rsidR="00CB200E" w:rsidRPr="000461D3" w:rsidRDefault="00CB200E" w:rsidP="00F358D5">
            <w:pPr>
              <w:spacing w:after="120"/>
              <w:jc w:val="center"/>
              <w:rPr>
                <w:color w:val="FF0000"/>
              </w:rPr>
            </w:pPr>
            <w:r>
              <w:rPr>
                <w:color w:val="FF0000"/>
              </w:rPr>
              <w:t>-</w:t>
            </w:r>
          </w:p>
        </w:tc>
      </w:tr>
      <w:tr w:rsidR="00CB200E" w:rsidTr="00CB200E">
        <w:tc>
          <w:tcPr>
            <w:tcW w:w="1124" w:type="dxa"/>
          </w:tcPr>
          <w:p w:rsidR="00CB200E" w:rsidRDefault="00CB200E" w:rsidP="00F358D5">
            <w:pPr>
              <w:spacing w:after="120"/>
              <w:jc w:val="center"/>
            </w:pPr>
            <w:r>
              <w:t>3</w:t>
            </w:r>
          </w:p>
        </w:tc>
        <w:tc>
          <w:tcPr>
            <w:tcW w:w="1470" w:type="dxa"/>
          </w:tcPr>
          <w:p w:rsidR="00CB200E" w:rsidRPr="00F073D2" w:rsidRDefault="00CB200E" w:rsidP="00F358D5">
            <w:pPr>
              <w:jc w:val="center"/>
            </w:pPr>
            <w:r w:rsidRPr="00F073D2">
              <w:t>30</w:t>
            </w:r>
          </w:p>
        </w:tc>
        <w:tc>
          <w:tcPr>
            <w:tcW w:w="1128" w:type="dxa"/>
          </w:tcPr>
          <w:p w:rsidR="00CB200E" w:rsidRDefault="00CB200E" w:rsidP="00F358D5">
            <w:pPr>
              <w:jc w:val="center"/>
            </w:pPr>
            <w:r w:rsidRPr="00C26EE8">
              <w:rPr>
                <w:b/>
                <w:color w:val="F6800A"/>
              </w:rPr>
              <w:t>0,250</w:t>
            </w:r>
          </w:p>
        </w:tc>
        <w:tc>
          <w:tcPr>
            <w:tcW w:w="1518" w:type="dxa"/>
          </w:tcPr>
          <w:p w:rsidR="00CB200E" w:rsidRDefault="00CB200E" w:rsidP="00F358D5">
            <w:pPr>
              <w:jc w:val="center"/>
            </w:pPr>
            <w:r>
              <w:t>0,5</w:t>
            </w:r>
            <w:r w:rsidRPr="00147C67">
              <w:t>00</w:t>
            </w:r>
          </w:p>
        </w:tc>
        <w:tc>
          <w:tcPr>
            <w:tcW w:w="1091" w:type="dxa"/>
          </w:tcPr>
          <w:p w:rsidR="00CB200E" w:rsidRDefault="00CB200E" w:rsidP="00F358D5">
            <w:pPr>
              <w:spacing w:after="120"/>
              <w:jc w:val="center"/>
              <w:rPr>
                <w:color w:val="FF0000"/>
              </w:rPr>
            </w:pPr>
          </w:p>
        </w:tc>
        <w:tc>
          <w:tcPr>
            <w:tcW w:w="1158" w:type="dxa"/>
            <w:tcBorders>
              <w:right w:val="single" w:sz="18" w:space="0" w:color="auto"/>
            </w:tcBorders>
          </w:tcPr>
          <w:p w:rsidR="00CB200E" w:rsidRPr="000461D3" w:rsidRDefault="00CB200E" w:rsidP="00F358D5">
            <w:pPr>
              <w:spacing w:after="120"/>
              <w:jc w:val="center"/>
              <w:rPr>
                <w:color w:val="FF0000"/>
              </w:rPr>
            </w:pPr>
            <w:r>
              <w:rPr>
                <w:color w:val="FF0000"/>
              </w:rPr>
              <w:t>1,00</w:t>
            </w:r>
          </w:p>
        </w:tc>
        <w:tc>
          <w:tcPr>
            <w:tcW w:w="1141" w:type="dxa"/>
            <w:tcBorders>
              <w:left w:val="single" w:sz="18" w:space="0" w:color="auto"/>
            </w:tcBorders>
          </w:tcPr>
          <w:p w:rsidR="00CB200E" w:rsidRPr="000461D3" w:rsidRDefault="00CB200E" w:rsidP="00F358D5">
            <w:pPr>
              <w:spacing w:after="120"/>
              <w:jc w:val="center"/>
              <w:rPr>
                <w:color w:val="FF0000"/>
              </w:rPr>
            </w:pPr>
            <w:r>
              <w:rPr>
                <w:color w:val="FF0000"/>
              </w:rPr>
              <w:t>-</w:t>
            </w:r>
          </w:p>
        </w:tc>
      </w:tr>
      <w:tr w:rsidR="00CB200E" w:rsidTr="00CB200E">
        <w:tc>
          <w:tcPr>
            <w:tcW w:w="1124" w:type="dxa"/>
            <w:tcBorders>
              <w:bottom w:val="single" w:sz="18" w:space="0" w:color="auto"/>
            </w:tcBorders>
          </w:tcPr>
          <w:p w:rsidR="00CB200E" w:rsidRDefault="00CB200E" w:rsidP="00F358D5">
            <w:pPr>
              <w:spacing w:after="120"/>
              <w:jc w:val="center"/>
            </w:pPr>
            <w:r>
              <w:t>Moyenne</w:t>
            </w:r>
          </w:p>
        </w:tc>
        <w:tc>
          <w:tcPr>
            <w:tcW w:w="1470" w:type="dxa"/>
            <w:tcBorders>
              <w:bottom w:val="single" w:sz="18" w:space="0" w:color="auto"/>
            </w:tcBorders>
          </w:tcPr>
          <w:p w:rsidR="00CB200E" w:rsidRPr="00F073D2" w:rsidRDefault="00CB200E" w:rsidP="00F358D5">
            <w:pPr>
              <w:jc w:val="center"/>
            </w:pPr>
            <w:r w:rsidRPr="00F073D2">
              <w:t>30</w:t>
            </w:r>
          </w:p>
        </w:tc>
        <w:tc>
          <w:tcPr>
            <w:tcW w:w="1128" w:type="dxa"/>
            <w:tcBorders>
              <w:bottom w:val="single" w:sz="18" w:space="0" w:color="auto"/>
            </w:tcBorders>
          </w:tcPr>
          <w:p w:rsidR="00CB200E" w:rsidRDefault="00CB200E" w:rsidP="00F358D5">
            <w:pPr>
              <w:jc w:val="center"/>
            </w:pPr>
            <w:r w:rsidRPr="00C26EE8">
              <w:rPr>
                <w:b/>
                <w:color w:val="F6800A"/>
              </w:rPr>
              <w:t>0,250</w:t>
            </w:r>
          </w:p>
        </w:tc>
        <w:tc>
          <w:tcPr>
            <w:tcW w:w="1518" w:type="dxa"/>
            <w:tcBorders>
              <w:bottom w:val="single" w:sz="18" w:space="0" w:color="auto"/>
            </w:tcBorders>
          </w:tcPr>
          <w:p w:rsidR="00CB200E" w:rsidRDefault="00CB200E" w:rsidP="00F358D5">
            <w:pPr>
              <w:jc w:val="center"/>
            </w:pPr>
            <w:r>
              <w:t>0,5</w:t>
            </w:r>
            <w:r w:rsidRPr="00147C67">
              <w:t>00</w:t>
            </w:r>
          </w:p>
        </w:tc>
        <w:tc>
          <w:tcPr>
            <w:tcW w:w="1091" w:type="dxa"/>
            <w:tcBorders>
              <w:bottom w:val="single" w:sz="18" w:space="0" w:color="auto"/>
            </w:tcBorders>
          </w:tcPr>
          <w:p w:rsidR="00CB200E" w:rsidRDefault="000C4E04" w:rsidP="00F358D5">
            <w:pPr>
              <w:spacing w:after="120"/>
              <w:jc w:val="center"/>
              <w:rPr>
                <w:color w:val="FF0000"/>
              </w:rPr>
            </w:pPr>
            <w:r>
              <w:rPr>
                <w:color w:val="FF0000"/>
              </w:rPr>
              <w:t>2,00</w:t>
            </w:r>
          </w:p>
        </w:tc>
        <w:tc>
          <w:tcPr>
            <w:tcW w:w="1158" w:type="dxa"/>
            <w:tcBorders>
              <w:bottom w:val="single" w:sz="18" w:space="0" w:color="auto"/>
              <w:right w:val="single" w:sz="18" w:space="0" w:color="auto"/>
            </w:tcBorders>
          </w:tcPr>
          <w:p w:rsidR="00CB200E" w:rsidRPr="000461D3" w:rsidRDefault="00CB200E" w:rsidP="00F358D5">
            <w:pPr>
              <w:spacing w:after="120"/>
              <w:jc w:val="center"/>
              <w:rPr>
                <w:color w:val="FF0000"/>
              </w:rPr>
            </w:pPr>
            <w:r>
              <w:rPr>
                <w:color w:val="FF0000"/>
              </w:rPr>
              <w:t>1,02</w:t>
            </w:r>
          </w:p>
        </w:tc>
        <w:tc>
          <w:tcPr>
            <w:tcW w:w="1141" w:type="dxa"/>
            <w:tcBorders>
              <w:left w:val="single" w:sz="18" w:space="0" w:color="auto"/>
              <w:bottom w:val="single" w:sz="18" w:space="0" w:color="auto"/>
            </w:tcBorders>
          </w:tcPr>
          <w:p w:rsidR="00CB200E" w:rsidRPr="000461D3" w:rsidRDefault="00CB200E" w:rsidP="00F358D5">
            <w:pPr>
              <w:spacing w:after="120"/>
              <w:jc w:val="center"/>
              <w:rPr>
                <w:color w:val="FF0000"/>
              </w:rPr>
            </w:pPr>
            <w:r>
              <w:rPr>
                <w:color w:val="FF0000"/>
              </w:rPr>
              <w:t>0,508</w:t>
            </w:r>
          </w:p>
        </w:tc>
      </w:tr>
      <w:tr w:rsidR="00CB200E" w:rsidTr="00CB200E">
        <w:tc>
          <w:tcPr>
            <w:tcW w:w="1124" w:type="dxa"/>
            <w:tcBorders>
              <w:top w:val="single" w:sz="18" w:space="0" w:color="auto"/>
            </w:tcBorders>
          </w:tcPr>
          <w:p w:rsidR="00CB200E" w:rsidRDefault="00CB200E" w:rsidP="00F358D5">
            <w:pPr>
              <w:spacing w:after="120"/>
              <w:jc w:val="center"/>
            </w:pPr>
            <w:r>
              <w:t>1</w:t>
            </w:r>
          </w:p>
        </w:tc>
        <w:tc>
          <w:tcPr>
            <w:tcW w:w="1470" w:type="dxa"/>
            <w:tcBorders>
              <w:top w:val="single" w:sz="18" w:space="0" w:color="auto"/>
            </w:tcBorders>
          </w:tcPr>
          <w:p w:rsidR="00CB200E" w:rsidRPr="00F073D2" w:rsidRDefault="00CB200E" w:rsidP="00F358D5">
            <w:pPr>
              <w:spacing w:after="120"/>
              <w:jc w:val="center"/>
            </w:pPr>
            <w:r w:rsidRPr="00F073D2">
              <w:t>45</w:t>
            </w:r>
          </w:p>
        </w:tc>
        <w:tc>
          <w:tcPr>
            <w:tcW w:w="1128" w:type="dxa"/>
            <w:tcBorders>
              <w:top w:val="single" w:sz="18" w:space="0" w:color="auto"/>
            </w:tcBorders>
          </w:tcPr>
          <w:p w:rsidR="00CB200E" w:rsidRDefault="00CB200E" w:rsidP="00F358D5">
            <w:pPr>
              <w:jc w:val="center"/>
            </w:pPr>
            <w:r w:rsidRPr="00C26EE8">
              <w:rPr>
                <w:b/>
                <w:color w:val="F6800A"/>
              </w:rPr>
              <w:t>0,250</w:t>
            </w:r>
          </w:p>
        </w:tc>
        <w:tc>
          <w:tcPr>
            <w:tcW w:w="1518" w:type="dxa"/>
            <w:tcBorders>
              <w:top w:val="single" w:sz="18" w:space="0" w:color="auto"/>
            </w:tcBorders>
          </w:tcPr>
          <w:p w:rsidR="00CB200E" w:rsidRDefault="00CB200E" w:rsidP="00F358D5">
            <w:pPr>
              <w:spacing w:after="120"/>
              <w:jc w:val="center"/>
            </w:pPr>
            <w:r>
              <w:t>0,354</w:t>
            </w:r>
          </w:p>
        </w:tc>
        <w:tc>
          <w:tcPr>
            <w:tcW w:w="1091" w:type="dxa"/>
            <w:tcBorders>
              <w:top w:val="single" w:sz="18" w:space="0" w:color="auto"/>
            </w:tcBorders>
          </w:tcPr>
          <w:p w:rsidR="00CB200E" w:rsidRDefault="00CB200E" w:rsidP="00F358D5">
            <w:pPr>
              <w:spacing w:after="120"/>
              <w:jc w:val="center"/>
              <w:rPr>
                <w:color w:val="FF0000"/>
              </w:rPr>
            </w:pPr>
          </w:p>
        </w:tc>
        <w:tc>
          <w:tcPr>
            <w:tcW w:w="1158" w:type="dxa"/>
            <w:tcBorders>
              <w:top w:val="single" w:sz="18" w:space="0" w:color="auto"/>
              <w:right w:val="single" w:sz="18" w:space="0" w:color="auto"/>
            </w:tcBorders>
          </w:tcPr>
          <w:p w:rsidR="00CB200E" w:rsidRPr="000461D3" w:rsidRDefault="00CB200E" w:rsidP="00F358D5">
            <w:pPr>
              <w:spacing w:after="120"/>
              <w:jc w:val="center"/>
              <w:rPr>
                <w:color w:val="FF0000"/>
              </w:rPr>
            </w:pPr>
            <w:r>
              <w:rPr>
                <w:color w:val="FF0000"/>
              </w:rPr>
              <w:t>1,45</w:t>
            </w:r>
          </w:p>
        </w:tc>
        <w:tc>
          <w:tcPr>
            <w:tcW w:w="1141" w:type="dxa"/>
            <w:tcBorders>
              <w:top w:val="single" w:sz="18" w:space="0" w:color="auto"/>
              <w:left w:val="single" w:sz="18" w:space="0" w:color="auto"/>
            </w:tcBorders>
          </w:tcPr>
          <w:p w:rsidR="00CB200E" w:rsidRPr="000461D3" w:rsidRDefault="00CB200E" w:rsidP="00F358D5">
            <w:pPr>
              <w:spacing w:after="120"/>
              <w:jc w:val="center"/>
              <w:rPr>
                <w:color w:val="FF0000"/>
              </w:rPr>
            </w:pPr>
            <w:r>
              <w:rPr>
                <w:color w:val="FF0000"/>
              </w:rPr>
              <w:t>-</w:t>
            </w:r>
          </w:p>
        </w:tc>
      </w:tr>
      <w:tr w:rsidR="00CB200E" w:rsidTr="00CB200E">
        <w:tc>
          <w:tcPr>
            <w:tcW w:w="1124" w:type="dxa"/>
          </w:tcPr>
          <w:p w:rsidR="00CB200E" w:rsidRDefault="00CB200E" w:rsidP="00F358D5">
            <w:pPr>
              <w:spacing w:after="120"/>
              <w:jc w:val="center"/>
            </w:pPr>
            <w:r>
              <w:t>2</w:t>
            </w:r>
          </w:p>
        </w:tc>
        <w:tc>
          <w:tcPr>
            <w:tcW w:w="1470" w:type="dxa"/>
          </w:tcPr>
          <w:p w:rsidR="00CB200E" w:rsidRPr="00F073D2" w:rsidRDefault="00CB200E" w:rsidP="00F358D5">
            <w:pPr>
              <w:jc w:val="center"/>
            </w:pPr>
            <w:r w:rsidRPr="00F073D2">
              <w:t>45</w:t>
            </w:r>
          </w:p>
        </w:tc>
        <w:tc>
          <w:tcPr>
            <w:tcW w:w="1128" w:type="dxa"/>
          </w:tcPr>
          <w:p w:rsidR="00CB200E" w:rsidRDefault="00CB200E" w:rsidP="00F358D5">
            <w:pPr>
              <w:jc w:val="center"/>
            </w:pPr>
            <w:r w:rsidRPr="00C26EE8">
              <w:rPr>
                <w:b/>
                <w:color w:val="F6800A"/>
              </w:rPr>
              <w:t>0,250</w:t>
            </w:r>
          </w:p>
        </w:tc>
        <w:tc>
          <w:tcPr>
            <w:tcW w:w="1518" w:type="dxa"/>
          </w:tcPr>
          <w:p w:rsidR="00CB200E" w:rsidRDefault="00CB200E" w:rsidP="00F358D5">
            <w:pPr>
              <w:jc w:val="center"/>
            </w:pPr>
            <w:r w:rsidRPr="00A80B08">
              <w:t>0,354</w:t>
            </w:r>
          </w:p>
        </w:tc>
        <w:tc>
          <w:tcPr>
            <w:tcW w:w="1091" w:type="dxa"/>
          </w:tcPr>
          <w:p w:rsidR="00CB200E" w:rsidRDefault="00CB200E" w:rsidP="00F358D5">
            <w:pPr>
              <w:spacing w:after="120"/>
              <w:jc w:val="center"/>
              <w:rPr>
                <w:color w:val="FF0000"/>
              </w:rPr>
            </w:pPr>
          </w:p>
        </w:tc>
        <w:tc>
          <w:tcPr>
            <w:tcW w:w="1158" w:type="dxa"/>
            <w:tcBorders>
              <w:right w:val="single" w:sz="18" w:space="0" w:color="auto"/>
            </w:tcBorders>
          </w:tcPr>
          <w:p w:rsidR="00CB200E" w:rsidRPr="000461D3" w:rsidRDefault="00CB200E" w:rsidP="00F358D5">
            <w:pPr>
              <w:spacing w:after="120"/>
              <w:jc w:val="center"/>
              <w:rPr>
                <w:color w:val="FF0000"/>
              </w:rPr>
            </w:pPr>
            <w:r>
              <w:rPr>
                <w:color w:val="FF0000"/>
              </w:rPr>
              <w:t>1,40</w:t>
            </w:r>
          </w:p>
        </w:tc>
        <w:tc>
          <w:tcPr>
            <w:tcW w:w="1141" w:type="dxa"/>
            <w:tcBorders>
              <w:left w:val="single" w:sz="18" w:space="0" w:color="auto"/>
            </w:tcBorders>
          </w:tcPr>
          <w:p w:rsidR="00CB200E" w:rsidRPr="000461D3" w:rsidRDefault="00CB200E" w:rsidP="00F358D5">
            <w:pPr>
              <w:spacing w:after="120"/>
              <w:jc w:val="center"/>
              <w:rPr>
                <w:color w:val="FF0000"/>
              </w:rPr>
            </w:pPr>
            <w:r>
              <w:rPr>
                <w:color w:val="FF0000"/>
              </w:rPr>
              <w:t>-</w:t>
            </w:r>
          </w:p>
        </w:tc>
      </w:tr>
      <w:tr w:rsidR="00CB200E" w:rsidTr="00CB200E">
        <w:tc>
          <w:tcPr>
            <w:tcW w:w="1124" w:type="dxa"/>
          </w:tcPr>
          <w:p w:rsidR="00CB200E" w:rsidRDefault="00CB200E" w:rsidP="00F358D5">
            <w:pPr>
              <w:spacing w:after="120"/>
              <w:jc w:val="center"/>
            </w:pPr>
            <w:r>
              <w:t>3</w:t>
            </w:r>
          </w:p>
        </w:tc>
        <w:tc>
          <w:tcPr>
            <w:tcW w:w="1470" w:type="dxa"/>
          </w:tcPr>
          <w:p w:rsidR="00CB200E" w:rsidRPr="00F073D2" w:rsidRDefault="00CB200E" w:rsidP="00F358D5">
            <w:pPr>
              <w:jc w:val="center"/>
            </w:pPr>
            <w:r w:rsidRPr="00F073D2">
              <w:t>45</w:t>
            </w:r>
          </w:p>
        </w:tc>
        <w:tc>
          <w:tcPr>
            <w:tcW w:w="1128" w:type="dxa"/>
          </w:tcPr>
          <w:p w:rsidR="00CB200E" w:rsidRDefault="00CB200E" w:rsidP="00F358D5">
            <w:pPr>
              <w:jc w:val="center"/>
            </w:pPr>
            <w:r w:rsidRPr="00C26EE8">
              <w:rPr>
                <w:b/>
                <w:color w:val="F6800A"/>
              </w:rPr>
              <w:t>0,250</w:t>
            </w:r>
          </w:p>
        </w:tc>
        <w:tc>
          <w:tcPr>
            <w:tcW w:w="1518" w:type="dxa"/>
          </w:tcPr>
          <w:p w:rsidR="00CB200E" w:rsidRDefault="00CB200E" w:rsidP="00F358D5">
            <w:pPr>
              <w:jc w:val="center"/>
            </w:pPr>
            <w:r w:rsidRPr="00A80B08">
              <w:t>0,354</w:t>
            </w:r>
          </w:p>
        </w:tc>
        <w:tc>
          <w:tcPr>
            <w:tcW w:w="1091" w:type="dxa"/>
          </w:tcPr>
          <w:p w:rsidR="00CB200E" w:rsidRDefault="00CB200E" w:rsidP="00F358D5">
            <w:pPr>
              <w:spacing w:after="120"/>
              <w:jc w:val="center"/>
              <w:rPr>
                <w:color w:val="FF0000"/>
              </w:rPr>
            </w:pPr>
          </w:p>
        </w:tc>
        <w:tc>
          <w:tcPr>
            <w:tcW w:w="1158" w:type="dxa"/>
            <w:tcBorders>
              <w:right w:val="single" w:sz="18" w:space="0" w:color="auto"/>
            </w:tcBorders>
          </w:tcPr>
          <w:p w:rsidR="00CB200E" w:rsidRPr="000461D3" w:rsidRDefault="00CB200E" w:rsidP="00F358D5">
            <w:pPr>
              <w:spacing w:after="120"/>
              <w:jc w:val="center"/>
              <w:rPr>
                <w:color w:val="FF0000"/>
              </w:rPr>
            </w:pPr>
            <w:r>
              <w:rPr>
                <w:color w:val="FF0000"/>
              </w:rPr>
              <w:t>1,40</w:t>
            </w:r>
          </w:p>
        </w:tc>
        <w:tc>
          <w:tcPr>
            <w:tcW w:w="1141" w:type="dxa"/>
            <w:tcBorders>
              <w:left w:val="single" w:sz="18" w:space="0" w:color="auto"/>
            </w:tcBorders>
          </w:tcPr>
          <w:p w:rsidR="00CB200E" w:rsidRPr="000461D3" w:rsidRDefault="00CB200E" w:rsidP="00F358D5">
            <w:pPr>
              <w:spacing w:after="120"/>
              <w:jc w:val="center"/>
              <w:rPr>
                <w:color w:val="FF0000"/>
              </w:rPr>
            </w:pPr>
            <w:r>
              <w:rPr>
                <w:color w:val="FF0000"/>
              </w:rPr>
              <w:t>-</w:t>
            </w:r>
          </w:p>
        </w:tc>
      </w:tr>
      <w:tr w:rsidR="00CB200E" w:rsidTr="00CB200E">
        <w:tc>
          <w:tcPr>
            <w:tcW w:w="1124" w:type="dxa"/>
            <w:tcBorders>
              <w:bottom w:val="single" w:sz="12" w:space="0" w:color="auto"/>
            </w:tcBorders>
          </w:tcPr>
          <w:p w:rsidR="00CB200E" w:rsidRDefault="00CB200E" w:rsidP="00F358D5">
            <w:pPr>
              <w:spacing w:after="120"/>
              <w:jc w:val="center"/>
            </w:pPr>
            <w:r>
              <w:t>Moyenne</w:t>
            </w:r>
          </w:p>
        </w:tc>
        <w:tc>
          <w:tcPr>
            <w:tcW w:w="1470" w:type="dxa"/>
            <w:tcBorders>
              <w:bottom w:val="single" w:sz="12" w:space="0" w:color="auto"/>
            </w:tcBorders>
          </w:tcPr>
          <w:p w:rsidR="00CB200E" w:rsidRPr="00F073D2" w:rsidRDefault="00CB200E" w:rsidP="00F358D5">
            <w:pPr>
              <w:jc w:val="center"/>
            </w:pPr>
            <w:r w:rsidRPr="00F073D2">
              <w:t>45</w:t>
            </w:r>
          </w:p>
        </w:tc>
        <w:tc>
          <w:tcPr>
            <w:tcW w:w="1128" w:type="dxa"/>
            <w:tcBorders>
              <w:bottom w:val="single" w:sz="12" w:space="0" w:color="auto"/>
            </w:tcBorders>
          </w:tcPr>
          <w:p w:rsidR="00CB200E" w:rsidRDefault="00CB200E" w:rsidP="00F358D5">
            <w:pPr>
              <w:jc w:val="center"/>
            </w:pPr>
            <w:r w:rsidRPr="00C26EE8">
              <w:rPr>
                <w:b/>
                <w:color w:val="F6800A"/>
              </w:rPr>
              <w:t>0,250</w:t>
            </w:r>
          </w:p>
        </w:tc>
        <w:tc>
          <w:tcPr>
            <w:tcW w:w="1518" w:type="dxa"/>
            <w:tcBorders>
              <w:bottom w:val="single" w:sz="12" w:space="0" w:color="auto"/>
            </w:tcBorders>
          </w:tcPr>
          <w:p w:rsidR="00CB200E" w:rsidRDefault="00CB200E" w:rsidP="00F358D5">
            <w:pPr>
              <w:jc w:val="center"/>
            </w:pPr>
            <w:r w:rsidRPr="00A80B08">
              <w:t>0,354</w:t>
            </w:r>
          </w:p>
        </w:tc>
        <w:tc>
          <w:tcPr>
            <w:tcW w:w="1091" w:type="dxa"/>
            <w:tcBorders>
              <w:bottom w:val="single" w:sz="12" w:space="0" w:color="auto"/>
            </w:tcBorders>
          </w:tcPr>
          <w:p w:rsidR="00CB200E" w:rsidRDefault="00A0719D" w:rsidP="00F358D5">
            <w:pPr>
              <w:spacing w:after="120"/>
              <w:jc w:val="center"/>
              <w:rPr>
                <w:color w:val="FF0000"/>
              </w:rPr>
            </w:pPr>
            <w:r>
              <w:rPr>
                <w:color w:val="FF0000"/>
              </w:rPr>
              <w:t>2,82</w:t>
            </w:r>
          </w:p>
        </w:tc>
        <w:tc>
          <w:tcPr>
            <w:tcW w:w="1158" w:type="dxa"/>
            <w:tcBorders>
              <w:bottom w:val="single" w:sz="12" w:space="0" w:color="auto"/>
              <w:right w:val="single" w:sz="18" w:space="0" w:color="auto"/>
            </w:tcBorders>
          </w:tcPr>
          <w:p w:rsidR="00CB200E" w:rsidRPr="000461D3" w:rsidRDefault="00CB200E" w:rsidP="00F358D5">
            <w:pPr>
              <w:spacing w:after="120"/>
              <w:jc w:val="center"/>
              <w:rPr>
                <w:color w:val="FF0000"/>
              </w:rPr>
            </w:pPr>
            <w:r>
              <w:rPr>
                <w:color w:val="FF0000"/>
              </w:rPr>
              <w:t>1,42</w:t>
            </w:r>
          </w:p>
        </w:tc>
        <w:tc>
          <w:tcPr>
            <w:tcW w:w="1141" w:type="dxa"/>
            <w:tcBorders>
              <w:left w:val="single" w:sz="18" w:space="0" w:color="auto"/>
              <w:bottom w:val="single" w:sz="12" w:space="0" w:color="auto"/>
            </w:tcBorders>
          </w:tcPr>
          <w:p w:rsidR="00CB200E" w:rsidRPr="000461D3" w:rsidRDefault="00CB200E" w:rsidP="00F358D5">
            <w:pPr>
              <w:spacing w:after="120"/>
              <w:jc w:val="center"/>
              <w:rPr>
                <w:color w:val="FF0000"/>
              </w:rPr>
            </w:pPr>
            <w:r>
              <w:rPr>
                <w:color w:val="FF0000"/>
              </w:rPr>
              <w:t>0,502</w:t>
            </w:r>
          </w:p>
        </w:tc>
      </w:tr>
    </w:tbl>
    <w:p w:rsidR="00400E17" w:rsidRDefault="00400E17" w:rsidP="00400E17">
      <w:pPr>
        <w:rPr>
          <w:rFonts w:ascii="Arial" w:hAnsi="Arial" w:cs="Arial"/>
        </w:rPr>
      </w:pPr>
    </w:p>
    <w:p w:rsidR="00C9393C" w:rsidRDefault="00C9393C" w:rsidP="00400E17">
      <w:pPr>
        <w:rPr>
          <w:rFonts w:ascii="Arial" w:hAnsi="Arial" w:cs="Arial"/>
        </w:rPr>
      </w:pPr>
    </w:p>
    <w:p w:rsidR="00400E17" w:rsidRDefault="00FD711F" w:rsidP="00400E17">
      <w:pPr>
        <w:rPr>
          <w:rFonts w:ascii="Arial" w:hAnsi="Arial" w:cs="Arial"/>
        </w:rPr>
      </w:pPr>
      <w:r>
        <w:rPr>
          <w:noProof/>
          <w:lang w:eastAsia="fr-CA"/>
        </w:rPr>
        <w:lastRenderedPageBreak/>
        <w:drawing>
          <wp:inline distT="0" distB="0" distL="0" distR="0" wp14:anchorId="780F0484" wp14:editId="0B1D48E6">
            <wp:extent cx="5425440" cy="2788920"/>
            <wp:effectExtent l="0" t="0" r="3810" b="11430"/>
            <wp:docPr id="925" name="Graphique 925">
              <a:extLst xmlns:a="http://schemas.openxmlformats.org/drawingml/2006/main">
                <a:ext uri="{FF2B5EF4-FFF2-40B4-BE49-F238E27FC236}">
                  <a16:creationId xmlns:a16="http://schemas.microsoft.com/office/drawing/2014/main" id="{2283065A-DCB7-4C6C-9B1F-72803DC2C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00E17" w:rsidRDefault="00400E17" w:rsidP="00400E17">
      <w:pPr>
        <w:rPr>
          <w:rFonts w:ascii="Arial" w:hAnsi="Arial" w:cs="Arial"/>
        </w:rPr>
      </w:pPr>
    </w:p>
    <w:p w:rsidR="00400E17" w:rsidRPr="00E07F6F" w:rsidRDefault="00400E17" w:rsidP="00400E17">
      <w:pPr>
        <w:rPr>
          <w:rFonts w:ascii="Arial" w:hAnsi="Arial" w:cs="Arial"/>
        </w:rPr>
      </w:pPr>
    </w:p>
    <w:p w:rsidR="00400E17" w:rsidRPr="00E07F6F" w:rsidRDefault="00400E17" w:rsidP="008D4597">
      <w:pPr>
        <w:pStyle w:val="Paragraphedeliste"/>
        <w:numPr>
          <w:ilvl w:val="0"/>
          <w:numId w:val="5"/>
        </w:numPr>
        <w:spacing w:line="276" w:lineRule="auto"/>
        <w:contextualSpacing/>
        <w:rPr>
          <w:rFonts w:ascii="Arial" w:hAnsi="Arial" w:cs="Arial"/>
        </w:rPr>
      </w:pPr>
      <w:r w:rsidRPr="4F04657D">
        <w:rPr>
          <w:rFonts w:ascii="Arial" w:hAnsi="Arial" w:cs="Arial"/>
        </w:rPr>
        <w:t>Quelles sont les sources d’erreurs?</w:t>
      </w:r>
    </w:p>
    <w:p w:rsidR="00400E17" w:rsidRDefault="007C21DA" w:rsidP="00400E17">
      <w:pPr>
        <w:pStyle w:val="Paragraphedeliste"/>
        <w:spacing w:before="240"/>
        <w:rPr>
          <w:rFonts w:ascii="Arial" w:hAnsi="Arial" w:cs="Arial"/>
          <w:color w:val="4472C4" w:themeColor="accent1"/>
        </w:rPr>
      </w:pPr>
      <w:r>
        <w:rPr>
          <w:rFonts w:ascii="Arial" w:hAnsi="Arial" w:cs="Arial"/>
          <w:color w:val="4472C4" w:themeColor="accent1"/>
        </w:rPr>
        <w:t>Incertitude due aux instruments :</w:t>
      </w:r>
    </w:p>
    <w:p w:rsidR="007C21DA" w:rsidRDefault="00801CB4" w:rsidP="00400E17">
      <w:pPr>
        <w:pStyle w:val="Paragraphedeliste"/>
        <w:spacing w:before="240"/>
        <w:rPr>
          <w:rFonts w:ascii="Arial" w:hAnsi="Arial" w:cs="Arial"/>
          <w:color w:val="4472C4" w:themeColor="accent1"/>
        </w:rPr>
      </w:pPr>
      <w:r>
        <w:rPr>
          <w:rFonts w:ascii="Arial" w:hAnsi="Arial" w:cs="Arial"/>
          <w:color w:val="4472C4" w:themeColor="accent1"/>
        </w:rPr>
        <w:t>Mètre : ± 0,05 cm</w:t>
      </w:r>
    </w:p>
    <w:p w:rsidR="00801CB4" w:rsidRDefault="00801CB4" w:rsidP="00400E17">
      <w:pPr>
        <w:pStyle w:val="Paragraphedeliste"/>
        <w:spacing w:before="240"/>
        <w:rPr>
          <w:rFonts w:ascii="Arial" w:hAnsi="Arial" w:cs="Arial"/>
          <w:color w:val="4472C4" w:themeColor="accent1"/>
        </w:rPr>
      </w:pPr>
      <w:r>
        <w:rPr>
          <w:rFonts w:ascii="Arial" w:hAnsi="Arial" w:cs="Arial"/>
          <w:color w:val="4472C4" w:themeColor="accent1"/>
        </w:rPr>
        <w:t xml:space="preserve">Dynamomètre : ± </w:t>
      </w:r>
      <w:r w:rsidR="00586F76">
        <w:rPr>
          <w:rFonts w:ascii="Arial" w:hAnsi="Arial" w:cs="Arial"/>
          <w:color w:val="4472C4" w:themeColor="accent1"/>
        </w:rPr>
        <w:t xml:space="preserve"> N</w:t>
      </w:r>
    </w:p>
    <w:p w:rsidR="00586F76" w:rsidRDefault="00586F76" w:rsidP="00400E17">
      <w:pPr>
        <w:pStyle w:val="Paragraphedeliste"/>
        <w:spacing w:before="240"/>
        <w:rPr>
          <w:rFonts w:ascii="Arial" w:hAnsi="Arial" w:cs="Arial"/>
          <w:color w:val="4472C4" w:themeColor="accent1"/>
        </w:rPr>
      </w:pPr>
      <w:r>
        <w:rPr>
          <w:rFonts w:ascii="Arial" w:hAnsi="Arial" w:cs="Arial"/>
          <w:color w:val="4472C4" w:themeColor="accent1"/>
        </w:rPr>
        <w:t>Friction dans les roulements du véhicule</w:t>
      </w:r>
    </w:p>
    <w:p w:rsidR="00110A09" w:rsidRPr="007C21DA" w:rsidRDefault="00110A09" w:rsidP="00400E17">
      <w:pPr>
        <w:pStyle w:val="Paragraphedeliste"/>
        <w:spacing w:before="240"/>
        <w:rPr>
          <w:rFonts w:ascii="Arial" w:hAnsi="Arial" w:cs="Arial"/>
          <w:color w:val="4472C4" w:themeColor="accent1"/>
        </w:rPr>
      </w:pPr>
      <w:r>
        <w:rPr>
          <w:rFonts w:ascii="Arial" w:hAnsi="Arial" w:cs="Arial"/>
          <w:color w:val="4472C4" w:themeColor="accent1"/>
        </w:rPr>
        <w:t>Etc.</w:t>
      </w:r>
    </w:p>
    <w:p w:rsidR="007C21DA" w:rsidRDefault="007C21DA" w:rsidP="00400E17">
      <w:pPr>
        <w:pStyle w:val="Paragraphedeliste"/>
        <w:spacing w:before="240"/>
        <w:rPr>
          <w:rFonts w:ascii="Arial" w:hAnsi="Arial" w:cs="Arial"/>
        </w:rPr>
      </w:pPr>
    </w:p>
    <w:p w:rsidR="00400E17" w:rsidRPr="00E07F6F" w:rsidRDefault="00400E17" w:rsidP="008D4597">
      <w:pPr>
        <w:pStyle w:val="Paragraphedeliste"/>
        <w:numPr>
          <w:ilvl w:val="0"/>
          <w:numId w:val="5"/>
        </w:numPr>
        <w:spacing w:before="240" w:line="276" w:lineRule="auto"/>
        <w:contextualSpacing/>
        <w:rPr>
          <w:rFonts w:ascii="Arial" w:hAnsi="Arial" w:cs="Arial"/>
        </w:rPr>
      </w:pPr>
      <w:r w:rsidRPr="4F04657D">
        <w:rPr>
          <w:rFonts w:ascii="Arial" w:hAnsi="Arial" w:cs="Arial"/>
        </w:rPr>
        <w:t>Votre hypothèse de départ est-elle vérifiée?</w:t>
      </w:r>
    </w:p>
    <w:p w:rsidR="00400E17" w:rsidRDefault="00400E17" w:rsidP="00400E17">
      <w:pPr>
        <w:rPr>
          <w:rFonts w:ascii="Arial" w:hAnsi="Arial" w:cs="Arial"/>
          <w:b/>
          <w:color w:val="4472C4" w:themeColor="accent1"/>
          <w:w w:val="105"/>
          <w:szCs w:val="28"/>
        </w:rPr>
      </w:pPr>
    </w:p>
    <w:p w:rsidR="00110A09" w:rsidRPr="00110A09" w:rsidRDefault="00110A09" w:rsidP="00400E17">
      <w:pPr>
        <w:rPr>
          <w:rFonts w:ascii="Arial" w:hAnsi="Arial" w:cs="Arial"/>
          <w:b/>
          <w:color w:val="4472C4" w:themeColor="accent1"/>
          <w:w w:val="105"/>
          <w:szCs w:val="28"/>
        </w:rPr>
      </w:pPr>
      <w:r>
        <w:rPr>
          <w:rFonts w:ascii="Arial" w:hAnsi="Arial" w:cs="Arial"/>
          <w:b/>
          <w:color w:val="4472C4" w:themeColor="accent1"/>
          <w:w w:val="105"/>
          <w:szCs w:val="28"/>
        </w:rPr>
        <w:t>Réponses variables selon l’hypothèse.</w:t>
      </w:r>
    </w:p>
    <w:p w:rsidR="00400E17" w:rsidRDefault="00400E17" w:rsidP="00400E17">
      <w:pPr>
        <w:rPr>
          <w:rFonts w:ascii="Arial" w:hAnsi="Arial" w:cs="Arial"/>
          <w:b/>
          <w:w w:val="105"/>
          <w:szCs w:val="28"/>
        </w:rPr>
      </w:pPr>
    </w:p>
    <w:p w:rsidR="00400E17" w:rsidRDefault="00400E17" w:rsidP="00400E17">
      <w:pPr>
        <w:rPr>
          <w:rFonts w:ascii="Arial" w:hAnsi="Arial" w:cs="Arial"/>
          <w:b/>
          <w:w w:val="105"/>
          <w:szCs w:val="28"/>
        </w:rPr>
      </w:pPr>
      <w:r>
        <w:rPr>
          <w:rFonts w:ascii="Arial" w:hAnsi="Arial" w:cs="Arial"/>
          <w:b/>
          <w:w w:val="105"/>
          <w:szCs w:val="28"/>
        </w:rPr>
        <w:br w:type="page"/>
      </w:r>
    </w:p>
    <w:p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DISCUSSION</w:t>
      </w:r>
    </w:p>
    <w:p w:rsidR="00400E17" w:rsidRDefault="00400E17" w:rsidP="00400E17">
      <w:pPr>
        <w:rPr>
          <w:rFonts w:ascii="Arial" w:hAnsi="Arial" w:cs="Arial"/>
          <w:b/>
          <w:w w:val="105"/>
          <w:szCs w:val="28"/>
        </w:rPr>
      </w:pPr>
    </w:p>
    <w:p w:rsidR="00BF36FB" w:rsidRDefault="00BF36FB" w:rsidP="00BF36FB">
      <w:pPr>
        <w:rPr>
          <w:rFonts w:ascii="Arial" w:hAnsi="Arial" w:cs="Arial"/>
          <w:color w:val="4472C4" w:themeColor="accent1"/>
        </w:rPr>
      </w:pPr>
      <w:r w:rsidRPr="003B20D8">
        <w:rPr>
          <w:rFonts w:ascii="Arial" w:hAnsi="Arial" w:cs="Arial"/>
          <w:color w:val="4472C4" w:themeColor="accent1"/>
          <w:w w:val="105"/>
          <w:szCs w:val="28"/>
        </w:rPr>
        <w:t>Le but de ce laboratoire était d’</w:t>
      </w:r>
      <w:r w:rsidR="003B20D8" w:rsidRPr="003B20D8">
        <w:rPr>
          <w:rFonts w:ascii="Arial" w:hAnsi="Arial" w:cs="Arial"/>
          <w:color w:val="4472C4" w:themeColor="accent1"/>
          <w:w w:val="105"/>
          <w:szCs w:val="28"/>
        </w:rPr>
        <w:t>explique</w:t>
      </w:r>
      <w:r w:rsidRPr="003B20D8">
        <w:rPr>
          <w:rFonts w:ascii="Arial" w:hAnsi="Arial" w:cs="Arial"/>
          <w:color w:val="4472C4" w:themeColor="accent1"/>
        </w:rPr>
        <w:t>r expérimentalement la relation entre la force exercée sur un véhicule à roulettes et le travail mécanique qui en découle pour une différence de hauteur constante.</w:t>
      </w:r>
      <w:r w:rsidR="003B20D8">
        <w:rPr>
          <w:rFonts w:ascii="Arial" w:hAnsi="Arial" w:cs="Arial"/>
          <w:color w:val="4472C4" w:themeColor="accent1"/>
        </w:rPr>
        <w:t xml:space="preserve"> En théorie, </w:t>
      </w:r>
      <w:r w:rsidR="0061307D">
        <w:rPr>
          <w:rFonts w:ascii="Arial" w:hAnsi="Arial" w:cs="Arial"/>
          <w:color w:val="4472C4" w:themeColor="accent1"/>
        </w:rPr>
        <w:t>pour soulever un objet d’une certaine hauteur avec un plan incliné, plus l’angle du plan sera faible et donc plus la distance à parcourir sera grande, moins la force exercée sur l’objet sera grande.</w:t>
      </w:r>
    </w:p>
    <w:p w:rsidR="00412C8E" w:rsidRDefault="00412C8E" w:rsidP="00BF36FB">
      <w:pPr>
        <w:rPr>
          <w:rFonts w:ascii="Arial" w:hAnsi="Arial" w:cs="Arial"/>
          <w:color w:val="4472C4" w:themeColor="accent1"/>
        </w:rPr>
      </w:pPr>
      <w:r w:rsidRPr="0019447D">
        <w:rPr>
          <w:rFonts w:ascii="Arial" w:hAnsi="Arial" w:cs="Arial"/>
          <w:color w:val="4472C4" w:themeColor="accent1"/>
        </w:rPr>
        <w:t xml:space="preserve">Toutefois, peu importe le chemin emprunté, le travail mécanique devrait être le même et obtenu par l’équation W = F x </w:t>
      </w:r>
      <w:r w:rsidR="0019447D" w:rsidRPr="0019447D">
        <w:rPr>
          <w:rFonts w:ascii="Arial" w:hAnsi="Arial" w:cs="Arial"/>
          <w:color w:val="4472C4" w:themeColor="accent1"/>
        </w:rPr>
        <w:t>s.</w:t>
      </w:r>
    </w:p>
    <w:p w:rsidR="0019447D" w:rsidRDefault="0019447D" w:rsidP="00BF36FB">
      <w:pPr>
        <w:rPr>
          <w:rFonts w:ascii="Arial" w:hAnsi="Arial" w:cs="Arial"/>
          <w:color w:val="4472C4" w:themeColor="accent1"/>
        </w:rPr>
      </w:pPr>
    </w:p>
    <w:p w:rsidR="0019447D" w:rsidRDefault="0019447D" w:rsidP="00BF36FB">
      <w:pPr>
        <w:rPr>
          <w:rFonts w:ascii="Arial" w:hAnsi="Arial" w:cs="Arial"/>
          <w:color w:val="4472C4" w:themeColor="accent1"/>
        </w:rPr>
      </w:pPr>
      <w:r>
        <w:rPr>
          <w:rFonts w:ascii="Arial" w:hAnsi="Arial" w:cs="Arial"/>
          <w:color w:val="4472C4" w:themeColor="accent1"/>
        </w:rPr>
        <w:t>Nos résultats ont en effet confirmé cette théorie.</w:t>
      </w:r>
      <w:r w:rsidR="00A914C1">
        <w:rPr>
          <w:rFonts w:ascii="Arial" w:hAnsi="Arial" w:cs="Arial"/>
          <w:color w:val="4472C4" w:themeColor="accent1"/>
        </w:rPr>
        <w:t xml:space="preserve"> Peu importe l’angle du plan incliné, nous avons obtenu un travail mécanique de 0,50 J.</w:t>
      </w:r>
    </w:p>
    <w:p w:rsidR="00AC0266" w:rsidRDefault="00AC0266" w:rsidP="00BF36FB">
      <w:pPr>
        <w:rPr>
          <w:rFonts w:ascii="Arial" w:hAnsi="Arial" w:cs="Arial"/>
          <w:color w:val="4472C4" w:themeColor="accent1"/>
        </w:rPr>
      </w:pPr>
    </w:p>
    <w:p w:rsidR="00AC0266" w:rsidRDefault="00AC0266" w:rsidP="00BF36FB">
      <w:pPr>
        <w:rPr>
          <w:rFonts w:ascii="Arial" w:hAnsi="Arial" w:cs="Arial"/>
          <w:color w:val="4472C4" w:themeColor="accent1"/>
        </w:rPr>
      </w:pPr>
      <w:r>
        <w:rPr>
          <w:rFonts w:ascii="Arial" w:hAnsi="Arial" w:cs="Arial"/>
          <w:color w:val="4472C4" w:themeColor="accent1"/>
        </w:rPr>
        <w:t>Source d’erreurs :</w:t>
      </w:r>
    </w:p>
    <w:p w:rsidR="00AC0266" w:rsidRDefault="00AC0266" w:rsidP="00AC0266">
      <w:pPr>
        <w:pStyle w:val="Paragraphedeliste"/>
        <w:spacing w:before="240"/>
        <w:rPr>
          <w:rFonts w:ascii="Arial" w:hAnsi="Arial" w:cs="Arial"/>
          <w:color w:val="4472C4" w:themeColor="accent1"/>
        </w:rPr>
      </w:pPr>
      <w:r>
        <w:rPr>
          <w:rFonts w:ascii="Arial" w:hAnsi="Arial" w:cs="Arial"/>
          <w:color w:val="4472C4" w:themeColor="accent1"/>
        </w:rPr>
        <w:t>Incertitude due aux instruments :</w:t>
      </w:r>
    </w:p>
    <w:p w:rsidR="00AC0266" w:rsidRDefault="00AC0266" w:rsidP="00AC0266">
      <w:pPr>
        <w:pStyle w:val="Paragraphedeliste"/>
        <w:spacing w:before="240"/>
        <w:rPr>
          <w:rFonts w:ascii="Arial" w:hAnsi="Arial" w:cs="Arial"/>
          <w:color w:val="4472C4" w:themeColor="accent1"/>
        </w:rPr>
      </w:pPr>
      <w:r>
        <w:rPr>
          <w:rFonts w:ascii="Arial" w:hAnsi="Arial" w:cs="Arial"/>
          <w:color w:val="4472C4" w:themeColor="accent1"/>
        </w:rPr>
        <w:t>Mètre : ± 0,05 cm</w:t>
      </w:r>
    </w:p>
    <w:p w:rsidR="00AC0266" w:rsidRDefault="00AC0266" w:rsidP="00AC0266">
      <w:pPr>
        <w:pStyle w:val="Paragraphedeliste"/>
        <w:spacing w:before="240"/>
        <w:rPr>
          <w:rFonts w:ascii="Arial" w:hAnsi="Arial" w:cs="Arial"/>
          <w:color w:val="4472C4" w:themeColor="accent1"/>
        </w:rPr>
      </w:pPr>
      <w:r>
        <w:rPr>
          <w:rFonts w:ascii="Arial" w:hAnsi="Arial" w:cs="Arial"/>
          <w:color w:val="4472C4" w:themeColor="accent1"/>
        </w:rPr>
        <w:t>Dynamomètre : ±  N</w:t>
      </w:r>
    </w:p>
    <w:p w:rsidR="00AC0266" w:rsidRDefault="00AC0266" w:rsidP="00AC0266">
      <w:pPr>
        <w:pStyle w:val="Paragraphedeliste"/>
        <w:spacing w:before="240"/>
        <w:rPr>
          <w:rFonts w:ascii="Arial" w:hAnsi="Arial" w:cs="Arial"/>
          <w:color w:val="4472C4" w:themeColor="accent1"/>
        </w:rPr>
      </w:pPr>
      <w:r>
        <w:rPr>
          <w:rFonts w:ascii="Arial" w:hAnsi="Arial" w:cs="Arial"/>
          <w:color w:val="4472C4" w:themeColor="accent1"/>
        </w:rPr>
        <w:t>Friction dans les roulements du véhicule.</w:t>
      </w:r>
    </w:p>
    <w:p w:rsidR="00AC0266" w:rsidRPr="00AC0266" w:rsidRDefault="003C3F8C" w:rsidP="00AC0266">
      <w:pPr>
        <w:spacing w:before="240"/>
        <w:rPr>
          <w:rFonts w:ascii="Arial" w:hAnsi="Arial" w:cs="Arial"/>
          <w:color w:val="4472C4" w:themeColor="accent1"/>
        </w:rPr>
      </w:pPr>
      <w:r>
        <w:rPr>
          <w:rFonts w:ascii="Arial" w:hAnsi="Arial" w:cs="Arial"/>
          <w:color w:val="4472C4" w:themeColor="accent1"/>
        </w:rPr>
        <w:t xml:space="preserve">On peut donc conclure que le travail mécanique ne dépend pas du trajet emprunté. Pour répondre au questionnement de départ, </w:t>
      </w:r>
      <w:r w:rsidR="000C6D40">
        <w:rPr>
          <w:rFonts w:ascii="Arial" w:hAnsi="Arial" w:cs="Arial"/>
          <w:color w:val="4472C4" w:themeColor="accent1"/>
        </w:rPr>
        <w:t>le plan incliné permet d’appliquer une moins grande force sur un objet pour le déplacer, mais le travail total demeurera le même. Ainsi, notre hypothèse de départ a été vérifiée.</w:t>
      </w:r>
    </w:p>
    <w:p w:rsidR="00BF36FB" w:rsidRPr="00BF36FB" w:rsidRDefault="00BF36FB" w:rsidP="00400E17">
      <w:pPr>
        <w:rPr>
          <w:rFonts w:ascii="Arial" w:hAnsi="Arial" w:cs="Arial"/>
          <w:b/>
          <w:color w:val="4472C4" w:themeColor="accent1"/>
          <w:w w:val="105"/>
          <w:szCs w:val="28"/>
        </w:rPr>
      </w:pPr>
    </w:p>
    <w:p w:rsidR="00BF36FB" w:rsidRDefault="00BF36FB">
      <w:pPr>
        <w:rPr>
          <w:rFonts w:ascii="Arial" w:hAnsi="Arial" w:cs="Arial"/>
          <w:b/>
          <w:bCs/>
          <w:w w:val="105"/>
        </w:rPr>
      </w:pPr>
      <w:r>
        <w:rPr>
          <w:rFonts w:ascii="Arial" w:hAnsi="Arial" w:cs="Arial"/>
          <w:b/>
          <w:bCs/>
          <w:w w:val="105"/>
        </w:rPr>
        <w:br w:type="page"/>
      </w:r>
    </w:p>
    <w:p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CONCLUSION</w:t>
      </w:r>
    </w:p>
    <w:p w:rsidR="00400E17" w:rsidRDefault="00400E17" w:rsidP="00400E17">
      <w:pPr>
        <w:rPr>
          <w:rFonts w:ascii="Arial" w:hAnsi="Arial" w:cs="Arial"/>
        </w:rPr>
      </w:pPr>
    </w:p>
    <w:p w:rsidR="000C6D40" w:rsidRPr="000C6D40" w:rsidRDefault="000C6D40" w:rsidP="00400E17">
      <w:pPr>
        <w:rPr>
          <w:rFonts w:ascii="Arial" w:hAnsi="Arial" w:cs="Arial"/>
          <w:color w:val="4472C4" w:themeColor="accent1"/>
        </w:rPr>
      </w:pPr>
    </w:p>
    <w:p w:rsidR="00400E17" w:rsidRDefault="005D0786" w:rsidP="00400E17">
      <w:pPr>
        <w:rPr>
          <w:rFonts w:ascii="Arial" w:hAnsi="Arial" w:cs="Arial"/>
          <w:b/>
          <w:szCs w:val="28"/>
        </w:rPr>
      </w:pPr>
      <w:r>
        <w:rPr>
          <w:rFonts w:ascii="Arial" w:hAnsi="Arial" w:cs="Arial"/>
          <w:b/>
          <w:color w:val="4472C4" w:themeColor="accent1"/>
          <w:szCs w:val="28"/>
        </w:rPr>
        <w:t xml:space="preserve">Lors de ce laboratoire, nous avons confirmé le fait que la force exercée sur un objet pour le déplacer </w:t>
      </w:r>
      <w:r w:rsidR="00B635E2">
        <w:rPr>
          <w:rFonts w:ascii="Arial" w:hAnsi="Arial" w:cs="Arial"/>
          <w:b/>
          <w:color w:val="4472C4" w:themeColor="accent1"/>
          <w:szCs w:val="28"/>
        </w:rPr>
        <w:t xml:space="preserve">à une certaine hauteur sur un plan incliné est inversement proportionnelle à la distance parcourue sur le plan. </w:t>
      </w:r>
      <w:r w:rsidR="00C1520A">
        <w:rPr>
          <w:rFonts w:ascii="Arial" w:hAnsi="Arial" w:cs="Arial"/>
          <w:b/>
          <w:color w:val="4472C4" w:themeColor="accent1"/>
          <w:szCs w:val="28"/>
        </w:rPr>
        <w:t xml:space="preserve">Enfin, nous avons calculé un travail de 0,50 J pour élever un véhicule </w:t>
      </w:r>
      <w:r w:rsidR="005948F4">
        <w:rPr>
          <w:rFonts w:ascii="Arial" w:hAnsi="Arial" w:cs="Arial"/>
          <w:b/>
          <w:color w:val="4472C4" w:themeColor="accent1"/>
          <w:szCs w:val="28"/>
        </w:rPr>
        <w:t>de 0,250 m, et ce, peu importe l’angle du plan incliné.</w:t>
      </w:r>
      <w:r w:rsidR="00C1520A">
        <w:rPr>
          <w:rFonts w:ascii="Arial" w:hAnsi="Arial" w:cs="Arial"/>
          <w:b/>
          <w:color w:val="4472C4" w:themeColor="accent1"/>
          <w:szCs w:val="28"/>
        </w:rPr>
        <w:t xml:space="preserve"> </w:t>
      </w:r>
      <w:r w:rsidR="00400E17">
        <w:rPr>
          <w:rFonts w:ascii="Arial" w:hAnsi="Arial" w:cs="Arial"/>
          <w:b/>
          <w:szCs w:val="28"/>
        </w:rPr>
        <w:br w:type="page"/>
      </w:r>
    </w:p>
    <w:p w:rsidR="00400E17" w:rsidRPr="004332CF" w:rsidRDefault="00400E17" w:rsidP="00400E17">
      <w:pPr>
        <w:jc w:val="center"/>
        <w:rPr>
          <w:rFonts w:ascii="Arial" w:hAnsi="Arial" w:cs="Arial"/>
          <w:b/>
          <w:bCs/>
        </w:rPr>
      </w:pPr>
      <w:r w:rsidRPr="00E07F6F">
        <w:rPr>
          <w:rFonts w:ascii="Arial" w:hAnsi="Arial" w:cs="Arial"/>
          <w:b/>
          <w:noProof/>
          <w:sz w:val="28"/>
          <w:szCs w:val="28"/>
          <w:lang w:eastAsia="fr-CA"/>
        </w:rPr>
        <w:lastRenderedPageBreak/>
        <mc:AlternateContent>
          <mc:Choice Requires="wps">
            <w:drawing>
              <wp:anchor distT="0" distB="0" distL="114300" distR="114300" simplePos="0" relativeHeight="251658294" behindDoc="0" locked="0" layoutInCell="1" allowOverlap="1" wp14:anchorId="3C9E04AE" wp14:editId="15265E81">
                <wp:simplePos x="0" y="0"/>
                <wp:positionH relativeFrom="column">
                  <wp:posOffset>-7620</wp:posOffset>
                </wp:positionH>
                <wp:positionV relativeFrom="paragraph">
                  <wp:posOffset>-111125</wp:posOffset>
                </wp:positionV>
                <wp:extent cx="5566410" cy="0"/>
                <wp:effectExtent l="0" t="19050" r="15240" b="19050"/>
                <wp:wrapNone/>
                <wp:docPr id="53" name="Connecteur droit 53"/>
                <wp:cNvGraphicFramePr/>
                <a:graphic xmlns:a="http://schemas.openxmlformats.org/drawingml/2006/main">
                  <a:graphicData uri="http://schemas.microsoft.com/office/word/2010/wordprocessingShape">
                    <wps:wsp>
                      <wps:cNvCnPr/>
                      <wps:spPr>
                        <a:xfrm>
                          <a:off x="0" y="0"/>
                          <a:ext cx="556641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B1D2A8" id="Connecteur droit 53" o:spid="_x0000_s1026"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" strokecolor="black [3200]" strokeweight="2.5pt">
                <v:stroke linestyle="thinThin" joinstyle="miter"/>
              </v:line>
            </w:pict>
          </mc:Fallback>
        </mc:AlternateContent>
      </w:r>
      <w:r w:rsidRPr="00E07F6F">
        <w:rPr>
          <w:rFonts w:ascii="Arial" w:hAnsi="Arial" w:cs="Arial"/>
          <w:noProof/>
          <w:lang w:eastAsia="fr-CA"/>
        </w:rPr>
        <w:drawing>
          <wp:anchor distT="0" distB="0" distL="114300" distR="114300" simplePos="0" relativeHeight="251658296" behindDoc="0" locked="0" layoutInCell="1" allowOverlap="1" wp14:anchorId="7C0445CA" wp14:editId="4AF648CC">
            <wp:simplePos x="0" y="0"/>
            <wp:positionH relativeFrom="column">
              <wp:posOffset>480695</wp:posOffset>
            </wp:positionH>
            <wp:positionV relativeFrom="paragraph">
              <wp:posOffset>-43180</wp:posOffset>
            </wp:positionV>
            <wp:extent cx="847725" cy="847725"/>
            <wp:effectExtent l="0" t="0" r="0" b="9525"/>
            <wp:wrapNone/>
            <wp:docPr id="57" name="Image 5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F04657D">
        <w:rPr>
          <w:rFonts w:ascii="Arial" w:hAnsi="Arial" w:cs="Arial"/>
          <w:b/>
          <w:bCs/>
        </w:rPr>
        <w:t>Feuille de suivi d’élève</w:t>
      </w:r>
    </w:p>
    <w:p w:rsidR="00400E17" w:rsidRDefault="00400E17" w:rsidP="00400E17">
      <w:pPr>
        <w:jc w:val="center"/>
        <w:rPr>
          <w:rFonts w:ascii="Arial" w:hAnsi="Arial" w:cs="Arial"/>
        </w:rPr>
      </w:pPr>
      <w:r w:rsidRPr="4F04657D">
        <w:rPr>
          <w:rFonts w:ascii="Arial" w:hAnsi="Arial" w:cs="Arial"/>
        </w:rPr>
        <w:t xml:space="preserve">Laboratoire </w:t>
      </w:r>
      <w:r w:rsidR="00C41A5F">
        <w:rPr>
          <w:rFonts w:ascii="Arial" w:hAnsi="Arial" w:cs="Arial"/>
        </w:rPr>
        <w:t>5</w:t>
      </w:r>
    </w:p>
    <w:p w:rsidR="00400E17" w:rsidRPr="004332CF" w:rsidRDefault="00D77F75" w:rsidP="00400E17">
      <w:pPr>
        <w:jc w:val="center"/>
        <w:rPr>
          <w:rFonts w:ascii="Arial" w:hAnsi="Arial" w:cs="Arial"/>
        </w:rPr>
      </w:pPr>
      <w:r>
        <w:rPr>
          <w:rFonts w:ascii="Arial" w:hAnsi="Arial" w:cs="Arial"/>
        </w:rPr>
        <w:t>La livraison</w:t>
      </w:r>
      <w:r w:rsidR="00400E17" w:rsidRPr="4F04657D">
        <w:rPr>
          <w:rFonts w:ascii="Arial" w:hAnsi="Arial" w:cs="Arial"/>
        </w:rPr>
        <w:t xml:space="preserve"> de </w:t>
      </w:r>
      <w:r w:rsidR="00C41A5F">
        <w:rPr>
          <w:rFonts w:ascii="Arial" w:hAnsi="Arial" w:cs="Arial"/>
        </w:rPr>
        <w:t>boites de carton</w:t>
      </w:r>
    </w:p>
    <w:p w:rsidR="00400E17" w:rsidRPr="004332CF" w:rsidRDefault="00C41A5F" w:rsidP="00400E17">
      <w:pPr>
        <w:jc w:val="center"/>
        <w:rPr>
          <w:rFonts w:ascii="Arial" w:hAnsi="Arial" w:cs="Arial"/>
          <w:b/>
          <w:bCs/>
        </w:rPr>
      </w:pPr>
      <w:r>
        <w:rPr>
          <w:rFonts w:ascii="Arial" w:hAnsi="Arial" w:cs="Arial"/>
          <w:b/>
          <w:bCs/>
        </w:rPr>
        <w:t>Le travail mécanique</w:t>
      </w:r>
    </w:p>
    <w:p w:rsidR="00400E17" w:rsidRPr="004332CF" w:rsidRDefault="00400E17" w:rsidP="00400E17">
      <w:pPr>
        <w:jc w:val="center"/>
        <w:rPr>
          <w:rFonts w:ascii="Arial" w:hAnsi="Arial" w:cs="Arial"/>
          <w:b/>
          <w:szCs w:val="28"/>
        </w:rPr>
      </w:pPr>
    </w:p>
    <w:p w:rsidR="00400E17" w:rsidRPr="004332CF" w:rsidRDefault="00400E17" w:rsidP="00400E17">
      <w:pPr>
        <w:jc w:val="center"/>
        <w:rPr>
          <w:rFonts w:ascii="Arial" w:hAnsi="Arial" w:cs="Arial"/>
          <w:b/>
          <w:szCs w:val="28"/>
        </w:rPr>
      </w:pPr>
    </w:p>
    <w:p w:rsidR="00400E17" w:rsidRPr="00E07F6F" w:rsidRDefault="00400E17" w:rsidP="00400E17">
      <w:pPr>
        <w:rPr>
          <w:rFonts w:ascii="Arial" w:hAnsi="Arial" w:cs="Arial"/>
          <w:b/>
          <w:sz w:val="12"/>
          <w:szCs w:val="12"/>
        </w:rPr>
      </w:pPr>
      <w:r w:rsidRPr="00E07F6F">
        <w:rPr>
          <w:rFonts w:ascii="Arial" w:hAnsi="Arial" w:cs="Arial"/>
          <w:noProof/>
          <w:lang w:eastAsia="fr-CA"/>
        </w:rPr>
        <w:drawing>
          <wp:anchor distT="0" distB="0" distL="114300" distR="114300" simplePos="0" relativeHeight="251658295" behindDoc="0" locked="0" layoutInCell="1" allowOverlap="1" wp14:anchorId="6553A208" wp14:editId="547C0AA3">
            <wp:simplePos x="0" y="0"/>
            <wp:positionH relativeFrom="column">
              <wp:posOffset>-210503</wp:posOffset>
            </wp:positionH>
            <wp:positionV relativeFrom="paragraph">
              <wp:posOffset>104458</wp:posOffset>
            </wp:positionV>
            <wp:extent cx="438150" cy="409575"/>
            <wp:effectExtent l="0" t="0" r="0" b="9525"/>
            <wp:wrapNone/>
            <wp:docPr id="58" name="Image 5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400E17" w:rsidRPr="00E07F6F" w:rsidRDefault="00400E17" w:rsidP="00400E17">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400E17" w:rsidRPr="00E07F6F" w:rsidTr="007B202C">
        <w:sdt>
          <w:sdtPr>
            <w:rPr>
              <w:rFonts w:ascii="Arial" w:hAnsi="Arial" w:cs="Arial"/>
              <w:sz w:val="40"/>
              <w:szCs w:val="40"/>
            </w:rPr>
            <w:id w:val="-167170409"/>
            <w14:checkbox>
              <w14:checked w14:val="0"/>
              <w14:checkedState w14:val="2612" w14:font="MS Gothic"/>
              <w14:uncheckedState w14:val="2610" w14:font="MS Gothic"/>
            </w14:checkbox>
          </w:sdtPr>
          <w:sdtContent>
            <w:tc>
              <w:tcPr>
                <w:tcW w:w="959"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rsidR="00400E17" w:rsidRPr="00E07F6F" w:rsidRDefault="00400E17" w:rsidP="007B202C">
            <w:pPr>
              <w:rPr>
                <w:rFonts w:ascii="Arial" w:hAnsi="Arial" w:cs="Arial"/>
              </w:rPr>
            </w:pPr>
            <w:r w:rsidRPr="4F04657D">
              <w:rPr>
                <w:rFonts w:ascii="Arial" w:hAnsi="Arial" w:cs="Arial"/>
              </w:rPr>
              <w:t xml:space="preserve">Établir la relation entre </w:t>
            </w:r>
            <w:r w:rsidR="00B66DAB">
              <w:rPr>
                <w:rFonts w:ascii="Arial" w:hAnsi="Arial" w:cs="Arial"/>
              </w:rPr>
              <w:t xml:space="preserve">la force exercée sur une masse </w:t>
            </w:r>
            <w:r w:rsidRPr="4F04657D">
              <w:rPr>
                <w:rFonts w:ascii="Arial" w:hAnsi="Arial" w:cs="Arial"/>
              </w:rPr>
              <w:t xml:space="preserve">et </w:t>
            </w:r>
            <w:r w:rsidR="00B66DAB">
              <w:rPr>
                <w:rFonts w:ascii="Arial" w:hAnsi="Arial" w:cs="Arial"/>
              </w:rPr>
              <w:t>le travail mécanique impliqué pour un certain déplacement</w:t>
            </w:r>
          </w:p>
        </w:tc>
      </w:tr>
      <w:tr w:rsidR="00400E17" w:rsidRPr="00E07F6F" w:rsidTr="007B202C">
        <w:sdt>
          <w:sdtPr>
            <w:rPr>
              <w:rFonts w:ascii="Arial" w:hAnsi="Arial" w:cs="Arial"/>
              <w:sz w:val="40"/>
              <w:szCs w:val="40"/>
            </w:rPr>
            <w:id w:val="-1491243849"/>
            <w14:checkbox>
              <w14:checked w14:val="0"/>
              <w14:checkedState w14:val="2612" w14:font="MS Gothic"/>
              <w14:uncheckedState w14:val="2610" w14:font="MS Gothic"/>
            </w14:checkbox>
          </w:sdtPr>
          <w:sdtContent>
            <w:tc>
              <w:tcPr>
                <w:tcW w:w="959"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rsidR="00400E17" w:rsidRPr="00E07F6F" w:rsidRDefault="00400E17" w:rsidP="007B202C">
            <w:pPr>
              <w:rPr>
                <w:rFonts w:ascii="Arial" w:hAnsi="Arial" w:cs="Arial"/>
              </w:rPr>
            </w:pPr>
            <w:r w:rsidRPr="4F04657D">
              <w:rPr>
                <w:rFonts w:ascii="Arial" w:hAnsi="Arial" w:cs="Arial"/>
              </w:rPr>
              <w:t>Préparer un tableau de résultats.</w:t>
            </w:r>
          </w:p>
        </w:tc>
      </w:tr>
      <w:tr w:rsidR="00400E17" w:rsidRPr="00E07F6F" w:rsidTr="007B202C">
        <w:sdt>
          <w:sdtPr>
            <w:rPr>
              <w:rFonts w:ascii="Arial" w:hAnsi="Arial" w:cs="Arial"/>
              <w:sz w:val="40"/>
              <w:szCs w:val="40"/>
            </w:rPr>
            <w:id w:val="187805096"/>
            <w14:checkbox>
              <w14:checked w14:val="0"/>
              <w14:checkedState w14:val="2612" w14:font="MS Gothic"/>
              <w14:uncheckedState w14:val="2610" w14:font="MS Gothic"/>
            </w14:checkbox>
          </w:sdtPr>
          <w:sdtContent>
            <w:tc>
              <w:tcPr>
                <w:tcW w:w="959"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rsidR="00400E17" w:rsidRPr="00E07F6F" w:rsidRDefault="00400E17" w:rsidP="007B202C">
            <w:pPr>
              <w:rPr>
                <w:rFonts w:ascii="Arial" w:hAnsi="Arial" w:cs="Arial"/>
              </w:rPr>
            </w:pPr>
            <w:r w:rsidRPr="4F04657D">
              <w:rPr>
                <w:rFonts w:ascii="Arial" w:hAnsi="Arial" w:cs="Arial"/>
              </w:rPr>
              <w:t>Construire un tableau d’analyse (</w:t>
            </w:r>
            <w:r w:rsidR="00B66DAB">
              <w:rPr>
                <w:rFonts w:ascii="Arial" w:hAnsi="Arial" w:cs="Arial"/>
              </w:rPr>
              <w:t>Travail mécanique vs force exercée vs déplacement</w:t>
            </w:r>
            <w:r w:rsidRPr="4F04657D">
              <w:rPr>
                <w:rFonts w:ascii="Arial" w:hAnsi="Arial" w:cs="Arial"/>
              </w:rPr>
              <w:t>).</w:t>
            </w:r>
          </w:p>
        </w:tc>
      </w:tr>
      <w:tr w:rsidR="00400E17" w:rsidRPr="00E07F6F" w:rsidTr="007B202C">
        <w:tc>
          <w:tcPr>
            <w:tcW w:w="959" w:type="dxa"/>
          </w:tcPr>
          <w:p w:rsidR="00400E17" w:rsidRPr="00E07F6F" w:rsidRDefault="00400E17" w:rsidP="007B202C">
            <w:pPr>
              <w:jc w:val="center"/>
              <w:rPr>
                <w:rFonts w:ascii="Arial" w:hAnsi="Arial" w:cs="Arial"/>
              </w:rPr>
            </w:pPr>
          </w:p>
        </w:tc>
        <w:tc>
          <w:tcPr>
            <w:tcW w:w="7796" w:type="dxa"/>
            <w:vAlign w:val="center"/>
          </w:tcPr>
          <w:p w:rsidR="00400E17" w:rsidRPr="00E07F6F" w:rsidRDefault="00400E17" w:rsidP="007B202C">
            <w:pPr>
              <w:rPr>
                <w:rFonts w:ascii="Arial" w:hAnsi="Arial" w:cs="Arial"/>
              </w:rPr>
            </w:pPr>
          </w:p>
        </w:tc>
      </w:tr>
      <w:tr w:rsidR="00400E17" w:rsidRPr="00E07F6F" w:rsidTr="007B202C">
        <w:sdt>
          <w:sdtPr>
            <w:rPr>
              <w:rFonts w:ascii="Arial" w:hAnsi="Arial" w:cs="Arial"/>
              <w:sz w:val="40"/>
              <w:szCs w:val="40"/>
            </w:rPr>
            <w:id w:val="1632902090"/>
            <w14:checkbox>
              <w14:checked w14:val="0"/>
              <w14:checkedState w14:val="2612" w14:font="MS Gothic"/>
              <w14:uncheckedState w14:val="2610" w14:font="MS Gothic"/>
            </w14:checkbox>
          </w:sdtPr>
          <w:sdtContent>
            <w:tc>
              <w:tcPr>
                <w:tcW w:w="959"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rsidR="00400E17" w:rsidRPr="00E07F6F" w:rsidRDefault="00400E17" w:rsidP="007B202C">
            <w:pPr>
              <w:rPr>
                <w:rFonts w:ascii="Arial" w:hAnsi="Arial" w:cs="Arial"/>
              </w:rPr>
            </w:pPr>
            <w:r w:rsidRPr="4F04657D">
              <w:rPr>
                <w:rFonts w:ascii="Arial" w:hAnsi="Arial" w:cs="Arial"/>
              </w:rPr>
              <w:t>Rédiger une discussion</w:t>
            </w:r>
          </w:p>
        </w:tc>
      </w:tr>
      <w:tr w:rsidR="00400E17" w:rsidRPr="00E07F6F" w:rsidTr="007B202C">
        <w:sdt>
          <w:sdtPr>
            <w:rPr>
              <w:rFonts w:ascii="Arial" w:hAnsi="Arial" w:cs="Arial"/>
              <w:sz w:val="40"/>
              <w:szCs w:val="40"/>
            </w:rPr>
            <w:id w:val="1476176202"/>
            <w14:checkbox>
              <w14:checked w14:val="0"/>
              <w14:checkedState w14:val="2612" w14:font="MS Gothic"/>
              <w14:uncheckedState w14:val="2610" w14:font="MS Gothic"/>
            </w14:checkbox>
          </w:sdtPr>
          <w:sdtContent>
            <w:tc>
              <w:tcPr>
                <w:tcW w:w="959" w:type="dxa"/>
              </w:tcPr>
              <w:p w:rsidR="00400E17" w:rsidRPr="00E07F6F" w:rsidRDefault="00400E17" w:rsidP="007B202C">
                <w:pPr>
                  <w:jc w:val="center"/>
                  <w:rPr>
                    <w:rFonts w:ascii="Arial" w:hAnsi="Arial" w:cs="Arial"/>
                    <w:sz w:val="40"/>
                    <w:szCs w:val="40"/>
                  </w:rPr>
                </w:pPr>
                <w:r w:rsidRPr="00E07F6F">
                  <w:rPr>
                    <w:rFonts w:ascii="Segoe UI Symbol" w:eastAsia="MS Gothic" w:hAnsi="Segoe UI Symbol" w:cs="Segoe UI Symbol"/>
                    <w:sz w:val="40"/>
                    <w:szCs w:val="40"/>
                  </w:rPr>
                  <w:t>☐</w:t>
                </w:r>
              </w:p>
            </w:tc>
          </w:sdtContent>
        </w:sdt>
        <w:tc>
          <w:tcPr>
            <w:tcW w:w="7796" w:type="dxa"/>
            <w:vAlign w:val="center"/>
          </w:tcPr>
          <w:p w:rsidR="00400E17" w:rsidRPr="00E07F6F" w:rsidRDefault="00400E17" w:rsidP="007B202C">
            <w:pPr>
              <w:rPr>
                <w:rFonts w:ascii="Arial" w:hAnsi="Arial" w:cs="Arial"/>
              </w:rPr>
            </w:pPr>
            <w:r w:rsidRPr="4F04657D">
              <w:rPr>
                <w:rFonts w:ascii="Arial" w:hAnsi="Arial" w:cs="Arial"/>
              </w:rPr>
              <w:t>Rédiger une conclusion</w:t>
            </w:r>
          </w:p>
        </w:tc>
      </w:tr>
    </w:tbl>
    <w:p w:rsidR="00400E17" w:rsidRPr="00E07F6F" w:rsidRDefault="00400E17" w:rsidP="00400E17">
      <w:pPr>
        <w:rPr>
          <w:rFonts w:ascii="Arial" w:hAnsi="Arial" w:cs="Arial"/>
          <w:b/>
          <w:u w:val="single"/>
        </w:rPr>
      </w:pPr>
    </w:p>
    <w:p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293" behindDoc="0" locked="0" layoutInCell="1" allowOverlap="1" wp14:anchorId="35B0E11D" wp14:editId="5DB8DD77">
            <wp:simplePos x="0" y="0"/>
            <wp:positionH relativeFrom="column">
              <wp:posOffset>-5715</wp:posOffset>
            </wp:positionH>
            <wp:positionV relativeFrom="paragraph">
              <wp:posOffset>6350</wp:posOffset>
            </wp:positionV>
            <wp:extent cx="428625" cy="428625"/>
            <wp:effectExtent l="0" t="0" r="9525" b="9525"/>
            <wp:wrapNone/>
            <wp:docPr id="60" name="Image 6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400E17" w:rsidRPr="00E07F6F" w:rsidTr="007B202C">
        <w:tc>
          <w:tcPr>
            <w:tcW w:w="3403" w:type="dxa"/>
            <w:vAlign w:val="center"/>
          </w:tcPr>
          <w:p w:rsidR="00400E17" w:rsidRPr="00E07F6F" w:rsidRDefault="00400E17" w:rsidP="007B202C">
            <w:pPr>
              <w:pStyle w:val="Paragraphedeliste"/>
              <w:ind w:left="360"/>
              <w:rPr>
                <w:rFonts w:ascii="Arial" w:hAnsi="Arial" w:cs="Arial"/>
              </w:rPr>
            </w:pPr>
            <w:r w:rsidRPr="00E07F6F">
              <w:rPr>
                <w:rFonts w:ascii="Arial" w:hAnsi="Arial" w:cs="Arial"/>
              </w:rPr>
              <w:tab/>
            </w:r>
          </w:p>
        </w:tc>
        <w:tc>
          <w:tcPr>
            <w:tcW w:w="1276" w:type="dxa"/>
            <w:vAlign w:val="center"/>
          </w:tcPr>
          <w:p w:rsidR="00400E17" w:rsidRPr="00E07F6F" w:rsidRDefault="00400E17" w:rsidP="007B202C">
            <w:pPr>
              <w:jc w:val="center"/>
              <w:rPr>
                <w:rFonts w:ascii="Arial" w:hAnsi="Arial" w:cs="Arial"/>
              </w:rPr>
            </w:pPr>
            <w:r w:rsidRPr="4F04657D">
              <w:rPr>
                <w:rFonts w:ascii="Arial" w:hAnsi="Arial" w:cs="Arial"/>
              </w:rPr>
              <w:t>OUI</w:t>
            </w:r>
          </w:p>
        </w:tc>
        <w:tc>
          <w:tcPr>
            <w:tcW w:w="1275" w:type="dxa"/>
            <w:vAlign w:val="center"/>
          </w:tcPr>
          <w:p w:rsidR="00400E17" w:rsidRPr="00E07F6F" w:rsidRDefault="00400E17" w:rsidP="007B202C">
            <w:pPr>
              <w:jc w:val="center"/>
              <w:rPr>
                <w:rFonts w:ascii="Arial" w:hAnsi="Arial" w:cs="Arial"/>
              </w:rPr>
            </w:pPr>
            <w:r w:rsidRPr="4F04657D">
              <w:rPr>
                <w:rFonts w:ascii="Arial" w:hAnsi="Arial" w:cs="Arial"/>
              </w:rPr>
              <w:t>NON</w:t>
            </w:r>
          </w:p>
        </w:tc>
      </w:tr>
      <w:tr w:rsidR="00400E17" w:rsidRPr="00E07F6F" w:rsidTr="007B202C">
        <w:tc>
          <w:tcPr>
            <w:tcW w:w="3403" w:type="dxa"/>
            <w:vAlign w:val="center"/>
          </w:tcPr>
          <w:p w:rsidR="00400E17" w:rsidRPr="00E07F6F" w:rsidRDefault="00400E17" w:rsidP="008D4597">
            <w:pPr>
              <w:pStyle w:val="Paragraphedeliste"/>
              <w:numPr>
                <w:ilvl w:val="0"/>
                <w:numId w:val="3"/>
              </w:numPr>
              <w:rPr>
                <w:rFonts w:ascii="Arial" w:hAnsi="Arial" w:cs="Arial"/>
              </w:rPr>
            </w:pPr>
            <w:r w:rsidRPr="4F04657D">
              <w:rPr>
                <w:rFonts w:ascii="Arial" w:hAnsi="Arial" w:cs="Arial"/>
              </w:rPr>
              <w:t>Analyse</w:t>
            </w:r>
          </w:p>
        </w:tc>
        <w:sdt>
          <w:sdtPr>
            <w:rPr>
              <w:rFonts w:ascii="Arial" w:hAnsi="Arial" w:cs="Arial"/>
              <w:sz w:val="40"/>
              <w:szCs w:val="40"/>
            </w:rPr>
            <w:id w:val="454991048"/>
            <w14:checkbox>
              <w14:checked w14:val="0"/>
              <w14:checkedState w14:val="2612" w14:font="MS Gothic"/>
              <w14:uncheckedState w14:val="2610" w14:font="MS Gothic"/>
            </w14:checkbox>
          </w:sdtPr>
          <w:sdtContent>
            <w:tc>
              <w:tcPr>
                <w:tcW w:w="1276" w:type="dxa"/>
                <w:vAlign w:val="center"/>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10018671"/>
            <w14:checkbox>
              <w14:checked w14:val="0"/>
              <w14:checkedState w14:val="2612" w14:font="MS Gothic"/>
              <w14:uncheckedState w14:val="2610" w14:font="MS Gothic"/>
            </w14:checkbox>
          </w:sdtPr>
          <w:sdtContent>
            <w:tc>
              <w:tcPr>
                <w:tcW w:w="1275"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rsidTr="007B202C">
        <w:tc>
          <w:tcPr>
            <w:tcW w:w="3403" w:type="dxa"/>
            <w:vAlign w:val="center"/>
          </w:tcPr>
          <w:p w:rsidR="00400E17" w:rsidRPr="00E07F6F" w:rsidRDefault="00400E17" w:rsidP="008D4597">
            <w:pPr>
              <w:pStyle w:val="Paragraphedeliste"/>
              <w:numPr>
                <w:ilvl w:val="0"/>
                <w:numId w:val="3"/>
              </w:numPr>
              <w:rPr>
                <w:rFonts w:ascii="Arial" w:hAnsi="Arial" w:cs="Arial"/>
              </w:rPr>
            </w:pPr>
            <w:r w:rsidRPr="4F04657D">
              <w:rPr>
                <w:rFonts w:ascii="Arial" w:hAnsi="Arial" w:cs="Arial"/>
              </w:rPr>
              <w:t>Graphique</w:t>
            </w:r>
          </w:p>
        </w:tc>
        <w:sdt>
          <w:sdtPr>
            <w:rPr>
              <w:rFonts w:ascii="Arial" w:hAnsi="Arial" w:cs="Arial"/>
              <w:sz w:val="40"/>
              <w:szCs w:val="40"/>
            </w:rPr>
            <w:id w:val="-654760131"/>
            <w14:checkbox>
              <w14:checked w14:val="0"/>
              <w14:checkedState w14:val="2612" w14:font="MS Gothic"/>
              <w14:uncheckedState w14:val="2610" w14:font="MS Gothic"/>
            </w14:checkbox>
          </w:sdtPr>
          <w:sdtContent>
            <w:tc>
              <w:tcPr>
                <w:tcW w:w="1276"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429423363"/>
            <w14:checkbox>
              <w14:checked w14:val="0"/>
              <w14:checkedState w14:val="2612" w14:font="MS Gothic"/>
              <w14:uncheckedState w14:val="2610" w14:font="MS Gothic"/>
            </w14:checkbox>
          </w:sdtPr>
          <w:sdtContent>
            <w:tc>
              <w:tcPr>
                <w:tcW w:w="1275"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rsidTr="007B202C">
        <w:tc>
          <w:tcPr>
            <w:tcW w:w="3403" w:type="dxa"/>
            <w:vAlign w:val="center"/>
          </w:tcPr>
          <w:p w:rsidR="00400E17" w:rsidRPr="00E07F6F" w:rsidRDefault="00400E17" w:rsidP="008D4597">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40"/>
              <w:szCs w:val="40"/>
            </w:rPr>
            <w:id w:val="-380332201"/>
            <w14:checkbox>
              <w14:checked w14:val="0"/>
              <w14:checkedState w14:val="2612" w14:font="MS Gothic"/>
              <w14:uncheckedState w14:val="2610" w14:font="MS Gothic"/>
            </w14:checkbox>
          </w:sdtPr>
          <w:sdtContent>
            <w:tc>
              <w:tcPr>
                <w:tcW w:w="1276"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904329922"/>
            <w14:checkbox>
              <w14:checked w14:val="0"/>
              <w14:checkedState w14:val="2612" w14:font="MS Gothic"/>
              <w14:uncheckedState w14:val="2610" w14:font="MS Gothic"/>
            </w14:checkbox>
          </w:sdtPr>
          <w:sdtContent>
            <w:tc>
              <w:tcPr>
                <w:tcW w:w="1275"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rsidTr="007B202C">
        <w:tc>
          <w:tcPr>
            <w:tcW w:w="3403" w:type="dxa"/>
            <w:vAlign w:val="center"/>
          </w:tcPr>
          <w:p w:rsidR="00400E17" w:rsidRPr="00E07F6F" w:rsidRDefault="00400E17" w:rsidP="008D4597">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40"/>
              <w:szCs w:val="40"/>
            </w:rPr>
            <w:id w:val="1429088783"/>
            <w14:checkbox>
              <w14:checked w14:val="0"/>
              <w14:checkedState w14:val="2612" w14:font="MS Gothic"/>
              <w14:uncheckedState w14:val="2610" w14:font="MS Gothic"/>
            </w14:checkbox>
          </w:sdtPr>
          <w:sdtContent>
            <w:tc>
              <w:tcPr>
                <w:tcW w:w="1276"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723909156"/>
            <w14:checkbox>
              <w14:checked w14:val="0"/>
              <w14:checkedState w14:val="2612" w14:font="MS Gothic"/>
              <w14:uncheckedState w14:val="2610" w14:font="MS Gothic"/>
            </w14:checkbox>
          </w:sdtPr>
          <w:sdtContent>
            <w:tc>
              <w:tcPr>
                <w:tcW w:w="1275" w:type="dxa"/>
              </w:tcPr>
              <w:p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bl>
    <w:p w:rsidR="00400E17" w:rsidRPr="00E07F6F" w:rsidRDefault="00400E17" w:rsidP="00400E17">
      <w:pPr>
        <w:spacing w:after="120"/>
        <w:rPr>
          <w:rFonts w:ascii="Arial" w:hAnsi="Arial" w:cs="Arial"/>
          <w:b/>
          <w:sz w:val="12"/>
          <w:szCs w:val="12"/>
        </w:rPr>
      </w:pPr>
    </w:p>
    <w:p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298" behindDoc="0" locked="0" layoutInCell="1" allowOverlap="1" wp14:anchorId="18150675" wp14:editId="79A58361">
            <wp:simplePos x="0" y="0"/>
            <wp:positionH relativeFrom="column">
              <wp:posOffset>-14605</wp:posOffset>
            </wp:positionH>
            <wp:positionV relativeFrom="paragraph">
              <wp:posOffset>5080</wp:posOffset>
            </wp:positionV>
            <wp:extent cx="438150" cy="438150"/>
            <wp:effectExtent l="0" t="0" r="0" b="0"/>
            <wp:wrapNone/>
            <wp:docPr id="46" name="Image 4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400E17" w:rsidRPr="00E07F6F" w:rsidRDefault="00400E17" w:rsidP="00400E17">
      <w:pPr>
        <w:rPr>
          <w:rFonts w:ascii="Arial" w:hAnsi="Arial" w:cs="Arial"/>
          <w:b/>
          <w:u w:val="single"/>
        </w:rPr>
      </w:pPr>
    </w:p>
    <w:p w:rsidR="00400E17" w:rsidRPr="00E07F6F" w:rsidRDefault="00400E17" w:rsidP="00400E17">
      <w:pPr>
        <w:pStyle w:val="Question2"/>
        <w:spacing w:line="240" w:lineRule="auto"/>
        <w:rPr>
          <w:rFonts w:cs="Arial"/>
          <w:sz w:val="24"/>
          <w:szCs w:val="24"/>
          <w:lang w:val="fr-CA"/>
        </w:rPr>
      </w:pPr>
      <w:r w:rsidRPr="00E07F6F">
        <w:rPr>
          <w:rFonts w:cs="Arial"/>
          <w:sz w:val="24"/>
          <w:szCs w:val="24"/>
          <w:lang w:val="fr-CA"/>
        </w:rPr>
        <w:t xml:space="preserve">La relation </w:t>
      </w:r>
      <w:r w:rsidR="00B66DAB">
        <w:rPr>
          <w:rFonts w:cs="Arial"/>
          <w:sz w:val="24"/>
          <w:szCs w:val="24"/>
          <w:lang w:val="fr-CA"/>
        </w:rPr>
        <w:t>entre le travail mécanique et le déplacement est</w:t>
      </w:r>
      <w:r w:rsidRPr="00E07F6F">
        <w:rPr>
          <w:rFonts w:cs="Arial"/>
          <w:sz w:val="24"/>
          <w:szCs w:val="24"/>
          <w:lang w:val="fr-CA"/>
        </w:rPr>
        <w:t> :</w:t>
      </w:r>
    </w:p>
    <w:p w:rsidR="00400E17" w:rsidRPr="00E07F6F" w:rsidRDefault="00400E17" w:rsidP="00400E17">
      <w:pPr>
        <w:pStyle w:val="Question2"/>
        <w:spacing w:line="240" w:lineRule="auto"/>
        <w:rPr>
          <w:rFonts w:cs="Arial"/>
          <w:color w:val="000000"/>
          <w:sz w:val="24"/>
          <w:szCs w:val="24"/>
          <w:lang w:val="fr-CA"/>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400E17" w:rsidRPr="00E07F6F" w:rsidTr="007B202C">
        <w:trPr>
          <w:cantSplit/>
          <w:trHeight w:hRule="exact" w:val="375"/>
        </w:trPr>
        <w:tc>
          <w:tcPr>
            <w:tcW w:w="8800" w:type="dxa"/>
            <w:vAlign w:val="bottom"/>
          </w:tcPr>
          <w:p w:rsidR="00400E17" w:rsidRPr="00E07F6F" w:rsidRDefault="00400E17" w:rsidP="007B202C">
            <w:pPr>
              <w:pStyle w:val="ligne"/>
              <w:tabs>
                <w:tab w:val="right" w:pos="348"/>
              </w:tabs>
              <w:spacing w:after="20" w:line="240" w:lineRule="auto"/>
              <w:rPr>
                <w:rFonts w:cs="Arial"/>
                <w:i/>
                <w:iCs/>
                <w:color w:val="0000FF"/>
                <w:sz w:val="20"/>
                <w:lang w:val="fr-CA"/>
              </w:rPr>
            </w:pPr>
          </w:p>
        </w:tc>
      </w:tr>
    </w:tbl>
    <w:p w:rsidR="00400E17" w:rsidRPr="004332CF" w:rsidRDefault="00400E17" w:rsidP="00400E17">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8297" behindDoc="0" locked="0" layoutInCell="1" allowOverlap="1" wp14:anchorId="5DAE0803" wp14:editId="78764AF4">
                <wp:simplePos x="0" y="0"/>
                <wp:positionH relativeFrom="column">
                  <wp:posOffset>-138165</wp:posOffset>
                </wp:positionH>
                <wp:positionV relativeFrom="paragraph">
                  <wp:posOffset>237616</wp:posOffset>
                </wp:positionV>
                <wp:extent cx="5747657" cy="0"/>
                <wp:effectExtent l="0" t="19050" r="5715" b="19050"/>
                <wp:wrapNone/>
                <wp:docPr id="56" name="Connecteur droit 56"/>
                <wp:cNvGraphicFramePr/>
                <a:graphic xmlns:a="http://schemas.openxmlformats.org/drawingml/2006/main">
                  <a:graphicData uri="http://schemas.microsoft.com/office/word/2010/wordprocessingShape">
                    <wps:wsp>
                      <wps:cNvCnPr/>
                      <wps:spPr>
                        <a:xfrm>
                          <a:off x="0" y="0"/>
                          <a:ext cx="5747657"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91DF30" id="Connecteur droit 56" o:spid="_x0000_s1026" style="position:absolute;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7pt" to="441.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" strokecolor="black [3200]" strokeweight="2.5pt">
                <v:stroke linestyle="thinThin" joinstyle="miter"/>
              </v:line>
            </w:pict>
          </mc:Fallback>
        </mc:AlternateContent>
      </w:r>
    </w:p>
    <w:p w:rsidR="00400E17" w:rsidRPr="00E07F6F" w:rsidRDefault="00400E17" w:rsidP="00400E17">
      <w:pPr>
        <w:rPr>
          <w:rFonts w:ascii="Arial" w:hAnsi="Arial" w:cs="Arial"/>
        </w:rPr>
        <w:sectPr w:rsidR="00400E17" w:rsidRPr="00E07F6F" w:rsidSect="00400E17">
          <w:headerReference w:type="default" r:id="rId55"/>
          <w:type w:val="continuous"/>
          <w:pgSz w:w="12240" w:h="15840"/>
          <w:pgMar w:top="1440" w:right="1800" w:bottom="851" w:left="1800" w:header="708" w:footer="708" w:gutter="0"/>
          <w:cols w:space="708"/>
          <w:docGrid w:linePitch="360"/>
        </w:sectPr>
      </w:pPr>
    </w:p>
    <w:p w:rsidR="00400E17" w:rsidRDefault="00400E17" w:rsidP="00400E17">
      <w:pPr>
        <w:rPr>
          <w:rFonts w:ascii="Arial" w:hAnsi="Arial" w:cs="Arial"/>
          <w:szCs w:val="28"/>
          <w:u w:val="single"/>
        </w:rPr>
      </w:pPr>
      <w:r>
        <w:rPr>
          <w:rFonts w:ascii="Arial" w:hAnsi="Arial" w:cs="Arial"/>
          <w:szCs w:val="28"/>
          <w:u w:val="single"/>
        </w:rPr>
        <w:br w:type="page"/>
      </w:r>
    </w:p>
    <w:p w:rsidR="007A0460" w:rsidRDefault="007A0460" w:rsidP="002443F2">
      <w:pPr>
        <w:pStyle w:val="Titre1"/>
        <w:sectPr w:rsidR="007A0460" w:rsidSect="00057B41">
          <w:type w:val="continuous"/>
          <w:pgSz w:w="12240" w:h="15840" w:code="1"/>
          <w:pgMar w:top="1418" w:right="1418" w:bottom="1418" w:left="1418" w:header="720" w:footer="720" w:gutter="0"/>
          <w:cols w:space="708"/>
          <w:docGrid w:linePitch="360"/>
        </w:sectPr>
      </w:pPr>
    </w:p>
    <w:p w:rsidR="00582203" w:rsidRPr="003B2CC3" w:rsidRDefault="00F23629" w:rsidP="002443F2">
      <w:pPr>
        <w:pStyle w:val="Titre1"/>
      </w:pPr>
      <w:bookmarkStart w:id="11" w:name="_Toc517792170"/>
      <w:r w:rsidRPr="00F23629">
        <w:rPr>
          <w:rFonts w:cs="Arial"/>
          <w:noProof/>
          <w:lang w:eastAsia="fr-CA"/>
        </w:rPr>
        <w:lastRenderedPageBreak/>
        <w:drawing>
          <wp:anchor distT="0" distB="0" distL="114300" distR="114300" simplePos="0" relativeHeight="251658315" behindDoc="0" locked="0" layoutInCell="1" allowOverlap="1" wp14:anchorId="7A1576E9" wp14:editId="78797AA7">
            <wp:simplePos x="0" y="0"/>
            <wp:positionH relativeFrom="column">
              <wp:posOffset>-192405</wp:posOffset>
            </wp:positionH>
            <wp:positionV relativeFrom="paragraph">
              <wp:posOffset>158750</wp:posOffset>
            </wp:positionV>
            <wp:extent cx="470535" cy="470535"/>
            <wp:effectExtent l="0" t="0" r="5715" b="5715"/>
            <wp:wrapSquare wrapText="bothSides"/>
            <wp:docPr id="947" name="Image 947"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582203" w:rsidRPr="003B2CC3">
        <w:t xml:space="preserve"> 6 :</w:t>
      </w:r>
      <w:r w:rsidR="00512059" w:rsidRPr="003B2CC3">
        <w:t xml:space="preserve"> La conservation de l’énergie</w:t>
      </w:r>
      <w:bookmarkEnd w:id="11"/>
    </w:p>
    <w:p w:rsidR="000E678F" w:rsidRDefault="000E678F" w:rsidP="003E2D12">
      <w:pPr>
        <w:rPr>
          <w:rFonts w:ascii="Arial" w:hAnsi="Arial" w:cs="Arial"/>
        </w:rPr>
      </w:pPr>
    </w:p>
    <w:p w:rsidR="000E678F" w:rsidRDefault="00F23629" w:rsidP="003E2D12">
      <w:pPr>
        <w:rPr>
          <w:rFonts w:ascii="Arial" w:hAnsi="Arial" w:cs="Arial"/>
        </w:rPr>
      </w:pPr>
      <w:r w:rsidRPr="00F23629">
        <w:rPr>
          <w:rFonts w:ascii="Arial" w:hAnsi="Arial" w:cs="Arial"/>
          <w:noProof/>
          <w:lang w:eastAsia="fr-CA"/>
        </w:rPr>
        <mc:AlternateContent>
          <mc:Choice Requires="wps">
            <w:drawing>
              <wp:anchor distT="0" distB="0" distL="114300" distR="114300" simplePos="0" relativeHeight="251658313" behindDoc="1" locked="0" layoutInCell="1" allowOverlap="1" wp14:anchorId="0CED1B92" wp14:editId="5077FDDA">
                <wp:simplePos x="0" y="0"/>
                <wp:positionH relativeFrom="margin">
                  <wp:posOffset>-276975</wp:posOffset>
                </wp:positionH>
                <wp:positionV relativeFrom="paragraph">
                  <wp:posOffset>124575</wp:posOffset>
                </wp:positionV>
                <wp:extent cx="6421581" cy="2223655"/>
                <wp:effectExtent l="0" t="0" r="17780" b="24765"/>
                <wp:wrapNone/>
                <wp:docPr id="945" name="Rectangle à coins arrondis 37"/>
                <wp:cNvGraphicFramePr/>
                <a:graphic xmlns:a="http://schemas.openxmlformats.org/drawingml/2006/main">
                  <a:graphicData uri="http://schemas.microsoft.com/office/word/2010/wordprocessingShape">
                    <wps:wsp>
                      <wps:cNvSpPr/>
                      <wps:spPr>
                        <a:xfrm>
                          <a:off x="0" y="0"/>
                          <a:ext cx="6421581" cy="222365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3593D2" id="Rectangle à coins arrondis 37" o:spid="_x0000_s1026" style="position:absolute;margin-left:-21.8pt;margin-top:9.8pt;width:505.65pt;height:175.1pt;z-index:-251658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" fillcolor="white [3201]" strokecolor="black [3213]" strokeweight="1pt">
                <v:fill opacity="0"/>
                <v:stroke joinstyle="miter"/>
                <w10:wrap anchorx="margin"/>
              </v:roundrect>
            </w:pict>
          </mc:Fallback>
        </mc:AlternateContent>
      </w:r>
    </w:p>
    <w:p w:rsidR="000E678F" w:rsidRDefault="000E678F" w:rsidP="003E2D12">
      <w:pPr>
        <w:rPr>
          <w:rFonts w:ascii="Arial" w:hAnsi="Arial" w:cs="Arial"/>
        </w:rPr>
      </w:pPr>
    </w:p>
    <w:p w:rsidR="00E83463" w:rsidRDefault="00E83463" w:rsidP="003E2D12">
      <w:pPr>
        <w:rPr>
          <w:rFonts w:ascii="Arial" w:hAnsi="Arial" w:cs="Arial"/>
        </w:rPr>
      </w:pPr>
      <w:r>
        <w:rPr>
          <w:rFonts w:ascii="Arial" w:hAnsi="Arial" w:cs="Arial"/>
        </w:rPr>
        <w:t>Mise en situation</w:t>
      </w:r>
    </w:p>
    <w:p w:rsidR="00C80AB5" w:rsidRDefault="00C80AB5" w:rsidP="003E2D12">
      <w:pPr>
        <w:rPr>
          <w:rFonts w:ascii="Arial" w:hAnsi="Arial" w:cs="Arial"/>
        </w:rPr>
      </w:pPr>
    </w:p>
    <w:p w:rsidR="00C80AB5" w:rsidRDefault="00C80AB5" w:rsidP="003E2D12">
      <w:pPr>
        <w:rPr>
          <w:rFonts w:ascii="Arial" w:hAnsi="Arial" w:cs="Arial"/>
        </w:rPr>
      </w:pPr>
      <w:r>
        <w:rPr>
          <w:rFonts w:ascii="Arial" w:hAnsi="Arial" w:cs="Arial"/>
        </w:rPr>
        <w:t>Antoine de Lavoisier, un scientifique célèbre du 18</w:t>
      </w:r>
      <w:r w:rsidRPr="00C80AB5">
        <w:rPr>
          <w:rFonts w:ascii="Arial" w:hAnsi="Arial" w:cs="Arial"/>
          <w:vertAlign w:val="superscript"/>
        </w:rPr>
        <w:t>e</w:t>
      </w:r>
      <w:r>
        <w:rPr>
          <w:rFonts w:ascii="Arial" w:hAnsi="Arial" w:cs="Arial"/>
        </w:rPr>
        <w:t xml:space="preserve"> siècle, déclara une phrase encore bien connue de nos jours : « Rien ne se perd, rien ne se crée, tout se transforme ».</w:t>
      </w:r>
    </w:p>
    <w:p w:rsidR="00C80AB5" w:rsidRDefault="00C80AB5" w:rsidP="003E2D12">
      <w:pPr>
        <w:rPr>
          <w:rFonts w:ascii="Arial" w:hAnsi="Arial" w:cs="Arial"/>
        </w:rPr>
      </w:pPr>
      <w:r>
        <w:rPr>
          <w:rFonts w:ascii="Arial" w:hAnsi="Arial" w:cs="Arial"/>
        </w:rPr>
        <w:t xml:space="preserve">Cet énoncé s’applique </w:t>
      </w:r>
      <w:r w:rsidR="00D2069D">
        <w:rPr>
          <w:rFonts w:ascii="Arial" w:hAnsi="Arial" w:cs="Arial"/>
        </w:rPr>
        <w:t xml:space="preserve">en chimie, mais également en physique, notamment quand on parle de l’énergie. </w:t>
      </w:r>
      <w:r>
        <w:rPr>
          <w:rFonts w:ascii="Arial" w:hAnsi="Arial" w:cs="Arial"/>
        </w:rPr>
        <w:t xml:space="preserve">  </w:t>
      </w:r>
    </w:p>
    <w:p w:rsidR="00D2069D" w:rsidRDefault="00D2069D" w:rsidP="003E2D12">
      <w:pPr>
        <w:rPr>
          <w:rFonts w:ascii="Arial" w:hAnsi="Arial" w:cs="Arial"/>
        </w:rPr>
      </w:pPr>
    </w:p>
    <w:p w:rsidR="00D2069D" w:rsidRDefault="00720C07" w:rsidP="003E2D12">
      <w:pPr>
        <w:rPr>
          <w:rFonts w:ascii="Arial" w:hAnsi="Arial" w:cs="Arial"/>
        </w:rPr>
      </w:pPr>
      <w:r>
        <w:rPr>
          <w:rFonts w:ascii="Arial" w:hAnsi="Arial" w:cs="Arial"/>
        </w:rPr>
        <w:t>Dans le cours PHY5061, vous avez étudié le mouvement d’une bille en chute libre grâce à un chronomètre à étincelles. Dans cette expérience, vous étudierez la transformation de l’énergie potentielle en énergie cinétique à l’aide de la même expérience.</w:t>
      </w:r>
    </w:p>
    <w:p w:rsidR="00582203" w:rsidRPr="003B2CC3" w:rsidRDefault="00582203" w:rsidP="00E83463">
      <w:pPr>
        <w:ind w:firstLine="709"/>
        <w:rPr>
          <w:rFonts w:ascii="Arial" w:hAnsi="Arial" w:cs="Arial"/>
        </w:rPr>
      </w:pPr>
    </w:p>
    <w:p w:rsidR="00582203" w:rsidRPr="003B2CC3" w:rsidRDefault="00582203" w:rsidP="003E2D12">
      <w:pPr>
        <w:rPr>
          <w:rFonts w:ascii="Arial" w:hAnsi="Arial" w:cs="Arial"/>
        </w:rPr>
      </w:pPr>
    </w:p>
    <w:p w:rsidR="00582203" w:rsidRPr="003B2CC3" w:rsidRDefault="00582203" w:rsidP="00E83463">
      <w:pPr>
        <w:ind w:firstLine="709"/>
        <w:rPr>
          <w:rFonts w:ascii="Arial" w:hAnsi="Arial" w:cs="Arial"/>
        </w:rPr>
      </w:pPr>
    </w:p>
    <w:p w:rsidR="00582203" w:rsidRPr="003B2CC3" w:rsidRDefault="00582203" w:rsidP="003E2D12">
      <w:pPr>
        <w:rPr>
          <w:rFonts w:ascii="Arial" w:hAnsi="Arial" w:cs="Arial"/>
        </w:rPr>
      </w:pPr>
    </w:p>
    <w:p w:rsidR="00582203" w:rsidRPr="003B2CC3" w:rsidRDefault="00F23629" w:rsidP="00F2362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F23629">
        <w:rPr>
          <w:rFonts w:ascii="Arial" w:hAnsi="Arial" w:cs="Arial"/>
          <w:noProof/>
          <w:lang w:eastAsia="fr-CA"/>
        </w:rPr>
        <w:drawing>
          <wp:anchor distT="0" distB="0" distL="114300" distR="114300" simplePos="0" relativeHeight="251658314" behindDoc="0" locked="0" layoutInCell="1" allowOverlap="1" wp14:anchorId="73F4CBC4" wp14:editId="6D72A6AE">
            <wp:simplePos x="0" y="0"/>
            <wp:positionH relativeFrom="margin">
              <wp:posOffset>-651568</wp:posOffset>
            </wp:positionH>
            <wp:positionV relativeFrom="paragraph">
              <wp:posOffset>273743</wp:posOffset>
            </wp:positionV>
            <wp:extent cx="521970" cy="521970"/>
            <wp:effectExtent l="0" t="0" r="0" b="0"/>
            <wp:wrapSquare wrapText="bothSides"/>
            <wp:docPr id="946" name="Image 946"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But :</w:t>
      </w:r>
    </w:p>
    <w:p w:rsidR="000E678F" w:rsidRDefault="000E678F" w:rsidP="003E2D12">
      <w:pPr>
        <w:rPr>
          <w:rFonts w:ascii="Arial" w:hAnsi="Arial" w:cs="Arial"/>
        </w:rPr>
      </w:pPr>
    </w:p>
    <w:p w:rsidR="00F23629" w:rsidRPr="003B2CC3" w:rsidRDefault="00F23629" w:rsidP="00F23629">
      <w:pPr>
        <w:rPr>
          <w:rFonts w:ascii="Arial" w:hAnsi="Arial" w:cs="Arial"/>
        </w:rPr>
      </w:pPr>
      <w:r w:rsidRPr="003B2CC3">
        <w:rPr>
          <w:rFonts w:ascii="Arial" w:hAnsi="Arial" w:cs="Arial"/>
        </w:rPr>
        <w:t>Quel est le but de ce laboratoire?</w:t>
      </w:r>
    </w:p>
    <w:p w:rsidR="00F23629" w:rsidRPr="003B2CC3" w:rsidRDefault="00F23629" w:rsidP="00F23629">
      <w:pPr>
        <w:rPr>
          <w:rFonts w:ascii="Arial" w:hAnsi="Arial" w:cs="Arial"/>
        </w:rPr>
      </w:pPr>
    </w:p>
    <w:tbl>
      <w:tblPr>
        <w:tblW w:w="0" w:type="auto"/>
        <w:tblBorders>
          <w:bottom w:val="single" w:sz="4" w:space="0" w:color="auto"/>
        </w:tblBorders>
        <w:tblLook w:val="04A0" w:firstRow="1" w:lastRow="0" w:firstColumn="1" w:lastColumn="0" w:noHBand="0" w:noVBand="1"/>
      </w:tblPr>
      <w:tblGrid>
        <w:gridCol w:w="9404"/>
      </w:tblGrid>
      <w:tr w:rsidR="00F23629" w:rsidRPr="003B2CC3" w:rsidTr="00D363A5">
        <w:tc>
          <w:tcPr>
            <w:tcW w:w="9590" w:type="dxa"/>
          </w:tcPr>
          <w:p w:rsidR="00F23629" w:rsidRPr="00DD32F5" w:rsidRDefault="006570F8" w:rsidP="00D363A5">
            <w:pPr>
              <w:rPr>
                <w:rFonts w:ascii="Arial" w:hAnsi="Arial" w:cs="Arial"/>
                <w:color w:val="4472C4" w:themeColor="accent1"/>
              </w:rPr>
            </w:pPr>
            <w:r>
              <w:rPr>
                <w:rFonts w:ascii="Arial" w:hAnsi="Arial" w:cs="Arial"/>
                <w:color w:val="4472C4" w:themeColor="accent1"/>
              </w:rPr>
              <w:t>Étudier la transformation d’énergie potentielle en énergie cinétique</w:t>
            </w:r>
          </w:p>
        </w:tc>
      </w:tr>
    </w:tbl>
    <w:p w:rsidR="000E678F" w:rsidRDefault="000E678F" w:rsidP="003E2D12">
      <w:pPr>
        <w:rPr>
          <w:rFonts w:ascii="Arial" w:hAnsi="Arial" w:cs="Arial"/>
        </w:rPr>
      </w:pPr>
    </w:p>
    <w:p w:rsidR="00F23629" w:rsidRDefault="00F23629" w:rsidP="003E2D12">
      <w:pPr>
        <w:rPr>
          <w:rFonts w:ascii="Arial" w:hAnsi="Arial" w:cs="Arial"/>
        </w:rPr>
      </w:pPr>
    </w:p>
    <w:p w:rsidR="00582203" w:rsidRPr="007D44F6" w:rsidRDefault="00582203" w:rsidP="003E2D12">
      <w:pPr>
        <w:rPr>
          <w:rFonts w:ascii="Arial" w:hAnsi="Arial" w:cs="Arial"/>
          <w:b/>
        </w:rPr>
      </w:pPr>
      <w:r w:rsidRPr="007D44F6">
        <w:rPr>
          <w:rFonts w:ascii="Arial" w:hAnsi="Arial" w:cs="Arial"/>
          <w:b/>
        </w:rPr>
        <w:t>Travail préparatoire</w:t>
      </w: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Quelles sont les variables indépendante et dépendante de ce laboratoire?</w:t>
      </w:r>
    </w:p>
    <w:p w:rsidR="00582203" w:rsidRPr="003B2CC3" w:rsidRDefault="00582203"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9404"/>
      </w:tblGrid>
      <w:tr w:rsidR="00582203" w:rsidRPr="003B2CC3" w:rsidTr="00CF29A2">
        <w:tc>
          <w:tcPr>
            <w:tcW w:w="9590" w:type="dxa"/>
            <w:tcBorders>
              <w:bottom w:val="single" w:sz="4" w:space="0" w:color="auto"/>
            </w:tcBorders>
          </w:tcPr>
          <w:p w:rsidR="00582203" w:rsidRPr="006570F8" w:rsidRDefault="006570F8" w:rsidP="003E2D12">
            <w:pPr>
              <w:rPr>
                <w:rFonts w:ascii="Arial" w:hAnsi="Arial" w:cs="Arial"/>
                <w:color w:val="4472C4" w:themeColor="accent1"/>
              </w:rPr>
            </w:pPr>
            <w:r>
              <w:rPr>
                <w:rFonts w:ascii="Arial" w:hAnsi="Arial" w:cs="Arial"/>
                <w:color w:val="4472C4" w:themeColor="accent1"/>
              </w:rPr>
              <w:t xml:space="preserve">Indépendante : </w:t>
            </w:r>
            <w:r w:rsidR="00516EC1">
              <w:rPr>
                <w:rFonts w:ascii="Arial" w:hAnsi="Arial" w:cs="Arial"/>
                <w:color w:val="4472C4" w:themeColor="accent1"/>
              </w:rPr>
              <w:t>Temps de chute (nombre d’étincelles)</w:t>
            </w:r>
          </w:p>
        </w:tc>
      </w:tr>
      <w:tr w:rsidR="00582203" w:rsidRPr="003B2CC3" w:rsidTr="00CF29A2">
        <w:tc>
          <w:tcPr>
            <w:tcW w:w="9590" w:type="dxa"/>
            <w:tcBorders>
              <w:top w:val="single" w:sz="4" w:space="0" w:color="auto"/>
            </w:tcBorders>
          </w:tcPr>
          <w:p w:rsidR="00582203" w:rsidRPr="003B2CC3" w:rsidRDefault="00582203" w:rsidP="003E2D12">
            <w:pPr>
              <w:rPr>
                <w:rFonts w:ascii="Arial" w:hAnsi="Arial" w:cs="Arial"/>
              </w:rPr>
            </w:pPr>
          </w:p>
        </w:tc>
      </w:tr>
      <w:tr w:rsidR="00582203" w:rsidRPr="003B2CC3" w:rsidTr="00CF29A2">
        <w:tc>
          <w:tcPr>
            <w:tcW w:w="9590" w:type="dxa"/>
          </w:tcPr>
          <w:p w:rsidR="00582203" w:rsidRPr="00867E2B" w:rsidRDefault="00867E2B" w:rsidP="003E2D12">
            <w:pPr>
              <w:rPr>
                <w:rFonts w:ascii="Arial" w:hAnsi="Arial" w:cs="Arial"/>
                <w:color w:val="4472C4" w:themeColor="accent1"/>
              </w:rPr>
            </w:pPr>
            <w:r>
              <w:rPr>
                <w:rFonts w:ascii="Arial" w:hAnsi="Arial" w:cs="Arial"/>
                <w:color w:val="4472C4" w:themeColor="accent1"/>
              </w:rPr>
              <w:t>Dépendante</w:t>
            </w:r>
            <w:r w:rsidR="00885DE0">
              <w:rPr>
                <w:rFonts w:ascii="Arial" w:hAnsi="Arial" w:cs="Arial"/>
                <w:color w:val="4472C4" w:themeColor="accent1"/>
              </w:rPr>
              <w:t xml:space="preserve"> : </w:t>
            </w:r>
            <w:r w:rsidR="00D21B42">
              <w:rPr>
                <w:rFonts w:ascii="Arial" w:hAnsi="Arial" w:cs="Arial"/>
                <w:color w:val="4472C4" w:themeColor="accent1"/>
              </w:rPr>
              <w:t>la distance parcourue</w:t>
            </w:r>
          </w:p>
        </w:tc>
      </w:tr>
    </w:tbl>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 xml:space="preserve">Lors de ce laboratoire, vous utiliserez un chronomètre à étincelles afin de déterminer la position de l’objet de façon très précise par rapport au temps. Vous devrez réaliser un montage qui vous permettra d’étudier </w:t>
      </w:r>
      <w:r w:rsidR="00347424">
        <w:rPr>
          <w:rFonts w:ascii="Arial" w:hAnsi="Arial" w:cs="Arial"/>
        </w:rPr>
        <w:t>les transformation</w:t>
      </w:r>
      <w:r w:rsidR="00F477D0">
        <w:rPr>
          <w:rFonts w:ascii="Arial" w:hAnsi="Arial" w:cs="Arial"/>
        </w:rPr>
        <w:t>s</w:t>
      </w:r>
      <w:r w:rsidR="00347424">
        <w:rPr>
          <w:rFonts w:ascii="Arial" w:hAnsi="Arial" w:cs="Arial"/>
        </w:rPr>
        <w:t xml:space="preserve"> d’énergie potentielle en énergie cinétique lors de la chute libre d’un corps</w:t>
      </w:r>
      <w:r w:rsidRPr="003B2CC3">
        <w:rPr>
          <w:rFonts w:ascii="Arial" w:hAnsi="Arial" w:cs="Arial"/>
        </w:rPr>
        <w:t>.</w:t>
      </w: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F45B3D" w:rsidRDefault="00F45B3D" w:rsidP="003E2D12">
      <w:pPr>
        <w:rPr>
          <w:rFonts w:ascii="Arial" w:hAnsi="Arial" w:cs="Arial"/>
        </w:rPr>
      </w:pPr>
    </w:p>
    <w:p w:rsidR="00F45B3D" w:rsidRDefault="00F45B3D"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lastRenderedPageBreak/>
        <w:t>Hypothèse (position, vitesse, accélération)</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Je crois que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rsidTr="00CF29A2">
        <w:trPr>
          <w:trHeight w:val="397"/>
        </w:trPr>
        <w:tc>
          <w:tcPr>
            <w:tcW w:w="9590" w:type="dxa"/>
          </w:tcPr>
          <w:p w:rsidR="00582203" w:rsidRPr="00D21B42" w:rsidRDefault="00D21B42" w:rsidP="003E2D12">
            <w:pPr>
              <w:rPr>
                <w:rFonts w:ascii="Arial" w:hAnsi="Arial" w:cs="Arial"/>
                <w:color w:val="4472C4" w:themeColor="accent1"/>
              </w:rPr>
            </w:pPr>
            <w:r>
              <w:rPr>
                <w:rFonts w:ascii="Arial" w:hAnsi="Arial" w:cs="Arial"/>
                <w:color w:val="4472C4" w:themeColor="accent1"/>
              </w:rPr>
              <w:t>L’énergie potentielle initiale sera égale à l’énergie cinétique finale</w:t>
            </w:r>
          </w:p>
        </w:tc>
      </w:tr>
      <w:tr w:rsidR="00582203" w:rsidRPr="003B2CC3" w:rsidTr="00CF29A2">
        <w:trPr>
          <w:trHeight w:val="397"/>
        </w:trPr>
        <w:tc>
          <w:tcPr>
            <w:tcW w:w="9590" w:type="dxa"/>
          </w:tcPr>
          <w:p w:rsidR="00582203" w:rsidRPr="003B2CC3" w:rsidRDefault="00582203" w:rsidP="003E2D12">
            <w:pPr>
              <w:rPr>
                <w:rFonts w:ascii="Arial" w:hAnsi="Arial" w:cs="Arial"/>
              </w:rPr>
            </w:pPr>
          </w:p>
        </w:tc>
      </w:tr>
    </w:tbl>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Parce que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rsidTr="00446E53">
        <w:trPr>
          <w:trHeight w:val="397"/>
        </w:trPr>
        <w:tc>
          <w:tcPr>
            <w:tcW w:w="9404" w:type="dxa"/>
          </w:tcPr>
          <w:p w:rsidR="00582203" w:rsidRPr="00D21B42" w:rsidRDefault="00D21B42" w:rsidP="003E2D12">
            <w:pPr>
              <w:rPr>
                <w:rFonts w:ascii="Arial" w:hAnsi="Arial" w:cs="Arial"/>
                <w:color w:val="4472C4" w:themeColor="accent1"/>
              </w:rPr>
            </w:pPr>
            <w:r>
              <w:rPr>
                <w:rFonts w:ascii="Arial" w:hAnsi="Arial" w:cs="Arial"/>
                <w:color w:val="4472C4" w:themeColor="accent1"/>
              </w:rPr>
              <w:t>Il y a toujours conservation d’énergie</w:t>
            </w:r>
            <w:r w:rsidR="00446E53">
              <w:rPr>
                <w:rFonts w:ascii="Arial" w:hAnsi="Arial" w:cs="Arial"/>
                <w:color w:val="4472C4" w:themeColor="accent1"/>
              </w:rPr>
              <w:t>, l’énergie potentielle se transforme en énergie cinétique.</w:t>
            </w:r>
          </w:p>
        </w:tc>
      </w:tr>
    </w:tbl>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 xml:space="preserve">Sachant que le chronomètre est fixé à 60 Hz, c’est-à-dire 60 étincelles/seconde, combien de temps sépare chaque étincelle? </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Comme le nombre d’étincelles sera élevé, vous ne mesurerez qu’une marque d’étincelle sur trois.</w:t>
      </w:r>
      <w:r w:rsidR="00847754" w:rsidRPr="003B2CC3">
        <w:rPr>
          <w:rFonts w:ascii="Arial" w:hAnsi="Arial" w:cs="Arial"/>
        </w:rPr>
        <w:t xml:space="preserve"> Pour cette expérience, vous utiliserez un ruban à étincelles d’une longueur d’environ 35 cm.</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rsidTr="001C6FEE">
        <w:trPr>
          <w:trHeight w:val="397"/>
        </w:trPr>
        <w:tc>
          <w:tcPr>
            <w:tcW w:w="9404" w:type="dxa"/>
          </w:tcPr>
          <w:p w:rsidR="00582203" w:rsidRPr="00945A7C" w:rsidRDefault="00945A7C" w:rsidP="003E2D12">
            <w:pPr>
              <w:rPr>
                <w:rFonts w:ascii="Arial" w:hAnsi="Arial" w:cs="Arial"/>
                <w:color w:val="4472C4" w:themeColor="accent1"/>
              </w:rPr>
            </w:pPr>
            <w:r>
              <w:rPr>
                <w:rFonts w:ascii="Arial" w:hAnsi="Arial" w:cs="Arial"/>
                <w:color w:val="4472C4" w:themeColor="accent1"/>
              </w:rPr>
              <w:t>1/60 s ou 0,0167 s</w:t>
            </w:r>
            <w:r w:rsidR="001C6FEE">
              <w:rPr>
                <w:rFonts w:ascii="Arial" w:hAnsi="Arial" w:cs="Arial"/>
                <w:color w:val="4472C4" w:themeColor="accent1"/>
              </w:rPr>
              <w:t>. Puisqu’on ne mesure qu’une étincelle sur 3, il y aura 3/60 ou 0,05 secondes entre chaque mesure.</w:t>
            </w:r>
          </w:p>
        </w:tc>
      </w:tr>
    </w:tbl>
    <w:p w:rsidR="00582203" w:rsidRPr="003B2CC3" w:rsidRDefault="00582203" w:rsidP="003E2D12">
      <w:pPr>
        <w:rPr>
          <w:rFonts w:ascii="Arial" w:hAnsi="Arial" w:cs="Arial"/>
        </w:rPr>
      </w:pPr>
    </w:p>
    <w:p w:rsidR="00582203" w:rsidRPr="003B2CC3" w:rsidRDefault="004044E3" w:rsidP="003E2D12">
      <w:pPr>
        <w:rPr>
          <w:rFonts w:ascii="Arial" w:hAnsi="Arial" w:cs="Arial"/>
        </w:rPr>
      </w:pPr>
      <w:r w:rsidRPr="003B2CC3">
        <w:rPr>
          <w:rFonts w:ascii="Arial" w:hAnsi="Arial" w:cs="Arial"/>
        </w:rPr>
        <w:t>PROTOCOLE</w:t>
      </w:r>
    </w:p>
    <w:p w:rsidR="004044E3" w:rsidRPr="003B2CC3" w:rsidRDefault="004044E3" w:rsidP="003E2D12">
      <w:pPr>
        <w:rPr>
          <w:rFonts w:ascii="Arial" w:hAnsi="Arial" w:cs="Arial"/>
        </w:rPr>
      </w:pPr>
    </w:p>
    <w:p w:rsidR="00582203" w:rsidRPr="003B2CC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M</w:t>
      </w:r>
      <w:r w:rsidR="00582203" w:rsidRPr="003B2CC3">
        <w:rPr>
          <w:rFonts w:ascii="Arial" w:hAnsi="Arial" w:cs="Arial"/>
        </w:rPr>
        <w:t>atériel</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Cochez parmi la liste suivante le matériel dont vous aurez besoin</w:t>
      </w:r>
    </w:p>
    <w:p w:rsidR="00582203" w:rsidRPr="003B2CC3" w:rsidRDefault="00582203" w:rsidP="003E2D12">
      <w:pPr>
        <w:rPr>
          <w:rFonts w:ascii="Arial" w:hAnsi="Arial" w:cs="Arial"/>
        </w:rPr>
      </w:pPr>
    </w:p>
    <w:tbl>
      <w:tblPr>
        <w:tblW w:w="0" w:type="auto"/>
        <w:tblLook w:val="04A0" w:firstRow="1" w:lastRow="0" w:firstColumn="1" w:lastColumn="0" w:noHBand="0" w:noVBand="1"/>
      </w:tblPr>
      <w:tblGrid>
        <w:gridCol w:w="5046"/>
        <w:gridCol w:w="4358"/>
      </w:tblGrid>
      <w:tr w:rsidR="00582203" w:rsidRPr="003B2CC3" w:rsidTr="00CF29A2">
        <w:trPr>
          <w:trHeight w:val="340"/>
        </w:trPr>
        <w:tc>
          <w:tcPr>
            <w:tcW w:w="5046" w:type="dxa"/>
          </w:tcPr>
          <w:p w:rsidR="00582203" w:rsidRPr="003B2CC3" w:rsidRDefault="0089204E" w:rsidP="003E2D12">
            <w:pPr>
              <w:rPr>
                <w:rFonts w:ascii="Arial" w:hAnsi="Arial" w:cs="Arial"/>
              </w:rPr>
            </w:pPr>
            <w:sdt>
              <w:sdtPr>
                <w:rPr>
                  <w:rFonts w:ascii="Arial" w:hAnsi="Arial" w:cs="Arial"/>
                </w:rPr>
                <w:id w:val="74789843"/>
                <w14:checkbox>
                  <w14:checked w14:val="1"/>
                  <w14:checkedState w14:val="2612" w14:font="MS Gothic"/>
                  <w14:uncheckedState w14:val="2610" w14:font="MS Gothic"/>
                </w14:checkbox>
              </w:sdtPr>
              <w:sdtContent>
                <w:r w:rsidR="001C6FEE">
                  <w:rPr>
                    <w:rFonts w:ascii="MS Gothic" w:eastAsia="MS Gothic" w:hAnsi="MS Gothic" w:cs="Arial" w:hint="eastAsia"/>
                  </w:rPr>
                  <w:t>☒</w:t>
                </w:r>
              </w:sdtContent>
            </w:sdt>
            <w:r w:rsidR="00582203" w:rsidRPr="003B2CC3">
              <w:rPr>
                <w:rFonts w:ascii="Arial" w:hAnsi="Arial" w:cs="Arial"/>
              </w:rPr>
              <w:t xml:space="preserve"> Chronomètre à étincelles</w:t>
            </w:r>
          </w:p>
        </w:tc>
        <w:tc>
          <w:tcPr>
            <w:tcW w:w="4358" w:type="dxa"/>
          </w:tcPr>
          <w:p w:rsidR="00582203" w:rsidRPr="003B2CC3" w:rsidRDefault="0089204E" w:rsidP="003E2D12">
            <w:pPr>
              <w:rPr>
                <w:rFonts w:ascii="Arial" w:hAnsi="Arial" w:cs="Arial"/>
              </w:rPr>
            </w:pPr>
            <w:sdt>
              <w:sdtPr>
                <w:rPr>
                  <w:rFonts w:ascii="Arial" w:hAnsi="Arial" w:cs="Arial"/>
                </w:rPr>
                <w:id w:val="228424868"/>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Rapporteur d’angles</w:t>
            </w:r>
          </w:p>
        </w:tc>
      </w:tr>
      <w:tr w:rsidR="00582203" w:rsidRPr="003B2CC3" w:rsidTr="00CF29A2">
        <w:trPr>
          <w:trHeight w:val="340"/>
        </w:trPr>
        <w:tc>
          <w:tcPr>
            <w:tcW w:w="5046" w:type="dxa"/>
          </w:tcPr>
          <w:p w:rsidR="00582203" w:rsidRPr="003B2CC3" w:rsidRDefault="0089204E" w:rsidP="003E2D12">
            <w:pPr>
              <w:rPr>
                <w:rFonts w:ascii="Arial" w:hAnsi="Arial" w:cs="Arial"/>
              </w:rPr>
            </w:pPr>
            <w:sdt>
              <w:sdtPr>
                <w:rPr>
                  <w:rFonts w:ascii="Arial" w:hAnsi="Arial" w:cs="Arial"/>
                </w:rPr>
                <w:id w:val="2018967634"/>
                <w14:checkbox>
                  <w14:checked w14:val="1"/>
                  <w14:checkedState w14:val="2612" w14:font="MS Gothic"/>
                  <w14:uncheckedState w14:val="2610" w14:font="MS Gothic"/>
                </w14:checkbox>
              </w:sdtPr>
              <w:sdtContent>
                <w:r w:rsidR="001C6FEE">
                  <w:rPr>
                    <w:rFonts w:ascii="MS Gothic" w:eastAsia="MS Gothic" w:hAnsi="MS Gothic" w:cs="Arial" w:hint="eastAsia"/>
                  </w:rPr>
                  <w:t>☒</w:t>
                </w:r>
              </w:sdtContent>
            </w:sdt>
            <w:r w:rsidR="00582203" w:rsidRPr="003B2CC3">
              <w:rPr>
                <w:rFonts w:ascii="Arial" w:hAnsi="Arial" w:cs="Arial"/>
              </w:rPr>
              <w:t xml:space="preserve"> Ruban à étincelles</w:t>
            </w:r>
          </w:p>
        </w:tc>
        <w:tc>
          <w:tcPr>
            <w:tcW w:w="4358" w:type="dxa"/>
          </w:tcPr>
          <w:p w:rsidR="00582203" w:rsidRPr="003B2CC3" w:rsidRDefault="0089204E" w:rsidP="003E2D12">
            <w:pPr>
              <w:rPr>
                <w:rFonts w:ascii="Arial" w:hAnsi="Arial" w:cs="Arial"/>
              </w:rPr>
            </w:pPr>
            <w:sdt>
              <w:sdtPr>
                <w:rPr>
                  <w:rFonts w:ascii="Arial" w:hAnsi="Arial" w:cs="Arial"/>
                </w:rPr>
                <w:id w:val="-549835206"/>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Équerre</w:t>
            </w:r>
          </w:p>
        </w:tc>
      </w:tr>
      <w:tr w:rsidR="00582203" w:rsidRPr="003B2CC3" w:rsidTr="00CF29A2">
        <w:trPr>
          <w:trHeight w:val="340"/>
        </w:trPr>
        <w:tc>
          <w:tcPr>
            <w:tcW w:w="5046" w:type="dxa"/>
          </w:tcPr>
          <w:p w:rsidR="00582203" w:rsidRPr="003B2CC3" w:rsidRDefault="0089204E" w:rsidP="003E2D12">
            <w:pPr>
              <w:rPr>
                <w:rFonts w:ascii="Arial" w:hAnsi="Arial" w:cs="Arial"/>
              </w:rPr>
            </w:pPr>
            <w:sdt>
              <w:sdtPr>
                <w:rPr>
                  <w:rFonts w:ascii="Arial" w:hAnsi="Arial" w:cs="Arial"/>
                </w:rPr>
                <w:id w:val="-1733230671"/>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Plan incliné</w:t>
            </w:r>
          </w:p>
        </w:tc>
        <w:tc>
          <w:tcPr>
            <w:tcW w:w="4358" w:type="dxa"/>
          </w:tcPr>
          <w:p w:rsidR="00582203" w:rsidRPr="003B2CC3" w:rsidRDefault="0089204E" w:rsidP="003E2D12">
            <w:pPr>
              <w:rPr>
                <w:rFonts w:ascii="Arial" w:hAnsi="Arial" w:cs="Arial"/>
              </w:rPr>
            </w:pPr>
            <w:sdt>
              <w:sdtPr>
                <w:rPr>
                  <w:rFonts w:ascii="Arial" w:hAnsi="Arial" w:cs="Arial"/>
                </w:rPr>
                <w:id w:val="1004243682"/>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Boite à rayons</w:t>
            </w:r>
          </w:p>
        </w:tc>
      </w:tr>
      <w:tr w:rsidR="00582203" w:rsidRPr="003B2CC3" w:rsidTr="00CF29A2">
        <w:trPr>
          <w:trHeight w:val="340"/>
        </w:trPr>
        <w:tc>
          <w:tcPr>
            <w:tcW w:w="5046" w:type="dxa"/>
          </w:tcPr>
          <w:p w:rsidR="00582203" w:rsidRPr="003B2CC3" w:rsidRDefault="0089204E" w:rsidP="003E2D12">
            <w:pPr>
              <w:rPr>
                <w:rFonts w:ascii="Arial" w:hAnsi="Arial" w:cs="Arial"/>
              </w:rPr>
            </w:pPr>
            <w:sdt>
              <w:sdtPr>
                <w:rPr>
                  <w:rFonts w:ascii="Arial" w:hAnsi="Arial" w:cs="Arial"/>
                </w:rPr>
                <w:id w:val="1924371153"/>
                <w14:checkbox>
                  <w14:checked w14:val="1"/>
                  <w14:checkedState w14:val="2612" w14:font="MS Gothic"/>
                  <w14:uncheckedState w14:val="2610" w14:font="MS Gothic"/>
                </w14:checkbox>
              </w:sdtPr>
              <w:sdtContent>
                <w:r w:rsidR="001C6FEE">
                  <w:rPr>
                    <w:rFonts w:ascii="MS Gothic" w:eastAsia="MS Gothic" w:hAnsi="MS Gothic" w:cs="Arial" w:hint="eastAsia"/>
                  </w:rPr>
                  <w:t>☒</w:t>
                </w:r>
              </w:sdtContent>
            </w:sdt>
            <w:r w:rsidR="00582203" w:rsidRPr="003B2CC3">
              <w:rPr>
                <w:rFonts w:ascii="Arial" w:hAnsi="Arial" w:cs="Arial"/>
              </w:rPr>
              <w:t xml:space="preserve"> Support universel</w:t>
            </w:r>
          </w:p>
        </w:tc>
        <w:tc>
          <w:tcPr>
            <w:tcW w:w="4358" w:type="dxa"/>
          </w:tcPr>
          <w:p w:rsidR="00582203" w:rsidRPr="003B2CC3" w:rsidRDefault="0089204E" w:rsidP="003E2D12">
            <w:pPr>
              <w:rPr>
                <w:rFonts w:ascii="Arial" w:hAnsi="Arial" w:cs="Arial"/>
              </w:rPr>
            </w:pPr>
            <w:sdt>
              <w:sdtPr>
                <w:rPr>
                  <w:rFonts w:ascii="Arial" w:hAnsi="Arial" w:cs="Arial"/>
                </w:rPr>
                <w:id w:val="1325401707"/>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Règle</w:t>
            </w:r>
          </w:p>
        </w:tc>
      </w:tr>
      <w:tr w:rsidR="00582203" w:rsidRPr="003B2CC3" w:rsidTr="00CF29A2">
        <w:trPr>
          <w:trHeight w:val="340"/>
        </w:trPr>
        <w:tc>
          <w:tcPr>
            <w:tcW w:w="5046" w:type="dxa"/>
          </w:tcPr>
          <w:p w:rsidR="00582203" w:rsidRPr="003B2CC3" w:rsidRDefault="0089204E" w:rsidP="003E2D12">
            <w:pPr>
              <w:rPr>
                <w:rFonts w:ascii="Arial" w:hAnsi="Arial" w:cs="Arial"/>
              </w:rPr>
            </w:pPr>
            <w:sdt>
              <w:sdtPr>
                <w:rPr>
                  <w:rFonts w:ascii="Arial" w:hAnsi="Arial" w:cs="Arial"/>
                </w:rPr>
                <w:id w:val="-2106337119"/>
                <w14:checkbox>
                  <w14:checked w14:val="1"/>
                  <w14:checkedState w14:val="2612" w14:font="MS Gothic"/>
                  <w14:uncheckedState w14:val="2610" w14:font="MS Gothic"/>
                </w14:checkbox>
              </w:sdtPr>
              <w:sdtContent>
                <w:r w:rsidR="001C6FEE">
                  <w:rPr>
                    <w:rFonts w:ascii="MS Gothic" w:eastAsia="MS Gothic" w:hAnsi="MS Gothic" w:cs="Arial" w:hint="eastAsia"/>
                  </w:rPr>
                  <w:t>☒</w:t>
                </w:r>
              </w:sdtContent>
            </w:sdt>
            <w:r w:rsidR="00582203" w:rsidRPr="003B2CC3">
              <w:rPr>
                <w:rFonts w:ascii="Arial" w:hAnsi="Arial" w:cs="Arial"/>
              </w:rPr>
              <w:t xml:space="preserve"> Bille de plomb</w:t>
            </w:r>
          </w:p>
        </w:tc>
        <w:tc>
          <w:tcPr>
            <w:tcW w:w="4358" w:type="dxa"/>
          </w:tcPr>
          <w:p w:rsidR="00582203" w:rsidRPr="003B2CC3" w:rsidRDefault="0089204E" w:rsidP="003E2D12">
            <w:pPr>
              <w:rPr>
                <w:rFonts w:ascii="Arial" w:hAnsi="Arial" w:cs="Arial"/>
              </w:rPr>
            </w:pPr>
            <w:sdt>
              <w:sdtPr>
                <w:rPr>
                  <w:rFonts w:ascii="Arial" w:hAnsi="Arial" w:cs="Arial"/>
                </w:rPr>
                <w:id w:val="1860230735"/>
                <w14:checkbox>
                  <w14:checked w14:val="1"/>
                  <w14:checkedState w14:val="2612" w14:font="MS Gothic"/>
                  <w14:uncheckedState w14:val="2610" w14:font="MS Gothic"/>
                </w14:checkbox>
              </w:sdtPr>
              <w:sdtContent>
                <w:r w:rsidR="001C6FEE">
                  <w:rPr>
                    <w:rFonts w:ascii="MS Gothic" w:eastAsia="MS Gothic" w:hAnsi="MS Gothic" w:cs="Arial" w:hint="eastAsia"/>
                  </w:rPr>
                  <w:t>☒</w:t>
                </w:r>
              </w:sdtContent>
            </w:sdt>
            <w:r w:rsidR="00582203" w:rsidRPr="003B2CC3">
              <w:rPr>
                <w:rFonts w:ascii="Arial" w:hAnsi="Arial" w:cs="Arial"/>
              </w:rPr>
              <w:t xml:space="preserve"> Ruban adhésif</w:t>
            </w:r>
          </w:p>
        </w:tc>
      </w:tr>
      <w:tr w:rsidR="00582203" w:rsidRPr="003B2CC3" w:rsidTr="00CF29A2">
        <w:trPr>
          <w:trHeight w:val="340"/>
        </w:trPr>
        <w:tc>
          <w:tcPr>
            <w:tcW w:w="5046" w:type="dxa"/>
          </w:tcPr>
          <w:p w:rsidR="00582203" w:rsidRPr="003B2CC3" w:rsidRDefault="0089204E" w:rsidP="003E2D12">
            <w:pPr>
              <w:rPr>
                <w:rFonts w:ascii="Arial" w:hAnsi="Arial" w:cs="Arial"/>
              </w:rPr>
            </w:pPr>
            <w:sdt>
              <w:sdtPr>
                <w:rPr>
                  <w:rFonts w:ascii="Arial" w:hAnsi="Arial" w:cs="Arial"/>
                </w:rPr>
                <w:id w:val="140397189"/>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Bouchon de caoutchouc</w:t>
            </w:r>
          </w:p>
        </w:tc>
        <w:tc>
          <w:tcPr>
            <w:tcW w:w="4358" w:type="dxa"/>
          </w:tcPr>
          <w:p w:rsidR="00582203" w:rsidRPr="003B2CC3" w:rsidRDefault="0089204E" w:rsidP="003E2D12">
            <w:pPr>
              <w:rPr>
                <w:rFonts w:ascii="Arial" w:hAnsi="Arial" w:cs="Arial"/>
              </w:rPr>
            </w:pPr>
            <w:sdt>
              <w:sdtPr>
                <w:rPr>
                  <w:rFonts w:ascii="Arial" w:hAnsi="Arial" w:cs="Arial"/>
                </w:rPr>
                <w:id w:val="-258834365"/>
                <w14:checkbox>
                  <w14:checked w14:val="1"/>
                  <w14:checkedState w14:val="2612" w14:font="MS Gothic"/>
                  <w14:uncheckedState w14:val="2610" w14:font="MS Gothic"/>
                </w14:checkbox>
              </w:sdtPr>
              <w:sdtContent>
                <w:r w:rsidR="001C6FEE">
                  <w:rPr>
                    <w:rFonts w:ascii="MS Gothic" w:eastAsia="MS Gothic" w:hAnsi="MS Gothic" w:cs="Arial" w:hint="eastAsia"/>
                  </w:rPr>
                  <w:t>☒</w:t>
                </w:r>
              </w:sdtContent>
            </w:sdt>
            <w:r w:rsidR="00582203" w:rsidRPr="003B2CC3">
              <w:rPr>
                <w:rFonts w:ascii="Arial" w:hAnsi="Arial" w:cs="Arial"/>
              </w:rPr>
              <w:t xml:space="preserve"> Bac à sable</w:t>
            </w:r>
          </w:p>
        </w:tc>
      </w:tr>
      <w:tr w:rsidR="00582203" w:rsidRPr="003B2CC3" w:rsidTr="00CF29A2">
        <w:trPr>
          <w:trHeight w:val="340"/>
        </w:trPr>
        <w:tc>
          <w:tcPr>
            <w:tcW w:w="5046" w:type="dxa"/>
          </w:tcPr>
          <w:p w:rsidR="00582203" w:rsidRPr="003B2CC3" w:rsidRDefault="0089204E" w:rsidP="003E2D12">
            <w:pPr>
              <w:rPr>
                <w:rFonts w:ascii="Arial" w:hAnsi="Arial" w:cs="Arial"/>
              </w:rPr>
            </w:pPr>
            <w:sdt>
              <w:sdtPr>
                <w:rPr>
                  <w:rFonts w:ascii="Arial" w:hAnsi="Arial" w:cs="Arial"/>
                </w:rPr>
                <w:id w:val="-1176263100"/>
                <w14:checkbox>
                  <w14:checked w14:val="1"/>
                  <w14:checkedState w14:val="2612" w14:font="MS Gothic"/>
                  <w14:uncheckedState w14:val="2610" w14:font="MS Gothic"/>
                </w14:checkbox>
              </w:sdtPr>
              <w:sdtContent>
                <w:r w:rsidR="001C6FEE">
                  <w:rPr>
                    <w:rFonts w:ascii="MS Gothic" w:eastAsia="MS Gothic" w:hAnsi="MS Gothic" w:cs="Arial" w:hint="eastAsia"/>
                  </w:rPr>
                  <w:t>☒</w:t>
                </w:r>
              </w:sdtContent>
            </w:sdt>
            <w:r w:rsidR="00582203" w:rsidRPr="003B2CC3">
              <w:rPr>
                <w:rFonts w:ascii="Arial" w:hAnsi="Arial" w:cs="Arial"/>
              </w:rPr>
              <w:t xml:space="preserve"> Mètre</w:t>
            </w:r>
          </w:p>
        </w:tc>
        <w:tc>
          <w:tcPr>
            <w:tcW w:w="4358" w:type="dxa"/>
          </w:tcPr>
          <w:p w:rsidR="00582203" w:rsidRPr="003B2CC3" w:rsidRDefault="00582203" w:rsidP="003E2D12">
            <w:pPr>
              <w:rPr>
                <w:rFonts w:ascii="Arial" w:hAnsi="Arial" w:cs="Arial"/>
              </w:rPr>
            </w:pPr>
          </w:p>
        </w:tc>
      </w:tr>
    </w:tbl>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br w:type="page"/>
      </w:r>
    </w:p>
    <w:p w:rsidR="00582203" w:rsidRPr="003B2CC3" w:rsidRDefault="00582203" w:rsidP="003E2D12">
      <w:pPr>
        <w:rPr>
          <w:rFonts w:ascii="Arial" w:hAnsi="Arial" w:cs="Arial"/>
        </w:rPr>
      </w:pPr>
      <w:r w:rsidRPr="003B2CC3">
        <w:rPr>
          <w:rFonts w:ascii="Arial" w:hAnsi="Arial" w:cs="Arial"/>
        </w:rPr>
        <w:lastRenderedPageBreak/>
        <w:t xml:space="preserve">Schéma du montage </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Pour cette expérience, vous devrez attacher une bille de plomb</w:t>
      </w:r>
      <w:r w:rsidR="00632C25">
        <w:rPr>
          <w:rFonts w:ascii="Arial" w:hAnsi="Arial" w:cs="Arial"/>
        </w:rPr>
        <w:t xml:space="preserve"> </w:t>
      </w:r>
      <w:r w:rsidRPr="003B2CC3">
        <w:rPr>
          <w:rFonts w:ascii="Arial" w:hAnsi="Arial" w:cs="Arial"/>
        </w:rPr>
        <w:t>au ruban à étincelles et insérer celui-ci dans le chronomètre à étincelles. En réglant le chronomètre à 60 Hz, vous laisserez tomber l’objet afin d’obtenir sa position dans le temps lors d’une chute libre</w:t>
      </w:r>
      <w:r w:rsidR="00EF3884">
        <w:rPr>
          <w:rFonts w:ascii="Arial" w:hAnsi="Arial" w:cs="Arial"/>
        </w:rPr>
        <w:t xml:space="preserve"> pour finalement calculer s</w:t>
      </w:r>
      <w:r w:rsidR="00B61C6F">
        <w:rPr>
          <w:rFonts w:ascii="Arial" w:hAnsi="Arial" w:cs="Arial"/>
        </w:rPr>
        <w:t>es</w:t>
      </w:r>
      <w:r w:rsidR="00EF3884">
        <w:rPr>
          <w:rFonts w:ascii="Arial" w:hAnsi="Arial" w:cs="Arial"/>
        </w:rPr>
        <w:t xml:space="preserve"> énergie</w:t>
      </w:r>
      <w:r w:rsidR="00B61C6F">
        <w:rPr>
          <w:rFonts w:ascii="Arial" w:hAnsi="Arial" w:cs="Arial"/>
        </w:rPr>
        <w:t>s</w:t>
      </w:r>
      <w:r w:rsidR="00EF3884">
        <w:rPr>
          <w:rFonts w:ascii="Arial" w:hAnsi="Arial" w:cs="Arial"/>
        </w:rPr>
        <w:t xml:space="preserve"> </w:t>
      </w:r>
      <w:r w:rsidR="00B61C6F">
        <w:rPr>
          <w:rFonts w:ascii="Arial" w:hAnsi="Arial" w:cs="Arial"/>
        </w:rPr>
        <w:t xml:space="preserve">potentielle et </w:t>
      </w:r>
      <w:r w:rsidR="00EF3884">
        <w:rPr>
          <w:rFonts w:ascii="Arial" w:hAnsi="Arial" w:cs="Arial"/>
        </w:rPr>
        <w:t xml:space="preserve">cinétique </w:t>
      </w:r>
      <w:r w:rsidR="006A3760">
        <w:rPr>
          <w:rFonts w:ascii="Arial" w:hAnsi="Arial" w:cs="Arial"/>
        </w:rPr>
        <w:t xml:space="preserve">à diverses étapes </w:t>
      </w:r>
      <w:r w:rsidR="00B61C6F">
        <w:rPr>
          <w:rFonts w:ascii="Arial" w:hAnsi="Arial" w:cs="Arial"/>
        </w:rPr>
        <w:t>de sa chute.</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Montage</w:t>
      </w:r>
    </w:p>
    <w:p w:rsidR="00582203" w:rsidRPr="003B2CC3" w:rsidRDefault="00582203" w:rsidP="003E2D12">
      <w:pPr>
        <w:rPr>
          <w:rFonts w:ascii="Arial" w:hAnsi="Arial" w:cs="Arial"/>
        </w:rPr>
      </w:pPr>
    </w:p>
    <w:p w:rsidR="00582203" w:rsidRPr="003B2CC3" w:rsidRDefault="00423F02" w:rsidP="00423F02">
      <w:pPr>
        <w:jc w:val="cente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42" behindDoc="0" locked="0" layoutInCell="1" allowOverlap="1" wp14:anchorId="54932753" wp14:editId="7D432D78">
                <wp:simplePos x="0" y="0"/>
                <wp:positionH relativeFrom="column">
                  <wp:posOffset>3189605</wp:posOffset>
                </wp:positionH>
                <wp:positionV relativeFrom="paragraph">
                  <wp:posOffset>1052195</wp:posOffset>
                </wp:positionV>
                <wp:extent cx="362585" cy="93980"/>
                <wp:effectExtent l="38100" t="0" r="18415" b="77470"/>
                <wp:wrapNone/>
                <wp:docPr id="953" name="Connecteur droit avec flèche 953"/>
                <wp:cNvGraphicFramePr/>
                <a:graphic xmlns:a="http://schemas.openxmlformats.org/drawingml/2006/main">
                  <a:graphicData uri="http://schemas.microsoft.com/office/word/2010/wordprocessingShape">
                    <wps:wsp>
                      <wps:cNvCnPr/>
                      <wps:spPr>
                        <a:xfrm flipH="1">
                          <a:off x="0" y="0"/>
                          <a:ext cx="362585" cy="9398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83729" id="Connecteur droit avec flèche 953" o:spid="_x0000_s1026" type="#_x0000_t32" style="position:absolute;margin-left:251.15pt;margin-top:82.85pt;width:28.55pt;height:7.4pt;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" strokecolor="white [3212]"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0" behindDoc="0" locked="0" layoutInCell="1" allowOverlap="1" wp14:anchorId="50C87703" wp14:editId="2D0A57F4">
                <wp:simplePos x="0" y="0"/>
                <wp:positionH relativeFrom="column">
                  <wp:posOffset>2313305</wp:posOffset>
                </wp:positionH>
                <wp:positionV relativeFrom="paragraph">
                  <wp:posOffset>518795</wp:posOffset>
                </wp:positionV>
                <wp:extent cx="725805" cy="125095"/>
                <wp:effectExtent l="38100" t="19050" r="17145" b="84455"/>
                <wp:wrapNone/>
                <wp:docPr id="288" name="Connecteur droit avec flèche 288"/>
                <wp:cNvGraphicFramePr/>
                <a:graphic xmlns:a="http://schemas.openxmlformats.org/drawingml/2006/main">
                  <a:graphicData uri="http://schemas.microsoft.com/office/word/2010/wordprocessingShape">
                    <wps:wsp>
                      <wps:cNvCnPr/>
                      <wps:spPr>
                        <a:xfrm flipH="1">
                          <a:off x="0" y="0"/>
                          <a:ext cx="725805" cy="12509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6F2235" id="Connecteur droit avec flèche 288" o:spid="_x0000_s1026" type="#_x0000_t32" style="position:absolute;margin-left:182.15pt;margin-top:40.85pt;width:57.15pt;height:9.8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1" behindDoc="0" locked="0" layoutInCell="1" allowOverlap="1" wp14:anchorId="59929A2D" wp14:editId="2E667E5C">
                <wp:simplePos x="0" y="0"/>
                <wp:positionH relativeFrom="column">
                  <wp:posOffset>3043555</wp:posOffset>
                </wp:positionH>
                <wp:positionV relativeFrom="paragraph">
                  <wp:posOffset>343535</wp:posOffset>
                </wp:positionV>
                <wp:extent cx="762000" cy="398780"/>
                <wp:effectExtent l="0" t="0" r="0" b="1270"/>
                <wp:wrapNone/>
                <wp:docPr id="954" name="Zone de texte 954"/>
                <wp:cNvGraphicFramePr/>
                <a:graphic xmlns:a="http://schemas.openxmlformats.org/drawingml/2006/main">
                  <a:graphicData uri="http://schemas.microsoft.com/office/word/2010/wordprocessingShape">
                    <wps:wsp>
                      <wps:cNvSpPr txBox="1"/>
                      <wps:spPr>
                        <a:xfrm>
                          <a:off x="0" y="0"/>
                          <a:ext cx="762000" cy="398780"/>
                        </a:xfrm>
                        <a:prstGeom prst="rect">
                          <a:avLst/>
                        </a:prstGeom>
                        <a:solidFill>
                          <a:schemeClr val="lt1"/>
                        </a:solidFill>
                        <a:ln w="6350">
                          <a:noFill/>
                        </a:ln>
                      </wps:spPr>
                      <wps:txbx>
                        <w:txbxContent>
                          <w:p w:rsidR="0089204E" w:rsidRPr="00A03795" w:rsidRDefault="0089204E" w:rsidP="00582203">
                            <w:pPr>
                              <w:rPr>
                                <w:sz w:val="20"/>
                              </w:rPr>
                            </w:pPr>
                            <w:r w:rsidRPr="00A03795">
                              <w:rPr>
                                <w:sz w:val="20"/>
                              </w:rPr>
                              <w:t>Ruban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29A2D" id="Zone de texte 954" o:spid="_x0000_s1042" type="#_x0000_t202" style="position:absolute;left:0;text-align:left;margin-left:239.65pt;margin-top:27.05pt;width:60pt;height:31.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" fillcolor="white [3201]" stroked="f" strokeweight=".5pt">
                <v:textbox>
                  <w:txbxContent>
                    <w:p w:rsidR="0089204E" w:rsidRPr="00A03795" w:rsidRDefault="0089204E" w:rsidP="00582203">
                      <w:pPr>
                        <w:rPr>
                          <w:sz w:val="20"/>
                        </w:rPr>
                      </w:pPr>
                      <w:r w:rsidRPr="00A03795">
                        <w:rPr>
                          <w:sz w:val="20"/>
                        </w:rPr>
                        <w:t>Ruban à étincelles</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3" behindDoc="0" locked="0" layoutInCell="1" allowOverlap="1" wp14:anchorId="7FA70309" wp14:editId="5DB97265">
                <wp:simplePos x="0" y="0"/>
                <wp:positionH relativeFrom="column">
                  <wp:posOffset>3590290</wp:posOffset>
                </wp:positionH>
                <wp:positionV relativeFrom="paragraph">
                  <wp:posOffset>926465</wp:posOffset>
                </wp:positionV>
                <wp:extent cx="662940" cy="457200"/>
                <wp:effectExtent l="0" t="0" r="3810" b="0"/>
                <wp:wrapNone/>
                <wp:docPr id="952" name="Zone de texte 952"/>
                <wp:cNvGraphicFramePr/>
                <a:graphic xmlns:a="http://schemas.openxmlformats.org/drawingml/2006/main">
                  <a:graphicData uri="http://schemas.microsoft.com/office/word/2010/wordprocessingShape">
                    <wps:wsp>
                      <wps:cNvSpPr txBox="1"/>
                      <wps:spPr>
                        <a:xfrm>
                          <a:off x="0" y="0"/>
                          <a:ext cx="662940" cy="457200"/>
                        </a:xfrm>
                        <a:prstGeom prst="rect">
                          <a:avLst/>
                        </a:prstGeom>
                        <a:solidFill>
                          <a:schemeClr val="lt1"/>
                        </a:solidFill>
                        <a:ln w="6350">
                          <a:noFill/>
                        </a:ln>
                      </wps:spPr>
                      <wps:txbx>
                        <w:txbxContent>
                          <w:p w:rsidR="0089204E" w:rsidRPr="00A03795" w:rsidRDefault="0089204E" w:rsidP="00582203">
                            <w:pPr>
                              <w:rPr>
                                <w:sz w:val="20"/>
                              </w:rPr>
                            </w:pPr>
                            <w:r w:rsidRPr="00A03795">
                              <w:rPr>
                                <w:sz w:val="20"/>
                              </w:rPr>
                              <w:t>Support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70309" id="Zone de texte 952" o:spid="_x0000_s1043" type="#_x0000_t202" style="position:absolute;left:0;text-align:left;margin-left:282.7pt;margin-top:72.95pt;width:52.2pt;height:36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" fillcolor="white [3201]" stroked="f" strokeweight=".5pt">
                <v:textbox>
                  <w:txbxContent>
                    <w:p w:rsidR="0089204E" w:rsidRPr="00A03795" w:rsidRDefault="0089204E" w:rsidP="00582203">
                      <w:pPr>
                        <w:rPr>
                          <w:sz w:val="20"/>
                        </w:rPr>
                      </w:pPr>
                      <w:r w:rsidRPr="00A03795">
                        <w:rPr>
                          <w:sz w:val="20"/>
                        </w:rPr>
                        <w:t>Support universel</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4" behindDoc="0" locked="0" layoutInCell="1" allowOverlap="1" wp14:anchorId="5848A495" wp14:editId="71798392">
                <wp:simplePos x="0" y="0"/>
                <wp:positionH relativeFrom="column">
                  <wp:posOffset>1752600</wp:posOffset>
                </wp:positionH>
                <wp:positionV relativeFrom="paragraph">
                  <wp:posOffset>1325245</wp:posOffset>
                </wp:positionV>
                <wp:extent cx="434340" cy="44450"/>
                <wp:effectExtent l="19050" t="57150" r="0" b="88900"/>
                <wp:wrapNone/>
                <wp:docPr id="951" name="Connecteur droit avec flèche 951"/>
                <wp:cNvGraphicFramePr/>
                <a:graphic xmlns:a="http://schemas.openxmlformats.org/drawingml/2006/main">
                  <a:graphicData uri="http://schemas.microsoft.com/office/word/2010/wordprocessingShape">
                    <wps:wsp>
                      <wps:cNvCnPr/>
                      <wps:spPr>
                        <a:xfrm>
                          <a:off x="0" y="0"/>
                          <a:ext cx="434340" cy="44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D475DE" id="Connecteur droit avec flèche 951" o:spid="_x0000_s1026" type="#_x0000_t32" style="position:absolute;margin-left:138pt;margin-top:104.35pt;width:34.2pt;height:3.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5" behindDoc="0" locked="0" layoutInCell="1" allowOverlap="1" wp14:anchorId="7753FF44" wp14:editId="68D5E9DC">
                <wp:simplePos x="0" y="0"/>
                <wp:positionH relativeFrom="column">
                  <wp:posOffset>775335</wp:posOffset>
                </wp:positionH>
                <wp:positionV relativeFrom="paragraph">
                  <wp:posOffset>1109980</wp:posOffset>
                </wp:positionV>
                <wp:extent cx="976630" cy="412115"/>
                <wp:effectExtent l="0" t="0" r="0" b="6985"/>
                <wp:wrapNone/>
                <wp:docPr id="936" name="Zone de texte 936"/>
                <wp:cNvGraphicFramePr/>
                <a:graphic xmlns:a="http://schemas.openxmlformats.org/drawingml/2006/main">
                  <a:graphicData uri="http://schemas.microsoft.com/office/word/2010/wordprocessingShape">
                    <wps:wsp>
                      <wps:cNvSpPr txBox="1"/>
                      <wps:spPr>
                        <a:xfrm>
                          <a:off x="0" y="0"/>
                          <a:ext cx="976630" cy="412115"/>
                        </a:xfrm>
                        <a:prstGeom prst="rect">
                          <a:avLst/>
                        </a:prstGeom>
                        <a:solidFill>
                          <a:schemeClr val="lt1"/>
                        </a:solidFill>
                        <a:ln w="6350">
                          <a:noFill/>
                        </a:ln>
                      </wps:spPr>
                      <wps:txbx>
                        <w:txbxContent>
                          <w:p w:rsidR="0089204E" w:rsidRPr="00D90A30" w:rsidRDefault="0089204E" w:rsidP="00582203">
                            <w:pPr>
                              <w:rPr>
                                <w:sz w:val="20"/>
                              </w:rPr>
                            </w:pPr>
                            <w:r w:rsidRPr="00D90A30">
                              <w:rPr>
                                <w:sz w:val="20"/>
                              </w:rPr>
                              <w:t>Chronomètre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3FF44" id="Zone de texte 936" o:spid="_x0000_s1044" type="#_x0000_t202" style="position:absolute;left:0;text-align:left;margin-left:61.05pt;margin-top:87.4pt;width:76.9pt;height:32.4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" fillcolor="white [3201]" stroked="f" strokeweight=".5pt">
                <v:textbox>
                  <w:txbxContent>
                    <w:p w:rsidR="0089204E" w:rsidRPr="00D90A30" w:rsidRDefault="0089204E" w:rsidP="00582203">
                      <w:pPr>
                        <w:rPr>
                          <w:sz w:val="20"/>
                        </w:rPr>
                      </w:pPr>
                      <w:r w:rsidRPr="00D90A30">
                        <w:rPr>
                          <w:sz w:val="20"/>
                        </w:rPr>
                        <w:t>Chronomètre à étincelles</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6" behindDoc="0" locked="0" layoutInCell="1" allowOverlap="1" wp14:anchorId="19493A14" wp14:editId="2D852B2B">
                <wp:simplePos x="0" y="0"/>
                <wp:positionH relativeFrom="column">
                  <wp:posOffset>1600200</wp:posOffset>
                </wp:positionH>
                <wp:positionV relativeFrom="paragraph">
                  <wp:posOffset>3409950</wp:posOffset>
                </wp:positionV>
                <wp:extent cx="425450" cy="479425"/>
                <wp:effectExtent l="19050" t="19050" r="50800" b="53975"/>
                <wp:wrapNone/>
                <wp:docPr id="935" name="Connecteur droit avec flèche 935"/>
                <wp:cNvGraphicFramePr/>
                <a:graphic xmlns:a="http://schemas.openxmlformats.org/drawingml/2006/main">
                  <a:graphicData uri="http://schemas.microsoft.com/office/word/2010/wordprocessingShape">
                    <wps:wsp>
                      <wps:cNvCnPr/>
                      <wps:spPr>
                        <a:xfrm>
                          <a:off x="0" y="0"/>
                          <a:ext cx="425450" cy="47942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15073" id="Connecteur droit avec flèche 935" o:spid="_x0000_s1026" type="#_x0000_t32" style="position:absolute;margin-left:126pt;margin-top:268.5pt;width:33.5pt;height:37.7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7" behindDoc="0" locked="0" layoutInCell="1" allowOverlap="1" wp14:anchorId="18C4CEEE" wp14:editId="7E9176BD">
                <wp:simplePos x="0" y="0"/>
                <wp:positionH relativeFrom="column">
                  <wp:posOffset>1174750</wp:posOffset>
                </wp:positionH>
                <wp:positionV relativeFrom="paragraph">
                  <wp:posOffset>2992755</wp:posOffset>
                </wp:positionV>
                <wp:extent cx="877570" cy="456565"/>
                <wp:effectExtent l="0" t="0" r="0" b="635"/>
                <wp:wrapNone/>
                <wp:docPr id="928" name="Zone de texte 928"/>
                <wp:cNvGraphicFramePr/>
                <a:graphic xmlns:a="http://schemas.openxmlformats.org/drawingml/2006/main">
                  <a:graphicData uri="http://schemas.microsoft.com/office/word/2010/wordprocessingShape">
                    <wps:wsp>
                      <wps:cNvSpPr txBox="1"/>
                      <wps:spPr>
                        <a:xfrm>
                          <a:off x="0" y="0"/>
                          <a:ext cx="877570" cy="456565"/>
                        </a:xfrm>
                        <a:prstGeom prst="rect">
                          <a:avLst/>
                        </a:prstGeom>
                        <a:solidFill>
                          <a:schemeClr val="lt1"/>
                        </a:solidFill>
                        <a:ln w="6350">
                          <a:noFill/>
                        </a:ln>
                      </wps:spPr>
                      <wps:txbx>
                        <w:txbxContent>
                          <w:p w:rsidR="0089204E" w:rsidRDefault="0089204E" w:rsidP="00582203">
                            <w:pPr>
                              <w:rPr>
                                <w:sz w:val="20"/>
                              </w:rPr>
                            </w:pPr>
                            <w:r w:rsidRPr="004F0A85">
                              <w:rPr>
                                <w:sz w:val="20"/>
                              </w:rPr>
                              <w:t>Bac à sable</w:t>
                            </w:r>
                          </w:p>
                          <w:p w:rsidR="0089204E" w:rsidRPr="004F0A85" w:rsidRDefault="0089204E" w:rsidP="00582203">
                            <w:pPr>
                              <w:rPr>
                                <w:sz w:val="20"/>
                              </w:rPr>
                            </w:pPr>
                            <w:r>
                              <w:rPr>
                                <w:sz w:val="20"/>
                              </w:rPr>
                              <w:t>(non 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CEEE" id="Zone de texte 928" o:spid="_x0000_s1045" type="#_x0000_t202" style="position:absolute;left:0;text-align:left;margin-left:92.5pt;margin-top:235.65pt;width:69.1pt;height:35.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" fillcolor="white [3201]" stroked="f" strokeweight=".5pt">
                <v:textbox>
                  <w:txbxContent>
                    <w:p w:rsidR="0089204E" w:rsidRDefault="0089204E" w:rsidP="00582203">
                      <w:pPr>
                        <w:rPr>
                          <w:sz w:val="20"/>
                        </w:rPr>
                      </w:pPr>
                      <w:r w:rsidRPr="004F0A85">
                        <w:rPr>
                          <w:sz w:val="20"/>
                        </w:rPr>
                        <w:t>Bac à sable</w:t>
                      </w:r>
                    </w:p>
                    <w:p w:rsidR="0089204E" w:rsidRPr="004F0A85" w:rsidRDefault="0089204E" w:rsidP="00582203">
                      <w:pPr>
                        <w:rPr>
                          <w:sz w:val="20"/>
                        </w:rPr>
                      </w:pPr>
                      <w:r>
                        <w:rPr>
                          <w:sz w:val="20"/>
                        </w:rPr>
                        <w:t>(non montré)</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8" behindDoc="0" locked="0" layoutInCell="1" allowOverlap="1" wp14:anchorId="2E53333F" wp14:editId="0DCCA2E2">
                <wp:simplePos x="0" y="0"/>
                <wp:positionH relativeFrom="column">
                  <wp:posOffset>1884045</wp:posOffset>
                </wp:positionH>
                <wp:positionV relativeFrom="paragraph">
                  <wp:posOffset>1814195</wp:posOffset>
                </wp:positionV>
                <wp:extent cx="396240" cy="129540"/>
                <wp:effectExtent l="19050" t="57150" r="22860" b="22860"/>
                <wp:wrapNone/>
                <wp:docPr id="927" name="Connecteur droit avec flèche 927"/>
                <wp:cNvGraphicFramePr/>
                <a:graphic xmlns:a="http://schemas.openxmlformats.org/drawingml/2006/main">
                  <a:graphicData uri="http://schemas.microsoft.com/office/word/2010/wordprocessingShape">
                    <wps:wsp>
                      <wps:cNvCnPr/>
                      <wps:spPr>
                        <a:xfrm flipV="1">
                          <a:off x="0" y="0"/>
                          <a:ext cx="396240" cy="12954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1A3AF5" id="Connecteur droit avec flèche 927" o:spid="_x0000_s1026" type="#_x0000_t32" style="position:absolute;margin-left:148.35pt;margin-top:142.85pt;width:31.2pt;height:10.2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9" behindDoc="0" locked="0" layoutInCell="1" allowOverlap="1" wp14:anchorId="7F88B563" wp14:editId="2EB82881">
                <wp:simplePos x="0" y="0"/>
                <wp:positionH relativeFrom="column">
                  <wp:posOffset>1339850</wp:posOffset>
                </wp:positionH>
                <wp:positionV relativeFrom="paragraph">
                  <wp:posOffset>1818005</wp:posOffset>
                </wp:positionV>
                <wp:extent cx="553720" cy="260985"/>
                <wp:effectExtent l="0" t="0" r="0" b="5715"/>
                <wp:wrapNone/>
                <wp:docPr id="926" name="Zone de texte 926"/>
                <wp:cNvGraphicFramePr/>
                <a:graphic xmlns:a="http://schemas.openxmlformats.org/drawingml/2006/main">
                  <a:graphicData uri="http://schemas.microsoft.com/office/word/2010/wordprocessingShape">
                    <wps:wsp>
                      <wps:cNvSpPr txBox="1"/>
                      <wps:spPr>
                        <a:xfrm>
                          <a:off x="0" y="0"/>
                          <a:ext cx="553720" cy="260985"/>
                        </a:xfrm>
                        <a:prstGeom prst="rect">
                          <a:avLst/>
                        </a:prstGeom>
                        <a:solidFill>
                          <a:schemeClr val="lt1"/>
                        </a:solidFill>
                        <a:ln w="6350">
                          <a:noFill/>
                        </a:ln>
                      </wps:spPr>
                      <wps:txbx>
                        <w:txbxContent>
                          <w:p w:rsidR="0089204E" w:rsidRPr="00D90A30" w:rsidRDefault="0089204E" w:rsidP="00582203">
                            <w:pPr>
                              <w:rPr>
                                <w:sz w:val="20"/>
                              </w:rPr>
                            </w:pPr>
                            <w:r>
                              <w:rPr>
                                <w:sz w:val="20"/>
                              </w:rP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B563" id="Zone de texte 926" o:spid="_x0000_s1046" type="#_x0000_t202" style="position:absolute;left:0;text-align:left;margin-left:105.5pt;margin-top:143.15pt;width:43.6pt;height:20.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" fillcolor="white [3201]" stroked="f" strokeweight=".5pt">
                <v:textbox>
                  <w:txbxContent>
                    <w:p w:rsidR="0089204E" w:rsidRPr="00D90A30" w:rsidRDefault="0089204E" w:rsidP="00582203">
                      <w:pPr>
                        <w:rPr>
                          <w:sz w:val="20"/>
                        </w:rPr>
                      </w:pPr>
                      <w:r>
                        <w:rPr>
                          <w:sz w:val="20"/>
                        </w:rPr>
                        <w:t>Objet</w:t>
                      </w:r>
                    </w:p>
                  </w:txbxContent>
                </v:textbox>
              </v:shape>
            </w:pict>
          </mc:Fallback>
        </mc:AlternateContent>
      </w:r>
      <w:r w:rsidR="00582203" w:rsidRPr="003B2CC3">
        <w:rPr>
          <w:rFonts w:ascii="Arial" w:hAnsi="Arial" w:cs="Arial"/>
          <w:noProof/>
          <w:lang w:eastAsia="fr-CA"/>
        </w:rPr>
        <w:drawing>
          <wp:inline distT="0" distB="0" distL="0" distR="0" wp14:anchorId="202894A4" wp14:editId="32DC38A0">
            <wp:extent cx="2940685" cy="3917576"/>
            <wp:effectExtent l="0" t="0" r="0" b="6985"/>
            <wp:docPr id="252451699" name="Image 252451699" descr="C:\Users\anthony.wongseen\Downloads\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1.jpe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 b="87"/>
                    <a:stretch/>
                  </pic:blipFill>
                  <pic:spPr bwMode="auto">
                    <a:xfrm>
                      <a:off x="0" y="0"/>
                      <a:ext cx="2948821" cy="3928415"/>
                    </a:xfrm>
                    <a:prstGeom prst="rect">
                      <a:avLst/>
                    </a:prstGeom>
                    <a:noFill/>
                    <a:ln>
                      <a:noFill/>
                    </a:ln>
                    <a:extLst>
                      <a:ext uri="{53640926-AAD7-44D8-BBD7-CCE9431645EC}">
                        <a14:shadowObscured xmlns:a14="http://schemas.microsoft.com/office/drawing/2010/main"/>
                      </a:ext>
                    </a:extLst>
                  </pic:spPr>
                </pic:pic>
              </a:graphicData>
            </a:graphic>
          </wp:inline>
        </w:drawing>
      </w: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br w:type="page"/>
      </w:r>
    </w:p>
    <w:p w:rsidR="00582203" w:rsidRPr="003B2CC3" w:rsidRDefault="00582203"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lastRenderedPageBreak/>
        <w:t>Manipulations</w:t>
      </w:r>
    </w:p>
    <w:p w:rsidR="00E844F2" w:rsidRDefault="00E844F2" w:rsidP="003E2D12">
      <w:pPr>
        <w:rPr>
          <w:rFonts w:ascii="Arial" w:hAnsi="Arial" w:cs="Arial"/>
        </w:rPr>
      </w:pPr>
    </w:p>
    <w:p w:rsidR="00847754" w:rsidRPr="003B2CC3" w:rsidRDefault="00847754" w:rsidP="003E2D12">
      <w:pPr>
        <w:rPr>
          <w:rFonts w:ascii="Arial" w:hAnsi="Arial" w:cs="Arial"/>
        </w:rPr>
      </w:pPr>
      <w:r w:rsidRPr="003B2CC3">
        <w:rPr>
          <w:rFonts w:ascii="Arial" w:hAnsi="Arial" w:cs="Arial"/>
        </w:rPr>
        <w:t>Proposez la série de manipulations qui vous permettra d’atteindre le but de ce laboratoire.</w:t>
      </w:r>
    </w:p>
    <w:p w:rsidR="00BE2B41" w:rsidRDefault="00BE2B41" w:rsidP="00BE2B41">
      <w:pPr>
        <w:pStyle w:val="sous-titredbutpage"/>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Préparation du montage</w:t>
      </w:r>
    </w:p>
    <w:p w:rsidR="00BE2B41" w:rsidRDefault="00BE2B41" w:rsidP="00BE2B41">
      <w:pPr>
        <w:pStyle w:val="sous-titredbutpage"/>
        <w:spacing w:before="0" w:after="0" w:line="240" w:lineRule="auto"/>
        <w:rPr>
          <w:rFonts w:ascii="Arial" w:hAnsi="Arial" w:cs="Arial"/>
          <w:b w:val="0"/>
          <w:caps w:val="0"/>
          <w:color w:val="4472C4" w:themeColor="accent1"/>
          <w:sz w:val="28"/>
          <w:szCs w:val="28"/>
          <w:lang w:val="fr-CA"/>
        </w:rPr>
      </w:pP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Fixer le chronomètre à étincelles sur le support universel de façon à ce que le fil d’alimentation pointe vers le haut, s’assurer qu’il est bien vertical avec un niveau.</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Régler le chronomètre à étincelles à 60 Hz.</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Brancher le chronomètre à étincelles.</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Placer le bac à sable sous le montage pour absorber la chute du projectile.</w:t>
      </w:r>
    </w:p>
    <w:p w:rsidR="00BE2B41" w:rsidRDefault="00BE2B41" w:rsidP="00BE2B41">
      <w:pPr>
        <w:pStyle w:val="sous-titredbutpage"/>
        <w:spacing w:before="0" w:after="0" w:line="240" w:lineRule="auto"/>
        <w:rPr>
          <w:rFonts w:ascii="Arial" w:hAnsi="Arial" w:cs="Arial"/>
          <w:b w:val="0"/>
          <w:caps w:val="0"/>
          <w:color w:val="4472C4" w:themeColor="accent1"/>
          <w:sz w:val="28"/>
          <w:szCs w:val="28"/>
          <w:lang w:val="fr-CA"/>
        </w:rPr>
      </w:pPr>
    </w:p>
    <w:p w:rsidR="00BE2B41" w:rsidRDefault="00BE2B41" w:rsidP="00BE2B41">
      <w:pPr>
        <w:pStyle w:val="sous-titredbutpage"/>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Prise de données</w:t>
      </w:r>
    </w:p>
    <w:p w:rsidR="00BE2B41" w:rsidRDefault="00BE2B41" w:rsidP="00BE2B41">
      <w:pPr>
        <w:pStyle w:val="sous-titredbutpage"/>
        <w:spacing w:before="0" w:after="0" w:line="240" w:lineRule="auto"/>
        <w:rPr>
          <w:rFonts w:ascii="Arial" w:hAnsi="Arial" w:cs="Arial"/>
          <w:b w:val="0"/>
          <w:caps w:val="0"/>
          <w:color w:val="4472C4" w:themeColor="accent1"/>
          <w:sz w:val="28"/>
          <w:szCs w:val="28"/>
          <w:lang w:val="fr-CA"/>
        </w:rPr>
      </w:pP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Couper une longueur d’environ 35,0 cm de ruban à étincelles.</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Avec du ruban adhésif, coller la bille d’acier au bout du ruban à étincelles.</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Insérer le ruban à étincelles dans le chronomètre à étincelles à partir du bas jusqu’à ce que la bille soit appuyée sur le chronomètre. Tenir le ruban à étincelles par le bout le plus haut.</w:t>
      </w:r>
    </w:p>
    <w:p w:rsidR="00BE2B41" w:rsidRDefault="00BE2B41" w:rsidP="00BE2B41">
      <w:pPr>
        <w:pStyle w:val="sous-titredbutpage"/>
        <w:numPr>
          <w:ilvl w:val="0"/>
          <w:numId w:val="11"/>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Mettre le chronomètre à étincelles sous tension et lâcher le ruban à étincelles.</w:t>
      </w:r>
    </w:p>
    <w:p w:rsidR="00582203" w:rsidRPr="003B2CC3" w:rsidRDefault="00582203" w:rsidP="003E2D12">
      <w:pPr>
        <w:rPr>
          <w:rFonts w:ascii="Arial" w:hAnsi="Arial" w:cs="Arial"/>
        </w:rPr>
      </w:pPr>
    </w:p>
    <w:p w:rsidR="00BE2B41" w:rsidRDefault="00BE2B41">
      <w:pPr>
        <w:rPr>
          <w:rFonts w:ascii="Arial" w:hAnsi="Arial" w:cs="Arial"/>
        </w:rPr>
      </w:pPr>
      <w:r>
        <w:rPr>
          <w:rFonts w:ascii="Arial" w:hAnsi="Arial" w:cs="Arial"/>
        </w:rPr>
        <w:br w:type="page"/>
      </w:r>
    </w:p>
    <w:p w:rsidR="00582203" w:rsidRPr="003B2CC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lastRenderedPageBreak/>
        <w:t>Tableaux des r</w:t>
      </w:r>
      <w:r w:rsidR="00582203" w:rsidRPr="003B2CC3">
        <w:rPr>
          <w:rFonts w:ascii="Arial" w:hAnsi="Arial" w:cs="Arial"/>
        </w:rPr>
        <w:t>ésultats</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Pour éviter d’avoir trop de données dans le tableau, mesurez une étincelle sur 3.</w:t>
      </w:r>
    </w:p>
    <w:p w:rsidR="00582203" w:rsidRPr="003B2CC3" w:rsidRDefault="00582203" w:rsidP="003E2D12">
      <w:pPr>
        <w:rPr>
          <w:rFonts w:ascii="Arial" w:hAnsi="Arial" w:cs="Arial"/>
        </w:rPr>
      </w:pPr>
    </w:p>
    <w:p w:rsidR="00572882" w:rsidRPr="005B5A95" w:rsidRDefault="00572882" w:rsidP="00572882">
      <w:pPr>
        <w:rPr>
          <w:rFonts w:ascii="Arial" w:hAnsi="Arial" w:cs="Arial"/>
          <w:color w:val="4472C4" w:themeColor="accent1"/>
          <w:sz w:val="22"/>
          <w:szCs w:val="28"/>
        </w:rPr>
      </w:pPr>
      <w:r w:rsidRPr="005B5A95">
        <w:rPr>
          <w:rFonts w:ascii="Arial" w:hAnsi="Arial" w:cs="Arial"/>
          <w:color w:val="4472C4" w:themeColor="accent1"/>
          <w:sz w:val="22"/>
          <w:szCs w:val="28"/>
        </w:rPr>
        <w:t xml:space="preserve">Tableau 2 : </w:t>
      </w:r>
      <w:r>
        <w:rPr>
          <w:rFonts w:ascii="Arial" w:hAnsi="Arial" w:cs="Arial"/>
          <w:color w:val="4472C4" w:themeColor="accent1"/>
          <w:sz w:val="22"/>
          <w:szCs w:val="28"/>
        </w:rPr>
        <w:t>Position de</w:t>
      </w:r>
      <w:r w:rsidRPr="005B5A95">
        <w:rPr>
          <w:rFonts w:ascii="Arial" w:hAnsi="Arial" w:cs="Arial"/>
          <w:color w:val="4472C4" w:themeColor="accent1"/>
          <w:sz w:val="22"/>
          <w:szCs w:val="28"/>
        </w:rPr>
        <w:t xml:space="preserve"> la bille d’acier en chute libre en fonction du temps </w:t>
      </w:r>
    </w:p>
    <w:p w:rsidR="00572882" w:rsidRPr="005B5A95" w:rsidRDefault="00572882" w:rsidP="00572882">
      <w:pPr>
        <w:rPr>
          <w:rFonts w:ascii="Arial" w:hAnsi="Arial" w:cs="Arial"/>
          <w:color w:val="4472C4" w:themeColor="accent1"/>
          <w:sz w:val="22"/>
          <w:szCs w:val="28"/>
        </w:rPr>
      </w:pPr>
    </w:p>
    <w:tbl>
      <w:tblPr>
        <w:tblStyle w:val="Grilledutableau"/>
        <w:tblW w:w="0" w:type="auto"/>
        <w:tblLook w:val="04A0" w:firstRow="1" w:lastRow="0" w:firstColumn="1" w:lastColumn="0" w:noHBand="0" w:noVBand="1"/>
      </w:tblPr>
      <w:tblGrid>
        <w:gridCol w:w="4697"/>
        <w:gridCol w:w="4697"/>
      </w:tblGrid>
      <w:tr w:rsidR="00572882" w:rsidTr="00F358D5">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Temps (± 0,008 s)</w:t>
            </w:r>
          </w:p>
        </w:tc>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Distance (± 0,05 cm)</w:t>
            </w:r>
          </w:p>
        </w:tc>
      </w:tr>
      <w:tr w:rsidR="00572882" w:rsidTr="00F358D5">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0,000</w:t>
            </w:r>
          </w:p>
        </w:tc>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0,00</w:t>
            </w:r>
          </w:p>
        </w:tc>
      </w:tr>
      <w:tr w:rsidR="00572882" w:rsidTr="00F358D5">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0,050</w:t>
            </w:r>
          </w:p>
        </w:tc>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-1,50</w:t>
            </w:r>
          </w:p>
        </w:tc>
      </w:tr>
      <w:tr w:rsidR="00572882" w:rsidTr="00F358D5">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0,100</w:t>
            </w:r>
          </w:p>
        </w:tc>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-5,30</w:t>
            </w:r>
          </w:p>
        </w:tc>
      </w:tr>
      <w:tr w:rsidR="00572882" w:rsidTr="00F358D5">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0,150</w:t>
            </w:r>
          </w:p>
        </w:tc>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-11,50</w:t>
            </w:r>
          </w:p>
        </w:tc>
      </w:tr>
      <w:tr w:rsidR="00572882" w:rsidTr="00F358D5">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0,200</w:t>
            </w:r>
          </w:p>
        </w:tc>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-20,30</w:t>
            </w:r>
          </w:p>
        </w:tc>
      </w:tr>
      <w:tr w:rsidR="00572882" w:rsidTr="00F358D5">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0,250</w:t>
            </w:r>
          </w:p>
        </w:tc>
        <w:tc>
          <w:tcPr>
            <w:tcW w:w="4697" w:type="dxa"/>
            <w:vAlign w:val="center"/>
          </w:tcPr>
          <w:p w:rsidR="00572882" w:rsidRPr="005B5A95" w:rsidRDefault="00572882"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-31,50</w:t>
            </w:r>
          </w:p>
        </w:tc>
      </w:tr>
    </w:tbl>
    <w:p w:rsidR="00572882" w:rsidRPr="005B5A95" w:rsidRDefault="00572882" w:rsidP="00572882">
      <w:pPr>
        <w:rPr>
          <w:rFonts w:ascii="Arial" w:hAnsi="Arial" w:cs="Arial"/>
          <w:color w:val="4472C4" w:themeColor="accent1"/>
          <w:sz w:val="22"/>
          <w:szCs w:val="28"/>
        </w:rPr>
      </w:pPr>
    </w:p>
    <w:p w:rsidR="00572882" w:rsidRPr="005B5A95" w:rsidRDefault="009946FE" w:rsidP="00572882">
      <w:pPr>
        <w:pStyle w:val="texte11pt"/>
        <w:spacing w:before="120" w:after="0"/>
        <w:rPr>
          <w:color w:val="4472C4" w:themeColor="accent1"/>
          <w:lang w:val="fr-CA"/>
        </w:rPr>
      </w:pPr>
      <w:r>
        <w:rPr>
          <w:color w:val="4472C4" w:themeColor="accent1"/>
          <w:lang w:val="fr-CA"/>
        </w:rPr>
        <w:t xml:space="preserve">Masse de la bille : </w:t>
      </w:r>
      <w:r w:rsidR="00895FC3">
        <w:rPr>
          <w:color w:val="4472C4" w:themeColor="accent1"/>
          <w:lang w:val="fr-CA"/>
        </w:rPr>
        <w:t>67,43 g</w:t>
      </w:r>
      <w:r w:rsidR="00736A88">
        <w:rPr>
          <w:color w:val="4472C4" w:themeColor="accent1"/>
          <w:lang w:val="fr-CA"/>
        </w:rPr>
        <w:t xml:space="preserve"> = 0,06743 kg</w:t>
      </w: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582203" w:rsidRPr="003B2CC3" w:rsidRDefault="00582203" w:rsidP="003E2D12">
      <w:pPr>
        <w:rPr>
          <w:rFonts w:ascii="Arial" w:hAnsi="Arial" w:cs="Arial"/>
        </w:rPr>
      </w:pPr>
    </w:p>
    <w:p w:rsidR="00EC1A59" w:rsidRDefault="00EC1A59" w:rsidP="003E2D12">
      <w:pPr>
        <w:rPr>
          <w:rFonts w:ascii="Arial" w:hAnsi="Arial" w:cs="Arial"/>
        </w:rPr>
      </w:pPr>
    </w:p>
    <w:p w:rsidR="00EC1A59" w:rsidRDefault="00EC1A59" w:rsidP="003E2D12">
      <w:pPr>
        <w:rPr>
          <w:rFonts w:ascii="Arial" w:hAnsi="Arial" w:cs="Arial"/>
        </w:rPr>
      </w:pPr>
    </w:p>
    <w:p w:rsidR="00EC1A59" w:rsidRDefault="00EC1A59" w:rsidP="003E2D12">
      <w:pPr>
        <w:rPr>
          <w:rFonts w:ascii="Arial" w:hAnsi="Arial" w:cs="Arial"/>
        </w:rPr>
      </w:pPr>
    </w:p>
    <w:p w:rsidR="00EC1A59" w:rsidRDefault="00EC1A59" w:rsidP="003E2D12">
      <w:pPr>
        <w:rPr>
          <w:rFonts w:ascii="Arial" w:hAnsi="Arial" w:cs="Arial"/>
        </w:rPr>
      </w:pPr>
    </w:p>
    <w:p w:rsidR="00EC1A59" w:rsidRDefault="00EC1A59"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 xml:space="preserve">À l’aide d’un tableur (Excel) ou de feuilles millimétriques, tracez le graphique </w:t>
      </w:r>
      <w:r w:rsidR="004D6124">
        <w:rPr>
          <w:rFonts w:ascii="Arial" w:hAnsi="Arial" w:cs="Arial"/>
        </w:rPr>
        <w:t xml:space="preserve">de l’énergie cinétique </w:t>
      </w:r>
      <w:r w:rsidR="009E078D">
        <w:rPr>
          <w:rFonts w:ascii="Arial" w:hAnsi="Arial" w:cs="Arial"/>
        </w:rPr>
        <w:t>en fonction de</w:t>
      </w:r>
      <w:r w:rsidR="004D6124">
        <w:rPr>
          <w:rFonts w:ascii="Arial" w:hAnsi="Arial" w:cs="Arial"/>
        </w:rPr>
        <w:t xml:space="preserve"> </w:t>
      </w:r>
      <w:r w:rsidR="00784F24">
        <w:rPr>
          <w:rFonts w:ascii="Arial" w:hAnsi="Arial" w:cs="Arial"/>
        </w:rPr>
        <w:t>l’énergie potentielle.</w:t>
      </w:r>
    </w:p>
    <w:p w:rsidR="00582203" w:rsidRPr="003B2CC3" w:rsidRDefault="00582203" w:rsidP="003E2D12">
      <w:pPr>
        <w:rPr>
          <w:rFonts w:ascii="Arial" w:hAnsi="Arial" w:cs="Arial"/>
        </w:rPr>
      </w:pPr>
      <w:r w:rsidRPr="003B2CC3">
        <w:rPr>
          <w:rFonts w:ascii="Arial" w:hAnsi="Arial" w:cs="Arial"/>
        </w:rPr>
        <w:t>Voici la procédure si vous le faites dans un tableur :</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 xml:space="preserve">Copiez les données du tableau 1 dans Excel </w:t>
      </w:r>
      <w:r w:rsidR="003B1AA4">
        <w:rPr>
          <w:rFonts w:ascii="Arial" w:hAnsi="Arial" w:cs="Arial"/>
        </w:rPr>
        <w:t xml:space="preserve">et </w:t>
      </w:r>
      <w:r w:rsidRPr="003B2CC3">
        <w:rPr>
          <w:rFonts w:ascii="Arial" w:hAnsi="Arial" w:cs="Arial"/>
        </w:rPr>
        <w:t xml:space="preserve">tracez un diagramme de </w:t>
      </w:r>
      <w:r w:rsidR="00717008">
        <w:rPr>
          <w:rFonts w:ascii="Arial" w:hAnsi="Arial" w:cs="Arial"/>
        </w:rPr>
        <w:t xml:space="preserve">l’énergie </w:t>
      </w:r>
      <w:r w:rsidR="0086202F">
        <w:rPr>
          <w:rFonts w:ascii="Arial" w:hAnsi="Arial" w:cs="Arial"/>
        </w:rPr>
        <w:t xml:space="preserve">cinétique </w:t>
      </w:r>
      <w:r w:rsidR="009E078D">
        <w:rPr>
          <w:rFonts w:ascii="Arial" w:hAnsi="Arial" w:cs="Arial"/>
        </w:rPr>
        <w:t>en fonction de</w:t>
      </w:r>
      <w:r w:rsidR="0086202F">
        <w:rPr>
          <w:rFonts w:ascii="Arial" w:hAnsi="Arial" w:cs="Arial"/>
        </w:rPr>
        <w:t xml:space="preserve"> l’énergie potentielle</w:t>
      </w:r>
      <w:r w:rsidRPr="003B2CC3">
        <w:rPr>
          <w:rFonts w:ascii="Arial" w:hAnsi="Arial" w:cs="Arial"/>
        </w:rPr>
        <w:t>. N’oubliez pas de donner un titre à votre diagramme. Montrez-le à votre enseignant.</w:t>
      </w:r>
    </w:p>
    <w:p w:rsidR="00582203" w:rsidRPr="003B2CC3" w:rsidRDefault="00582203" w:rsidP="003E2D12">
      <w:pPr>
        <w:rPr>
          <w:rFonts w:ascii="Arial" w:hAnsi="Arial" w:cs="Arial"/>
        </w:rPr>
      </w:pPr>
    </w:p>
    <w:p w:rsidR="00BA7701" w:rsidRDefault="00BA7701">
      <w:pPr>
        <w:rPr>
          <w:rFonts w:ascii="Arial" w:hAnsi="Arial" w:cs="Arial"/>
        </w:rPr>
      </w:pPr>
      <w:r>
        <w:rPr>
          <w:rFonts w:ascii="Arial" w:hAnsi="Arial" w:cs="Arial"/>
        </w:rPr>
        <w:br w:type="page"/>
      </w:r>
    </w:p>
    <w:p w:rsidR="00582203" w:rsidRPr="00EC1A59"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EC1A59">
        <w:rPr>
          <w:rFonts w:ascii="Arial" w:hAnsi="Arial" w:cs="Arial"/>
          <w:b/>
        </w:rPr>
        <w:lastRenderedPageBreak/>
        <w:t>ANALYSE (TRAITEMENT DE L’INFORMATION)</w:t>
      </w:r>
    </w:p>
    <w:p w:rsidR="00582203" w:rsidRPr="003B2CC3" w:rsidRDefault="00582203" w:rsidP="003E2D12">
      <w:pPr>
        <w:rPr>
          <w:rFonts w:ascii="Arial" w:hAnsi="Arial" w:cs="Arial"/>
        </w:rPr>
      </w:pPr>
    </w:p>
    <w:p w:rsidR="00572882" w:rsidRDefault="002866D5" w:rsidP="003E2D12">
      <w:pPr>
        <w:rPr>
          <w:rFonts w:ascii="Arial" w:hAnsi="Arial" w:cs="Arial"/>
          <w:i/>
        </w:rPr>
      </w:pPr>
      <w:r>
        <w:rPr>
          <w:rFonts w:ascii="Arial" w:hAnsi="Arial" w:cs="Arial"/>
          <w:i/>
        </w:rPr>
        <w:t>Votre analyse des résultats devra comprendre les calculs de vitesse</w:t>
      </w:r>
      <w:r w:rsidR="00BE68B0">
        <w:rPr>
          <w:rFonts w:ascii="Arial" w:hAnsi="Arial" w:cs="Arial"/>
          <w:i/>
        </w:rPr>
        <w:t>s</w:t>
      </w:r>
      <w:r>
        <w:rPr>
          <w:rFonts w:ascii="Arial" w:hAnsi="Arial" w:cs="Arial"/>
          <w:i/>
        </w:rPr>
        <w:t xml:space="preserve"> </w:t>
      </w:r>
      <w:r w:rsidR="00BE68B0">
        <w:rPr>
          <w:rFonts w:ascii="Arial" w:hAnsi="Arial" w:cs="Arial"/>
          <w:i/>
        </w:rPr>
        <w:t xml:space="preserve">instantanées à toutes les 3 étincelles ainsi que </w:t>
      </w:r>
      <w:r w:rsidR="00B924E8">
        <w:rPr>
          <w:rFonts w:ascii="Arial" w:hAnsi="Arial" w:cs="Arial"/>
          <w:i/>
        </w:rPr>
        <w:t xml:space="preserve">les énergies potentielle et cinétique correspondantes. Présentez vos résultats dans un tableau. </w:t>
      </w:r>
    </w:p>
    <w:p w:rsidR="00572882" w:rsidRDefault="00572882" w:rsidP="003E2D12">
      <w:pPr>
        <w:rPr>
          <w:rFonts w:ascii="Arial" w:hAnsi="Arial" w:cs="Arial"/>
        </w:rPr>
      </w:pPr>
    </w:p>
    <w:tbl>
      <w:tblPr>
        <w:tblStyle w:val="Grilledutableau"/>
        <w:tblW w:w="0" w:type="auto"/>
        <w:tblLook w:val="04A0" w:firstRow="1" w:lastRow="0" w:firstColumn="1" w:lastColumn="0" w:noHBand="0" w:noVBand="1"/>
      </w:tblPr>
      <w:tblGrid>
        <w:gridCol w:w="1896"/>
        <w:gridCol w:w="1965"/>
        <w:gridCol w:w="1964"/>
        <w:gridCol w:w="1925"/>
        <w:gridCol w:w="1644"/>
      </w:tblGrid>
      <w:tr w:rsidR="003A5B47" w:rsidTr="003A5B47">
        <w:trPr>
          <w:trHeight w:val="249"/>
        </w:trPr>
        <w:tc>
          <w:tcPr>
            <w:tcW w:w="1896" w:type="dxa"/>
            <w:vAlign w:val="center"/>
          </w:tcPr>
          <w:p w:rsidR="003A5B47"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 xml:space="preserve">Temps </w:t>
            </w:r>
          </w:p>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 0,008 s)</w:t>
            </w:r>
          </w:p>
        </w:tc>
        <w:tc>
          <w:tcPr>
            <w:tcW w:w="1965" w:type="dxa"/>
            <w:vAlign w:val="center"/>
          </w:tcPr>
          <w:p w:rsidR="003A5B47"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 xml:space="preserve">Distance </w:t>
            </w:r>
          </w:p>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 0,05 cm)</w:t>
            </w:r>
          </w:p>
        </w:tc>
        <w:tc>
          <w:tcPr>
            <w:tcW w:w="1964" w:type="dxa"/>
          </w:tcPr>
          <w:p w:rsidR="003A5B47"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 xml:space="preserve">Énergie potentielle </w:t>
            </w:r>
          </w:p>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(J)</w:t>
            </w:r>
          </w:p>
        </w:tc>
        <w:tc>
          <w:tcPr>
            <w:tcW w:w="1925" w:type="dxa"/>
          </w:tcPr>
          <w:p w:rsidR="003A5B47"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 xml:space="preserve">Énergie cinétique </w:t>
            </w:r>
          </w:p>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(J)</w:t>
            </w:r>
          </w:p>
        </w:tc>
        <w:tc>
          <w:tcPr>
            <w:tcW w:w="1644" w:type="dxa"/>
          </w:tcPr>
          <w:p w:rsidR="003A5B47"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Énergie totale</w:t>
            </w:r>
          </w:p>
          <w:p w:rsidR="00547ABF" w:rsidRDefault="00547ABF" w:rsidP="00F358D5">
            <w:pPr>
              <w:jc w:val="center"/>
              <w:rPr>
                <w:rFonts w:ascii="Arial" w:hAnsi="Arial" w:cs="Arial"/>
                <w:color w:val="4472C4" w:themeColor="accent1"/>
                <w:sz w:val="22"/>
                <w:szCs w:val="28"/>
              </w:rPr>
            </w:pPr>
            <w:r>
              <w:rPr>
                <w:rFonts w:ascii="Arial" w:hAnsi="Arial" w:cs="Arial"/>
                <w:color w:val="4472C4" w:themeColor="accent1"/>
                <w:sz w:val="22"/>
                <w:szCs w:val="28"/>
              </w:rPr>
              <w:t>(J)</w:t>
            </w:r>
          </w:p>
        </w:tc>
      </w:tr>
      <w:tr w:rsidR="003A5B47" w:rsidTr="003A5B47">
        <w:trPr>
          <w:trHeight w:val="249"/>
        </w:trPr>
        <w:tc>
          <w:tcPr>
            <w:tcW w:w="1896"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0,000</w:t>
            </w:r>
          </w:p>
        </w:tc>
        <w:tc>
          <w:tcPr>
            <w:tcW w:w="1965"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0,00</w:t>
            </w:r>
          </w:p>
        </w:tc>
        <w:tc>
          <w:tcPr>
            <w:tcW w:w="1964"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0,208</w:t>
            </w:r>
          </w:p>
        </w:tc>
        <w:tc>
          <w:tcPr>
            <w:tcW w:w="1925"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w:t>
            </w:r>
          </w:p>
        </w:tc>
        <w:tc>
          <w:tcPr>
            <w:tcW w:w="1644" w:type="dxa"/>
          </w:tcPr>
          <w:p w:rsidR="003A5B47" w:rsidRDefault="00547ABF" w:rsidP="00F358D5">
            <w:pPr>
              <w:jc w:val="center"/>
              <w:rPr>
                <w:rFonts w:ascii="Arial" w:hAnsi="Arial" w:cs="Arial"/>
                <w:color w:val="4472C4" w:themeColor="accent1"/>
                <w:sz w:val="22"/>
                <w:szCs w:val="28"/>
              </w:rPr>
            </w:pPr>
            <w:r>
              <w:rPr>
                <w:rFonts w:ascii="Arial" w:hAnsi="Arial" w:cs="Arial"/>
                <w:color w:val="4472C4" w:themeColor="accent1"/>
                <w:sz w:val="22"/>
                <w:szCs w:val="28"/>
              </w:rPr>
              <w:t>0,208</w:t>
            </w:r>
          </w:p>
        </w:tc>
      </w:tr>
      <w:tr w:rsidR="003A5B47" w:rsidTr="003A5B47">
        <w:trPr>
          <w:trHeight w:val="249"/>
        </w:trPr>
        <w:tc>
          <w:tcPr>
            <w:tcW w:w="1896"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0,050</w:t>
            </w:r>
          </w:p>
        </w:tc>
        <w:tc>
          <w:tcPr>
            <w:tcW w:w="1965"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-1,50</w:t>
            </w:r>
          </w:p>
        </w:tc>
        <w:tc>
          <w:tcPr>
            <w:tcW w:w="1964"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0,198</w:t>
            </w:r>
          </w:p>
        </w:tc>
        <w:tc>
          <w:tcPr>
            <w:tcW w:w="1925"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0,005</w:t>
            </w:r>
          </w:p>
        </w:tc>
        <w:tc>
          <w:tcPr>
            <w:tcW w:w="1644" w:type="dxa"/>
          </w:tcPr>
          <w:p w:rsidR="003A5B47" w:rsidRDefault="00547ABF" w:rsidP="00F358D5">
            <w:pPr>
              <w:jc w:val="center"/>
              <w:rPr>
                <w:rFonts w:ascii="Arial" w:hAnsi="Arial" w:cs="Arial"/>
                <w:color w:val="4472C4" w:themeColor="accent1"/>
                <w:sz w:val="22"/>
                <w:szCs w:val="28"/>
              </w:rPr>
            </w:pPr>
            <w:r>
              <w:rPr>
                <w:rFonts w:ascii="Arial" w:hAnsi="Arial" w:cs="Arial"/>
                <w:color w:val="4472C4" w:themeColor="accent1"/>
                <w:sz w:val="22"/>
                <w:szCs w:val="28"/>
              </w:rPr>
              <w:t>0,203</w:t>
            </w:r>
          </w:p>
        </w:tc>
      </w:tr>
      <w:tr w:rsidR="003A5B47" w:rsidTr="003A5B47">
        <w:trPr>
          <w:trHeight w:val="249"/>
        </w:trPr>
        <w:tc>
          <w:tcPr>
            <w:tcW w:w="1896"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0,100</w:t>
            </w:r>
          </w:p>
        </w:tc>
        <w:tc>
          <w:tcPr>
            <w:tcW w:w="1965"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-5,30</w:t>
            </w:r>
          </w:p>
        </w:tc>
        <w:tc>
          <w:tcPr>
            <w:tcW w:w="1964"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0,173</w:t>
            </w:r>
          </w:p>
        </w:tc>
        <w:tc>
          <w:tcPr>
            <w:tcW w:w="1925"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0,018</w:t>
            </w:r>
          </w:p>
        </w:tc>
        <w:tc>
          <w:tcPr>
            <w:tcW w:w="1644" w:type="dxa"/>
          </w:tcPr>
          <w:p w:rsidR="003A5B47" w:rsidRDefault="00547ABF" w:rsidP="00F358D5">
            <w:pPr>
              <w:jc w:val="center"/>
              <w:rPr>
                <w:rFonts w:ascii="Arial" w:hAnsi="Arial" w:cs="Arial"/>
                <w:color w:val="4472C4" w:themeColor="accent1"/>
                <w:sz w:val="22"/>
                <w:szCs w:val="28"/>
              </w:rPr>
            </w:pPr>
            <w:r>
              <w:rPr>
                <w:rFonts w:ascii="Arial" w:hAnsi="Arial" w:cs="Arial"/>
                <w:color w:val="4472C4" w:themeColor="accent1"/>
                <w:sz w:val="22"/>
                <w:szCs w:val="28"/>
              </w:rPr>
              <w:t>0,191</w:t>
            </w:r>
          </w:p>
        </w:tc>
      </w:tr>
      <w:tr w:rsidR="003A5B47" w:rsidTr="003A5B47">
        <w:trPr>
          <w:trHeight w:val="260"/>
        </w:trPr>
        <w:tc>
          <w:tcPr>
            <w:tcW w:w="1896"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0,150</w:t>
            </w:r>
          </w:p>
        </w:tc>
        <w:tc>
          <w:tcPr>
            <w:tcW w:w="1965"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-11,50</w:t>
            </w:r>
          </w:p>
        </w:tc>
        <w:tc>
          <w:tcPr>
            <w:tcW w:w="1964"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0,132</w:t>
            </w:r>
          </w:p>
        </w:tc>
        <w:tc>
          <w:tcPr>
            <w:tcW w:w="1925"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0,038</w:t>
            </w:r>
          </w:p>
        </w:tc>
        <w:tc>
          <w:tcPr>
            <w:tcW w:w="1644" w:type="dxa"/>
          </w:tcPr>
          <w:p w:rsidR="003A5B47" w:rsidRDefault="00547ABF" w:rsidP="00F358D5">
            <w:pPr>
              <w:jc w:val="center"/>
              <w:rPr>
                <w:rFonts w:ascii="Arial" w:hAnsi="Arial" w:cs="Arial"/>
                <w:color w:val="4472C4" w:themeColor="accent1"/>
                <w:sz w:val="22"/>
                <w:szCs w:val="28"/>
              </w:rPr>
            </w:pPr>
            <w:r>
              <w:rPr>
                <w:rFonts w:ascii="Arial" w:hAnsi="Arial" w:cs="Arial"/>
                <w:color w:val="4472C4" w:themeColor="accent1"/>
                <w:sz w:val="22"/>
                <w:szCs w:val="28"/>
              </w:rPr>
              <w:t>0,170</w:t>
            </w:r>
          </w:p>
        </w:tc>
      </w:tr>
      <w:tr w:rsidR="003A5B47" w:rsidTr="003A5B47">
        <w:trPr>
          <w:trHeight w:val="249"/>
        </w:trPr>
        <w:tc>
          <w:tcPr>
            <w:tcW w:w="1896"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0,200</w:t>
            </w:r>
          </w:p>
        </w:tc>
        <w:tc>
          <w:tcPr>
            <w:tcW w:w="1965"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-20,30</w:t>
            </w:r>
          </w:p>
        </w:tc>
        <w:tc>
          <w:tcPr>
            <w:tcW w:w="1964"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0,074</w:t>
            </w:r>
          </w:p>
        </w:tc>
        <w:tc>
          <w:tcPr>
            <w:tcW w:w="1925"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0,067</w:t>
            </w:r>
          </w:p>
        </w:tc>
        <w:tc>
          <w:tcPr>
            <w:tcW w:w="1644" w:type="dxa"/>
          </w:tcPr>
          <w:p w:rsidR="003A5B47" w:rsidRDefault="00547ABF" w:rsidP="00F358D5">
            <w:pPr>
              <w:jc w:val="center"/>
              <w:rPr>
                <w:rFonts w:ascii="Arial" w:hAnsi="Arial" w:cs="Arial"/>
                <w:color w:val="4472C4" w:themeColor="accent1"/>
                <w:sz w:val="22"/>
                <w:szCs w:val="28"/>
              </w:rPr>
            </w:pPr>
            <w:r>
              <w:rPr>
                <w:rFonts w:ascii="Arial" w:hAnsi="Arial" w:cs="Arial"/>
                <w:color w:val="4472C4" w:themeColor="accent1"/>
                <w:sz w:val="22"/>
                <w:szCs w:val="28"/>
              </w:rPr>
              <w:t>0,141</w:t>
            </w:r>
          </w:p>
        </w:tc>
      </w:tr>
      <w:tr w:rsidR="003A5B47" w:rsidTr="003A5B47">
        <w:trPr>
          <w:trHeight w:val="249"/>
        </w:trPr>
        <w:tc>
          <w:tcPr>
            <w:tcW w:w="1896"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0,250</w:t>
            </w:r>
          </w:p>
        </w:tc>
        <w:tc>
          <w:tcPr>
            <w:tcW w:w="1965" w:type="dxa"/>
            <w:vAlign w:val="center"/>
          </w:tcPr>
          <w:p w:rsidR="003A5B47" w:rsidRPr="005B5A95" w:rsidRDefault="003A5B47" w:rsidP="00F358D5">
            <w:pPr>
              <w:jc w:val="center"/>
              <w:rPr>
                <w:rFonts w:ascii="Arial" w:hAnsi="Arial" w:cs="Arial"/>
                <w:color w:val="4472C4" w:themeColor="accent1"/>
                <w:sz w:val="22"/>
                <w:szCs w:val="28"/>
              </w:rPr>
            </w:pPr>
            <w:r w:rsidRPr="005B5A95">
              <w:rPr>
                <w:rFonts w:ascii="Arial" w:hAnsi="Arial" w:cs="Arial"/>
                <w:color w:val="4472C4" w:themeColor="accent1"/>
                <w:sz w:val="22"/>
                <w:szCs w:val="28"/>
              </w:rPr>
              <w:t>-31,50</w:t>
            </w:r>
          </w:p>
        </w:tc>
        <w:tc>
          <w:tcPr>
            <w:tcW w:w="1964"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w:t>
            </w:r>
          </w:p>
        </w:tc>
        <w:tc>
          <w:tcPr>
            <w:tcW w:w="1925" w:type="dxa"/>
          </w:tcPr>
          <w:p w:rsidR="003A5B47" w:rsidRPr="005B5A95" w:rsidRDefault="003A5B47" w:rsidP="00F358D5">
            <w:pPr>
              <w:jc w:val="center"/>
              <w:rPr>
                <w:rFonts w:ascii="Arial" w:hAnsi="Arial" w:cs="Arial"/>
                <w:color w:val="4472C4" w:themeColor="accent1"/>
                <w:sz w:val="22"/>
                <w:szCs w:val="28"/>
              </w:rPr>
            </w:pPr>
            <w:r>
              <w:rPr>
                <w:rFonts w:ascii="Arial" w:hAnsi="Arial" w:cs="Arial"/>
                <w:color w:val="4472C4" w:themeColor="accent1"/>
                <w:sz w:val="22"/>
                <w:szCs w:val="28"/>
              </w:rPr>
              <w:t>0,104</w:t>
            </w:r>
          </w:p>
        </w:tc>
        <w:tc>
          <w:tcPr>
            <w:tcW w:w="1644" w:type="dxa"/>
          </w:tcPr>
          <w:p w:rsidR="003A5B47" w:rsidRDefault="00547ABF" w:rsidP="00F358D5">
            <w:pPr>
              <w:jc w:val="center"/>
              <w:rPr>
                <w:rFonts w:ascii="Arial" w:hAnsi="Arial" w:cs="Arial"/>
                <w:color w:val="4472C4" w:themeColor="accent1"/>
                <w:sz w:val="22"/>
                <w:szCs w:val="28"/>
              </w:rPr>
            </w:pPr>
            <w:r>
              <w:rPr>
                <w:rFonts w:ascii="Arial" w:hAnsi="Arial" w:cs="Arial"/>
                <w:color w:val="4472C4" w:themeColor="accent1"/>
                <w:sz w:val="22"/>
                <w:szCs w:val="28"/>
              </w:rPr>
              <w:t>0,104</w:t>
            </w:r>
          </w:p>
        </w:tc>
      </w:tr>
    </w:tbl>
    <w:p w:rsidR="00FA3818" w:rsidRDefault="00FA3818" w:rsidP="003E2D12">
      <w:pPr>
        <w:rPr>
          <w:rFonts w:ascii="Arial" w:hAnsi="Arial" w:cs="Arial"/>
        </w:rPr>
      </w:pPr>
    </w:p>
    <w:p w:rsidR="00FA3818" w:rsidRDefault="00FA3818" w:rsidP="003E2D12">
      <w:pPr>
        <w:rPr>
          <w:rFonts w:ascii="Arial" w:hAnsi="Arial" w:cs="Arial"/>
          <w:color w:val="4472C4" w:themeColor="accent1"/>
        </w:rPr>
      </w:pPr>
      <w:r>
        <w:rPr>
          <w:rFonts w:ascii="Arial" w:hAnsi="Arial" w:cs="Arial"/>
          <w:color w:val="4472C4" w:themeColor="accent1"/>
        </w:rPr>
        <w:t>Calcul de l’énergie potentielle :</w:t>
      </w:r>
    </w:p>
    <w:p w:rsidR="00FA3818" w:rsidRDefault="00FA3818" w:rsidP="003E2D12">
      <w:pPr>
        <w:rPr>
          <w:rFonts w:ascii="Arial" w:hAnsi="Arial" w:cs="Arial"/>
        </w:rPr>
      </w:pPr>
    </w:p>
    <w:p w:rsidR="00640F01" w:rsidRDefault="00FA3818" w:rsidP="003E2D12">
      <w:pPr>
        <w:rPr>
          <w:rFonts w:ascii="Arial" w:hAnsi="Arial" w:cs="Arial"/>
          <w:color w:val="4472C4" w:themeColor="accent1"/>
          <w:lang w:val="en-CA"/>
        </w:rPr>
      </w:pPr>
      <w:r w:rsidRPr="00A148F7">
        <w:rPr>
          <w:rFonts w:ascii="Arial" w:hAnsi="Arial" w:cs="Arial"/>
          <w:color w:val="4472C4" w:themeColor="accent1"/>
          <w:lang w:val="en-CA"/>
        </w:rPr>
        <w:t>E = mgh = 0,06743 kg x 9,81 m/s</w:t>
      </w:r>
      <w:r w:rsidRPr="00A148F7">
        <w:rPr>
          <w:rFonts w:ascii="Arial" w:hAnsi="Arial" w:cs="Arial"/>
          <w:color w:val="4472C4" w:themeColor="accent1"/>
          <w:vertAlign w:val="superscript"/>
          <w:lang w:val="en-CA"/>
        </w:rPr>
        <w:t>2</w:t>
      </w:r>
      <w:r w:rsidRPr="00A148F7">
        <w:rPr>
          <w:rFonts w:ascii="Arial" w:hAnsi="Arial" w:cs="Arial"/>
          <w:color w:val="4472C4" w:themeColor="accent1"/>
          <w:lang w:val="en-CA"/>
        </w:rPr>
        <w:t xml:space="preserve"> x </w:t>
      </w:r>
      <w:r w:rsidR="00DB013D" w:rsidRPr="00A148F7">
        <w:rPr>
          <w:rFonts w:ascii="Arial" w:hAnsi="Arial" w:cs="Arial"/>
          <w:color w:val="4472C4" w:themeColor="accent1"/>
          <w:lang w:val="en-CA"/>
        </w:rPr>
        <w:t>0,3150 m = 0,208</w:t>
      </w:r>
      <w:r w:rsidR="00A148F7" w:rsidRPr="00A148F7">
        <w:rPr>
          <w:rFonts w:ascii="Arial" w:hAnsi="Arial" w:cs="Arial"/>
          <w:color w:val="4472C4" w:themeColor="accent1"/>
          <w:lang w:val="en-CA"/>
        </w:rPr>
        <w:t xml:space="preserve"> J</w:t>
      </w:r>
    </w:p>
    <w:p w:rsidR="00640F01" w:rsidRDefault="00640F01" w:rsidP="003E2D12">
      <w:pPr>
        <w:rPr>
          <w:rFonts w:ascii="Arial" w:hAnsi="Arial" w:cs="Arial"/>
          <w:lang w:val="en-CA"/>
        </w:rPr>
      </w:pPr>
    </w:p>
    <w:p w:rsidR="00640F01" w:rsidRPr="00F3447C" w:rsidRDefault="00640F01" w:rsidP="003E2D12">
      <w:pPr>
        <w:rPr>
          <w:rFonts w:ascii="Arial" w:hAnsi="Arial" w:cs="Arial"/>
          <w:color w:val="4472C4" w:themeColor="accent1"/>
        </w:rPr>
      </w:pPr>
      <w:r w:rsidRPr="00F3447C">
        <w:rPr>
          <w:rFonts w:ascii="Arial" w:hAnsi="Arial" w:cs="Arial"/>
          <w:color w:val="4472C4" w:themeColor="accent1"/>
        </w:rPr>
        <w:t>Calcul de la Vitesse de la bille au temps « t » :</w:t>
      </w:r>
    </w:p>
    <w:p w:rsidR="00640F01" w:rsidRPr="00F3447C" w:rsidRDefault="00640F01" w:rsidP="003E2D12">
      <w:pPr>
        <w:rPr>
          <w:rFonts w:ascii="Arial" w:hAnsi="Arial" w:cs="Arial"/>
          <w:color w:val="4472C4" w:themeColor="accent1"/>
        </w:rPr>
      </w:pPr>
    </w:p>
    <w:p w:rsidR="002314D7" w:rsidRPr="00F3447C" w:rsidRDefault="0089204E" w:rsidP="003E2D12">
      <w:pPr>
        <w:rPr>
          <w:rFonts w:ascii="Arial" w:hAnsi="Arial" w:cs="Arial"/>
          <w:color w:val="4472C4" w:themeColor="accent1"/>
        </w:rPr>
      </w:pPr>
      <m:oMathPara>
        <m:oMathParaPr>
          <m:jc m:val="left"/>
        </m:oMathParaPr>
        <m:oMath>
          <m:sSup>
            <m:sSupPr>
              <m:ctrlPr>
                <w:rPr>
                  <w:rFonts w:ascii="Cambria Math" w:hAnsi="Cambria Math" w:cs="Arial"/>
                  <w:color w:val="4472C4" w:themeColor="accent1"/>
                </w:rPr>
              </m:ctrlPr>
            </m:sSupPr>
            <m:e>
              <m:sSub>
                <m:sSubPr>
                  <m:ctrlPr>
                    <w:rPr>
                      <w:rFonts w:ascii="Cambria Math" w:hAnsi="Cambria Math" w:cs="Arial"/>
                      <w:color w:val="4472C4" w:themeColor="accent1"/>
                    </w:rPr>
                  </m:ctrlPr>
                </m:sSubPr>
                <m:e>
                  <m:r>
                    <w:rPr>
                      <w:rFonts w:ascii="Cambria Math" w:hAnsi="Cambria Math" w:cs="Arial"/>
                      <w:color w:val="4472C4" w:themeColor="accent1"/>
                    </w:rPr>
                    <m:t>v</m:t>
                  </m:r>
                </m:e>
                <m:sub>
                  <m:r>
                    <w:rPr>
                      <w:rFonts w:ascii="Cambria Math" w:hAnsi="Cambria Math" w:cs="Arial"/>
                      <w:color w:val="4472C4" w:themeColor="accent1"/>
                    </w:rPr>
                    <m:t>f</m:t>
                  </m:r>
                </m:sub>
              </m:sSub>
            </m:e>
            <m:sup>
              <m:r>
                <w:rPr>
                  <w:rFonts w:ascii="Cambria Math" w:hAnsi="Cambria Math" w:cs="Arial"/>
                  <w:color w:val="4472C4" w:themeColor="accent1"/>
                </w:rPr>
                <m:t>2</m:t>
              </m:r>
            </m:sup>
          </m:sSup>
          <m:r>
            <w:rPr>
              <w:rFonts w:ascii="Cambria Math" w:hAnsi="Cambria Math" w:cs="Arial"/>
              <w:color w:val="4472C4" w:themeColor="accent1"/>
            </w:rPr>
            <m:t>=</m:t>
          </m:r>
          <m:sSup>
            <m:sSupPr>
              <m:ctrlPr>
                <w:rPr>
                  <w:rFonts w:ascii="Cambria Math" w:hAnsi="Cambria Math" w:cs="Arial"/>
                  <w:i/>
                  <w:color w:val="4472C4" w:themeColor="accent1"/>
                </w:rPr>
              </m:ctrlPr>
            </m:sSupPr>
            <m:e>
              <m:sSub>
                <m:sSubPr>
                  <m:ctrlPr>
                    <w:rPr>
                      <w:rFonts w:ascii="Cambria Math" w:hAnsi="Cambria Math" w:cs="Arial"/>
                      <w:i/>
                      <w:color w:val="4472C4" w:themeColor="accent1"/>
                    </w:rPr>
                  </m:ctrlPr>
                </m:sSubPr>
                <m:e>
                  <m:r>
                    <w:rPr>
                      <w:rFonts w:ascii="Cambria Math" w:hAnsi="Cambria Math" w:cs="Arial"/>
                      <w:color w:val="4472C4" w:themeColor="accent1"/>
                    </w:rPr>
                    <m:t>v</m:t>
                  </m:r>
                </m:e>
                <m:sub>
                  <m:r>
                    <w:rPr>
                      <w:rFonts w:ascii="Cambria Math" w:hAnsi="Cambria Math" w:cs="Arial"/>
                      <w:color w:val="4472C4" w:themeColor="accent1"/>
                    </w:rPr>
                    <m:t>i</m:t>
                  </m:r>
                </m:sub>
              </m:sSub>
            </m:e>
            <m:sup>
              <m:r>
                <w:rPr>
                  <w:rFonts w:ascii="Cambria Math" w:hAnsi="Cambria Math" w:cs="Arial"/>
                  <w:color w:val="4472C4" w:themeColor="accent1"/>
                </w:rPr>
                <m:t>2</m:t>
              </m:r>
            </m:sup>
          </m:sSup>
          <m:r>
            <w:rPr>
              <w:rFonts w:ascii="Cambria Math" w:hAnsi="Cambria Math" w:cs="Arial"/>
              <w:color w:val="4472C4" w:themeColor="accent1"/>
            </w:rPr>
            <m:t>+a×∆s=</m:t>
          </m:r>
          <m:sSup>
            <m:sSupPr>
              <m:ctrlPr>
                <w:rPr>
                  <w:rFonts w:ascii="Cambria Math" w:hAnsi="Cambria Math" w:cs="Arial"/>
                  <w:i/>
                  <w:color w:val="4472C4" w:themeColor="accent1"/>
                </w:rPr>
              </m:ctrlPr>
            </m:sSupPr>
            <m:e>
              <m:d>
                <m:dPr>
                  <m:ctrlPr>
                    <w:rPr>
                      <w:rFonts w:ascii="Cambria Math" w:hAnsi="Cambria Math" w:cs="Arial"/>
                      <w:i/>
                      <w:color w:val="4472C4" w:themeColor="accent1"/>
                    </w:rPr>
                  </m:ctrlPr>
                </m:dPr>
                <m:e>
                  <m:r>
                    <w:rPr>
                      <w:rFonts w:ascii="Cambria Math" w:hAnsi="Cambria Math" w:cs="Arial"/>
                      <w:color w:val="4472C4" w:themeColor="accent1"/>
                    </w:rPr>
                    <m:t>0 m</m:t>
                  </m:r>
                  <m:r>
                    <m:rPr>
                      <m:lit/>
                    </m:rPr>
                    <w:rPr>
                      <w:rFonts w:ascii="Cambria Math" w:hAnsi="Cambria Math" w:cs="Arial"/>
                      <w:color w:val="4472C4" w:themeColor="accent1"/>
                    </w:rPr>
                    <m:t>/</m:t>
                  </m:r>
                  <m:r>
                    <w:rPr>
                      <w:rFonts w:ascii="Cambria Math" w:hAnsi="Cambria Math" w:cs="Arial"/>
                      <w:color w:val="4472C4" w:themeColor="accent1"/>
                    </w:rPr>
                    <m:t>s</m:t>
                  </m:r>
                </m:e>
              </m:d>
            </m:e>
            <m:sup>
              <m:r>
                <w:rPr>
                  <w:rFonts w:ascii="Cambria Math" w:hAnsi="Cambria Math" w:cs="Arial"/>
                  <w:color w:val="4472C4" w:themeColor="accent1"/>
                </w:rPr>
                <m:t>2</m:t>
              </m:r>
            </m:sup>
          </m:sSup>
          <m:r>
            <w:rPr>
              <w:rFonts w:ascii="Cambria Math" w:hAnsi="Cambria Math" w:cs="Arial"/>
              <w:color w:val="4472C4" w:themeColor="accent1"/>
            </w:rPr>
            <m:t>-9,81m</m:t>
          </m:r>
          <m:r>
            <m:rPr>
              <m:lit/>
            </m:rPr>
            <w:rPr>
              <w:rFonts w:ascii="Cambria Math" w:hAnsi="Cambria Math" w:cs="Arial"/>
              <w:color w:val="4472C4" w:themeColor="accent1"/>
            </w:rPr>
            <m:t>/</m:t>
          </m:r>
          <m:sSup>
            <m:sSupPr>
              <m:ctrlPr>
                <w:rPr>
                  <w:rFonts w:ascii="Cambria Math" w:hAnsi="Cambria Math" w:cs="Arial"/>
                  <w:i/>
                  <w:color w:val="4472C4" w:themeColor="accent1"/>
                </w:rPr>
              </m:ctrlPr>
            </m:sSupPr>
            <m:e>
              <m:r>
                <w:rPr>
                  <w:rFonts w:ascii="Cambria Math" w:hAnsi="Cambria Math" w:cs="Arial"/>
                  <w:color w:val="4472C4" w:themeColor="accent1"/>
                </w:rPr>
                <m:t>s</m:t>
              </m:r>
            </m:e>
            <m:sup>
              <m:r>
                <w:rPr>
                  <w:rFonts w:ascii="Cambria Math" w:hAnsi="Cambria Math" w:cs="Arial"/>
                  <w:color w:val="4472C4" w:themeColor="accent1"/>
                </w:rPr>
                <m:t>2</m:t>
              </m:r>
            </m:sup>
          </m:sSup>
          <m:r>
            <w:rPr>
              <w:rFonts w:ascii="Cambria Math" w:hAnsi="Cambria Math" w:cs="Arial"/>
              <w:color w:val="4472C4" w:themeColor="accent1"/>
            </w:rPr>
            <m:t>×-</m:t>
          </m:r>
          <m:r>
            <m:rPr>
              <m:sty m:val="p"/>
            </m:rPr>
            <w:rPr>
              <w:rFonts w:ascii="Cambria Math" w:hAnsi="Cambria Math" w:cs="Arial"/>
              <w:color w:val="4472C4" w:themeColor="accent1"/>
            </w:rPr>
            <m:t xml:space="preserve">0,015 m=0,14715 </m:t>
          </m:r>
          <m:sSup>
            <m:sSupPr>
              <m:ctrlPr>
                <w:rPr>
                  <w:rFonts w:ascii="Cambria Math" w:hAnsi="Cambria Math" w:cs="Arial"/>
                  <w:color w:val="4472C4" w:themeColor="accent1"/>
                </w:rPr>
              </m:ctrlPr>
            </m:sSupPr>
            <m:e>
              <m:r>
                <m:rPr>
                  <m:sty m:val="p"/>
                </m:rPr>
                <w:rPr>
                  <w:rFonts w:ascii="Cambria Math" w:hAnsi="Cambria Math" w:cs="Arial"/>
                  <w:color w:val="4472C4" w:themeColor="accent1"/>
                </w:rPr>
                <m:t>m</m:t>
              </m:r>
            </m:e>
            <m:sup>
              <m:r>
                <w:rPr>
                  <w:rFonts w:ascii="Cambria Math" w:hAnsi="Cambria Math" w:cs="Arial"/>
                  <w:color w:val="4472C4" w:themeColor="accent1"/>
                </w:rPr>
                <m:t>2</m:t>
              </m:r>
            </m:sup>
          </m:sSup>
          <m:r>
            <m:rPr>
              <m:sty m:val="p"/>
            </m:rPr>
            <w:rPr>
              <w:rFonts w:ascii="Cambria Math" w:hAnsi="Cambria Math" w:cs="Arial"/>
              <w:color w:val="4472C4" w:themeColor="accent1"/>
            </w:rPr>
            <m:t>/</m:t>
          </m:r>
          <m:sSup>
            <m:sSupPr>
              <m:ctrlPr>
                <w:rPr>
                  <w:rFonts w:ascii="Cambria Math" w:hAnsi="Cambria Math" w:cs="Arial"/>
                  <w:color w:val="4472C4" w:themeColor="accent1"/>
                </w:rPr>
              </m:ctrlPr>
            </m:sSupPr>
            <m:e>
              <m:r>
                <w:rPr>
                  <w:rFonts w:ascii="Cambria Math" w:hAnsi="Cambria Math" w:cs="Arial"/>
                  <w:color w:val="4472C4" w:themeColor="accent1"/>
                </w:rPr>
                <m:t>s</m:t>
              </m:r>
            </m:e>
            <m:sup>
              <m:r>
                <w:rPr>
                  <w:rFonts w:ascii="Cambria Math" w:hAnsi="Cambria Math" w:cs="Arial"/>
                  <w:color w:val="4472C4" w:themeColor="accent1"/>
                </w:rPr>
                <m:t>2</m:t>
              </m:r>
            </m:sup>
          </m:sSup>
        </m:oMath>
      </m:oMathPara>
    </w:p>
    <w:p w:rsidR="00F3447C" w:rsidRPr="00F3447C" w:rsidRDefault="0089204E" w:rsidP="003E2D12">
      <w:pPr>
        <w:rPr>
          <w:rFonts w:ascii="Arial" w:hAnsi="Arial" w:cs="Arial"/>
          <w:color w:val="4472C4" w:themeColor="accent1"/>
        </w:rPr>
      </w:pPr>
      <m:oMathPara>
        <m:oMathParaPr>
          <m:jc m:val="left"/>
        </m:oMathParaPr>
        <m:oMath>
          <m:sSub>
            <m:sSubPr>
              <m:ctrlPr>
                <w:rPr>
                  <w:rFonts w:ascii="Cambria Math" w:hAnsi="Cambria Math" w:cs="Arial"/>
                  <w:color w:val="4472C4" w:themeColor="accent1"/>
                </w:rPr>
              </m:ctrlPr>
            </m:sSubPr>
            <m:e>
              <m:r>
                <w:rPr>
                  <w:rFonts w:ascii="Cambria Math" w:hAnsi="Cambria Math" w:cs="Arial"/>
                  <w:color w:val="4472C4" w:themeColor="accent1"/>
                </w:rPr>
                <m:t>v</m:t>
              </m:r>
            </m:e>
            <m:sub>
              <m:r>
                <w:rPr>
                  <w:rFonts w:ascii="Cambria Math" w:hAnsi="Cambria Math" w:cs="Arial"/>
                  <w:color w:val="4472C4" w:themeColor="accent1"/>
                </w:rPr>
                <m:t>f</m:t>
              </m:r>
            </m:sub>
          </m:sSub>
          <m:r>
            <w:rPr>
              <w:rFonts w:ascii="Cambria Math" w:hAnsi="Cambria Math" w:cs="Arial"/>
              <w:color w:val="4472C4" w:themeColor="accent1"/>
            </w:rPr>
            <m:t>=</m:t>
          </m:r>
          <m:rad>
            <m:radPr>
              <m:degHide m:val="1"/>
              <m:ctrlPr>
                <w:rPr>
                  <w:rFonts w:ascii="Cambria Math" w:hAnsi="Cambria Math" w:cs="Arial"/>
                  <w:i/>
                  <w:color w:val="4472C4" w:themeColor="accent1"/>
                </w:rPr>
              </m:ctrlPr>
            </m:radPr>
            <m:deg/>
            <m:e>
              <m:r>
                <w:rPr>
                  <w:rFonts w:ascii="Cambria Math" w:hAnsi="Cambria Math" w:cs="Arial"/>
                  <w:color w:val="4472C4" w:themeColor="accent1"/>
                </w:rPr>
                <m:t>0,14715</m:t>
              </m:r>
              <m:sSup>
                <m:sSupPr>
                  <m:ctrlPr>
                    <w:rPr>
                      <w:rFonts w:ascii="Cambria Math" w:hAnsi="Cambria Math" w:cs="Arial"/>
                      <w:color w:val="4472C4" w:themeColor="accent1"/>
                    </w:rPr>
                  </m:ctrlPr>
                </m:sSupPr>
                <m:e>
                  <m:r>
                    <m:rPr>
                      <m:sty m:val="p"/>
                    </m:rPr>
                    <w:rPr>
                      <w:rFonts w:ascii="Cambria Math" w:hAnsi="Cambria Math" w:cs="Arial"/>
                      <w:color w:val="4472C4" w:themeColor="accent1"/>
                    </w:rPr>
                    <m:t>m</m:t>
                  </m:r>
                </m:e>
                <m:sup>
                  <m:r>
                    <w:rPr>
                      <w:rFonts w:ascii="Cambria Math" w:hAnsi="Cambria Math" w:cs="Arial"/>
                      <w:color w:val="4472C4" w:themeColor="accent1"/>
                    </w:rPr>
                    <m:t>2</m:t>
                  </m:r>
                </m:sup>
              </m:sSup>
              <m:r>
                <m:rPr>
                  <m:sty m:val="p"/>
                </m:rPr>
                <w:rPr>
                  <w:rFonts w:ascii="Cambria Math" w:hAnsi="Cambria Math" w:cs="Arial"/>
                  <w:color w:val="4472C4" w:themeColor="accent1"/>
                </w:rPr>
                <m:t>/</m:t>
              </m:r>
              <m:sSup>
                <m:sSupPr>
                  <m:ctrlPr>
                    <w:rPr>
                      <w:rFonts w:ascii="Cambria Math" w:hAnsi="Cambria Math" w:cs="Arial"/>
                      <w:color w:val="4472C4" w:themeColor="accent1"/>
                    </w:rPr>
                  </m:ctrlPr>
                </m:sSupPr>
                <m:e>
                  <m:r>
                    <w:rPr>
                      <w:rFonts w:ascii="Cambria Math" w:hAnsi="Cambria Math" w:cs="Arial"/>
                      <w:color w:val="4472C4" w:themeColor="accent1"/>
                    </w:rPr>
                    <m:t>s</m:t>
                  </m:r>
                </m:e>
                <m:sup>
                  <m:r>
                    <w:rPr>
                      <w:rFonts w:ascii="Cambria Math" w:hAnsi="Cambria Math" w:cs="Arial"/>
                      <w:color w:val="4472C4" w:themeColor="accent1"/>
                    </w:rPr>
                    <m:t>2</m:t>
                  </m:r>
                </m:sup>
              </m:sSup>
            </m:e>
          </m:rad>
          <m:r>
            <w:rPr>
              <w:rFonts w:ascii="Cambria Math" w:hAnsi="Cambria Math" w:cs="Arial"/>
              <w:color w:val="4472C4" w:themeColor="accent1"/>
            </w:rPr>
            <m:t>=0,3836 m</m:t>
          </m:r>
          <m:r>
            <m:rPr>
              <m:lit/>
            </m:rPr>
            <w:rPr>
              <w:rFonts w:ascii="Cambria Math" w:hAnsi="Cambria Math" w:cs="Arial"/>
              <w:color w:val="4472C4" w:themeColor="accent1"/>
            </w:rPr>
            <m:t>/</m:t>
          </m:r>
          <m:r>
            <w:rPr>
              <w:rFonts w:ascii="Cambria Math" w:hAnsi="Cambria Math" w:cs="Arial"/>
              <w:color w:val="4472C4" w:themeColor="accent1"/>
            </w:rPr>
            <m:t>s</m:t>
          </m:r>
        </m:oMath>
      </m:oMathPara>
    </w:p>
    <w:p w:rsidR="00FA559E" w:rsidRDefault="00FA559E" w:rsidP="003E2D12">
      <w:pPr>
        <w:rPr>
          <w:rFonts w:ascii="Arial" w:hAnsi="Arial" w:cs="Arial"/>
          <w:color w:val="4472C4" w:themeColor="accent1"/>
        </w:rPr>
      </w:pPr>
    </w:p>
    <w:p w:rsidR="00FA559E" w:rsidRDefault="00FA559E" w:rsidP="003E2D12">
      <w:pPr>
        <w:rPr>
          <w:rFonts w:ascii="Arial" w:hAnsi="Arial" w:cs="Arial"/>
          <w:color w:val="4472C4" w:themeColor="accent1"/>
        </w:rPr>
      </w:pPr>
      <w:r>
        <w:rPr>
          <w:rFonts w:ascii="Arial" w:hAnsi="Arial" w:cs="Arial"/>
          <w:color w:val="4472C4" w:themeColor="accent1"/>
        </w:rPr>
        <w:t>Calcul de l’énergie potentielle :</w:t>
      </w:r>
    </w:p>
    <w:p w:rsidR="003360B8" w:rsidRPr="003360B8" w:rsidRDefault="00FA559E" w:rsidP="003E2D12">
      <w:pPr>
        <w:rPr>
          <w:rFonts w:ascii="Arial" w:hAnsi="Arial" w:cs="Arial"/>
          <w:color w:val="4472C4" w:themeColor="accent1"/>
        </w:rPr>
      </w:pPr>
      <w:r>
        <w:rPr>
          <w:rFonts w:ascii="Arial" w:hAnsi="Arial" w:cs="Arial"/>
          <w:color w:val="4472C4" w:themeColor="accent1"/>
        </w:rPr>
        <w:br/>
      </w:r>
      <m:oMathPara>
        <m:oMathParaPr>
          <m:jc m:val="left"/>
        </m:oMathParaPr>
        <m:oMath>
          <m:r>
            <m:rPr>
              <m:sty m:val="p"/>
            </m:rPr>
            <w:rPr>
              <w:rFonts w:ascii="Cambria Math" w:hAnsi="Cambria Math" w:cs="Arial"/>
              <w:color w:val="4472C4" w:themeColor="accent1"/>
            </w:rPr>
            <m:t>E=</m:t>
          </m:r>
          <m:f>
            <m:fPr>
              <m:ctrlPr>
                <w:rPr>
                  <w:rFonts w:ascii="Cambria Math" w:hAnsi="Cambria Math" w:cs="Arial"/>
                  <w:color w:val="4472C4" w:themeColor="accent1"/>
                </w:rPr>
              </m:ctrlPr>
            </m:fPr>
            <m:num>
              <m:r>
                <w:rPr>
                  <w:rFonts w:ascii="Cambria Math" w:hAnsi="Cambria Math" w:cs="Arial"/>
                  <w:color w:val="4472C4" w:themeColor="accent1"/>
                </w:rPr>
                <m:t>m</m:t>
              </m:r>
              <m:sSup>
                <m:sSupPr>
                  <m:ctrlPr>
                    <w:rPr>
                      <w:rFonts w:ascii="Cambria Math" w:hAnsi="Cambria Math" w:cs="Arial"/>
                      <w:i/>
                      <w:color w:val="4472C4" w:themeColor="accent1"/>
                    </w:rPr>
                  </m:ctrlPr>
                </m:sSupPr>
                <m:e>
                  <m:r>
                    <w:rPr>
                      <w:rFonts w:ascii="Cambria Math" w:hAnsi="Cambria Math" w:cs="Arial"/>
                      <w:color w:val="4472C4" w:themeColor="accent1"/>
                    </w:rPr>
                    <m:t>v</m:t>
                  </m:r>
                </m:e>
                <m:sup>
                  <m:r>
                    <w:rPr>
                      <w:rFonts w:ascii="Cambria Math" w:hAnsi="Cambria Math" w:cs="Arial"/>
                      <w:color w:val="4472C4" w:themeColor="accent1"/>
                    </w:rPr>
                    <m:t>2</m:t>
                  </m:r>
                </m:sup>
              </m:sSup>
            </m:num>
            <m:den>
              <m:r>
                <w:rPr>
                  <w:rFonts w:ascii="Cambria Math" w:hAnsi="Cambria Math" w:cs="Arial"/>
                  <w:color w:val="4472C4" w:themeColor="accent1"/>
                </w:rPr>
                <m:t>2</m:t>
              </m:r>
            </m:den>
          </m:f>
          <m:r>
            <w:rPr>
              <w:rFonts w:ascii="Cambria Math" w:hAnsi="Cambria Math" w:cs="Arial"/>
              <w:color w:val="4472C4" w:themeColor="accent1"/>
            </w:rPr>
            <m:t>=</m:t>
          </m:r>
          <m:f>
            <m:fPr>
              <m:ctrlPr>
                <w:rPr>
                  <w:rFonts w:ascii="Cambria Math" w:hAnsi="Cambria Math" w:cs="Arial"/>
                  <w:i/>
                  <w:color w:val="4472C4" w:themeColor="accent1"/>
                </w:rPr>
              </m:ctrlPr>
            </m:fPr>
            <m:num>
              <m:r>
                <w:rPr>
                  <w:rFonts w:ascii="Cambria Math" w:hAnsi="Cambria Math" w:cs="Arial"/>
                  <w:color w:val="4472C4" w:themeColor="accent1"/>
                </w:rPr>
                <m:t>0,06743 kg×</m:t>
              </m:r>
              <m:sSup>
                <m:sSupPr>
                  <m:ctrlPr>
                    <w:rPr>
                      <w:rFonts w:ascii="Cambria Math" w:hAnsi="Cambria Math" w:cs="Arial"/>
                      <w:i/>
                      <w:color w:val="4472C4" w:themeColor="accent1"/>
                    </w:rPr>
                  </m:ctrlPr>
                </m:sSupPr>
                <m:e>
                  <m:d>
                    <m:dPr>
                      <m:ctrlPr>
                        <w:rPr>
                          <w:rFonts w:ascii="Cambria Math" w:hAnsi="Cambria Math" w:cs="Arial"/>
                          <w:i/>
                          <w:color w:val="4472C4" w:themeColor="accent1"/>
                        </w:rPr>
                      </m:ctrlPr>
                    </m:dPr>
                    <m:e>
                      <m:r>
                        <w:rPr>
                          <w:rFonts w:ascii="Cambria Math" w:hAnsi="Cambria Math" w:cs="Arial"/>
                          <w:color w:val="4472C4" w:themeColor="accent1"/>
                        </w:rPr>
                        <m:t>0,384 m</m:t>
                      </m:r>
                      <m:r>
                        <m:rPr>
                          <m:lit/>
                        </m:rPr>
                        <w:rPr>
                          <w:rFonts w:ascii="Cambria Math" w:hAnsi="Cambria Math" w:cs="Arial"/>
                          <w:color w:val="4472C4" w:themeColor="accent1"/>
                        </w:rPr>
                        <m:t>/</m:t>
                      </m:r>
                      <m:r>
                        <w:rPr>
                          <w:rFonts w:ascii="Cambria Math" w:hAnsi="Cambria Math" w:cs="Arial"/>
                          <w:color w:val="4472C4" w:themeColor="accent1"/>
                        </w:rPr>
                        <m:t>s</m:t>
                      </m:r>
                    </m:e>
                  </m:d>
                </m:e>
                <m:sup>
                  <m:r>
                    <w:rPr>
                      <w:rFonts w:ascii="Cambria Math" w:hAnsi="Cambria Math" w:cs="Arial"/>
                      <w:color w:val="4472C4" w:themeColor="accent1"/>
                    </w:rPr>
                    <m:t>2</m:t>
                  </m:r>
                </m:sup>
              </m:sSup>
            </m:num>
            <m:den>
              <m:r>
                <w:rPr>
                  <w:rFonts w:ascii="Cambria Math" w:hAnsi="Cambria Math" w:cs="Arial"/>
                  <w:color w:val="4472C4" w:themeColor="accent1"/>
                </w:rPr>
                <m:t>2</m:t>
              </m:r>
            </m:den>
          </m:f>
          <m:r>
            <w:rPr>
              <w:rFonts w:ascii="Cambria Math" w:hAnsi="Cambria Math" w:cs="Arial"/>
              <w:color w:val="4472C4" w:themeColor="accent1"/>
            </w:rPr>
            <m:t>=0,005 J</m:t>
          </m:r>
        </m:oMath>
      </m:oMathPara>
    </w:p>
    <w:p w:rsidR="003360B8" w:rsidRDefault="003360B8" w:rsidP="003E2D12">
      <w:pPr>
        <w:rPr>
          <w:rFonts w:ascii="Arial" w:hAnsi="Arial" w:cs="Arial"/>
          <w:color w:val="4472C4" w:themeColor="accent1"/>
        </w:rPr>
      </w:pPr>
    </w:p>
    <w:p w:rsidR="00582203" w:rsidRPr="003360B8" w:rsidRDefault="00582203" w:rsidP="003E2D12">
      <w:pPr>
        <w:rPr>
          <w:rFonts w:ascii="Arial" w:hAnsi="Arial" w:cs="Arial"/>
          <w:color w:val="4472C4" w:themeColor="accent1"/>
        </w:rPr>
      </w:pPr>
      <w:r w:rsidRPr="00F3447C">
        <w:rPr>
          <w:rFonts w:ascii="Arial" w:hAnsi="Arial" w:cs="Arial"/>
          <w:color w:val="4472C4" w:themeColor="accent1"/>
        </w:rPr>
        <w:br w:type="page"/>
      </w:r>
    </w:p>
    <w:p w:rsidR="00582203" w:rsidRPr="003B2CC3" w:rsidRDefault="00582203" w:rsidP="003E2D12">
      <w:pPr>
        <w:rPr>
          <w:rFonts w:ascii="Arial" w:hAnsi="Arial" w:cs="Arial"/>
        </w:rPr>
      </w:pPr>
      <w:r w:rsidRPr="003B2CC3">
        <w:rPr>
          <w:rFonts w:ascii="Arial" w:hAnsi="Arial" w:cs="Arial"/>
        </w:rPr>
        <w:lastRenderedPageBreak/>
        <w:t>Diagrammes</w:t>
      </w:r>
    </w:p>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Titre : ______________________________________________________</w:t>
      </w:r>
    </w:p>
    <w:p w:rsidR="00582203" w:rsidRPr="003B2CC3" w:rsidRDefault="00582203"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0" behindDoc="0" locked="0" layoutInCell="1" allowOverlap="1" wp14:anchorId="62FC1BBE" wp14:editId="49CE9376">
                <wp:simplePos x="0" y="0"/>
                <wp:positionH relativeFrom="column">
                  <wp:posOffset>90170</wp:posOffset>
                </wp:positionH>
                <wp:positionV relativeFrom="paragraph">
                  <wp:posOffset>5972810</wp:posOffset>
                </wp:positionV>
                <wp:extent cx="5768340" cy="0"/>
                <wp:effectExtent l="0" t="76200" r="22860" b="95250"/>
                <wp:wrapNone/>
                <wp:docPr id="306" name="Connecteur droit avec flèche 306"/>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D2B65" id="Connecteur droit avec flèche 306" o:spid="_x0000_s1026" type="#_x0000_t32" style="position:absolute;margin-left:7.1pt;margin-top:470.3pt;width:454.2pt;height:0;flip:y;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poO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51" behindDoc="0" locked="0" layoutInCell="1" allowOverlap="1" wp14:anchorId="185DFB83" wp14:editId="14FBF195">
                <wp:simplePos x="0" y="0"/>
                <wp:positionH relativeFrom="column">
                  <wp:posOffset>98213</wp:posOffset>
                </wp:positionH>
                <wp:positionV relativeFrom="paragraph">
                  <wp:posOffset>254000</wp:posOffset>
                </wp:positionV>
                <wp:extent cx="0" cy="5722620"/>
                <wp:effectExtent l="76200" t="38100" r="57150" b="11430"/>
                <wp:wrapNone/>
                <wp:docPr id="307" name="Connecteur droit avec flèche 307"/>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A4045A" id="Connecteur droit avec flèche 307" o:spid="_x0000_s1026" type="#_x0000_t32" style="position:absolute;margin-left:7.75pt;margin-top:20pt;width:0;height:450.6pt;flip:x y;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N/KKgH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r w:rsidR="003E2D12" w:rsidRPr="003B2CC3" w:rsidTr="00CF29A2">
        <w:trPr>
          <w:trHeight w:hRule="exact" w:val="284"/>
          <w:jc w:val="center"/>
        </w:trPr>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c>
          <w:tcPr>
            <w:tcW w:w="284" w:type="dxa"/>
            <w:shd w:val="clear" w:color="auto" w:fill="FFFFFF" w:themeFill="background1"/>
          </w:tcPr>
          <w:p w:rsidR="00582203" w:rsidRPr="003B2CC3" w:rsidRDefault="00582203" w:rsidP="003E2D12">
            <w:pPr>
              <w:rPr>
                <w:rFonts w:ascii="Arial" w:hAnsi="Arial" w:cs="Arial"/>
              </w:rPr>
            </w:pPr>
          </w:p>
        </w:tc>
      </w:tr>
    </w:tbl>
    <w:p w:rsidR="00582203" w:rsidRPr="003B2CC3" w:rsidRDefault="00582203"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br w:type="page"/>
      </w:r>
    </w:p>
    <w:p w:rsidR="0058220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lastRenderedPageBreak/>
        <w:t>D</w:t>
      </w:r>
      <w:r w:rsidR="00582203" w:rsidRPr="003B2CC3">
        <w:rPr>
          <w:rFonts w:ascii="Arial" w:hAnsi="Arial" w:cs="Arial"/>
        </w:rPr>
        <w:t>iscussion</w:t>
      </w:r>
    </w:p>
    <w:p w:rsidR="00E844F2" w:rsidRPr="003B2CC3" w:rsidRDefault="00E844F2"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1.</w:t>
      </w:r>
      <w:r w:rsidRPr="003B2CC3">
        <w:rPr>
          <w:rFonts w:ascii="Arial" w:hAnsi="Arial" w:cs="Arial"/>
        </w:rPr>
        <w:tab/>
        <w:t xml:space="preserve">Quelle est la forme du tracé de votre diagramme de </w:t>
      </w:r>
      <w:r w:rsidR="009E078D">
        <w:rPr>
          <w:rFonts w:ascii="Arial" w:hAnsi="Arial" w:cs="Arial"/>
        </w:rPr>
        <w:t>l’énergie cinétique en fonction de l’énergie potentielle</w:t>
      </w:r>
      <w:r w:rsidRPr="003B2CC3">
        <w:rPr>
          <w:rFonts w:ascii="Arial" w:hAnsi="Arial" w:cs="Arial"/>
        </w:rPr>
        <w:t>.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nil"/>
              <w:bottom w:val="single" w:sz="4" w:space="0" w:color="auto"/>
            </w:tcBorders>
            <w:vAlign w:val="bottom"/>
          </w:tcPr>
          <w:p w:rsidR="00582203" w:rsidRPr="003B2CC3" w:rsidRDefault="00582203" w:rsidP="003E2D12">
            <w:pPr>
              <w:rPr>
                <w:rFonts w:ascii="Arial" w:hAnsi="Arial" w:cs="Arial"/>
              </w:rPr>
            </w:pPr>
          </w:p>
        </w:tc>
      </w:tr>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nil"/>
              <w:bottom w:val="single" w:sz="4" w:space="0" w:color="auto"/>
            </w:tcBorders>
            <w:vAlign w:val="bottom"/>
          </w:tcPr>
          <w:p w:rsidR="00582203" w:rsidRPr="003B2CC3" w:rsidRDefault="00582203" w:rsidP="003E2D12">
            <w:pPr>
              <w:rPr>
                <w:rFonts w:ascii="Arial" w:hAnsi="Arial" w:cs="Arial"/>
              </w:rPr>
            </w:pPr>
          </w:p>
        </w:tc>
      </w:tr>
    </w:tbl>
    <w:p w:rsidR="00EC698D" w:rsidRDefault="00EC698D" w:rsidP="003E2D12">
      <w:pPr>
        <w:rPr>
          <w:rFonts w:ascii="Arial" w:hAnsi="Arial" w:cs="Arial"/>
        </w:rPr>
      </w:pPr>
    </w:p>
    <w:p w:rsidR="00582203" w:rsidRPr="003B2CC3" w:rsidRDefault="00582203" w:rsidP="003E2D12">
      <w:pPr>
        <w:rPr>
          <w:rFonts w:ascii="Arial" w:hAnsi="Arial" w:cs="Arial"/>
        </w:rPr>
      </w:pPr>
      <w:r w:rsidRPr="003B2CC3">
        <w:rPr>
          <w:rFonts w:ascii="Arial" w:hAnsi="Arial" w:cs="Arial"/>
        </w:rPr>
        <w:t>2.</w:t>
      </w:r>
      <w:r w:rsidRPr="003B2CC3">
        <w:rPr>
          <w:rFonts w:ascii="Arial" w:hAnsi="Arial" w:cs="Arial"/>
        </w:rPr>
        <w:tab/>
        <w:t xml:space="preserve">Comment pouvez-vous interpréter votre diagramme de </w:t>
      </w:r>
      <w:r w:rsidR="005530B1">
        <w:rPr>
          <w:rFonts w:ascii="Arial" w:hAnsi="Arial" w:cs="Arial"/>
        </w:rPr>
        <w:t>l’énergie cinétique en fonction de l’énergie potentielle</w:t>
      </w:r>
      <w:r w:rsidRPr="003B2CC3">
        <w:rPr>
          <w:rFonts w:ascii="Arial" w:hAnsi="Arial" w:cs="Arial"/>
        </w:rPr>
        <w:t>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nil"/>
              <w:bottom w:val="nil"/>
            </w:tcBorders>
            <w:vAlign w:val="bottom"/>
          </w:tcPr>
          <w:p w:rsidR="00582203" w:rsidRPr="003B2CC3" w:rsidRDefault="00582203" w:rsidP="003E2D12">
            <w:pPr>
              <w:rPr>
                <w:rFonts w:ascii="Arial" w:eastAsia="Times" w:hAnsi="Arial" w:cs="Arial"/>
              </w:rPr>
            </w:pPr>
          </w:p>
        </w:tc>
      </w:tr>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rsidR="00582203" w:rsidRPr="003B2CC3" w:rsidRDefault="00582203" w:rsidP="003E2D12">
            <w:pPr>
              <w:rPr>
                <w:rFonts w:ascii="Arial" w:hAnsi="Arial" w:cs="Arial"/>
              </w:rPr>
            </w:pPr>
          </w:p>
        </w:tc>
      </w:tr>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rsidR="00582203" w:rsidRPr="003B2CC3" w:rsidRDefault="00582203" w:rsidP="003E2D12">
            <w:pPr>
              <w:rPr>
                <w:rFonts w:ascii="Arial" w:hAnsi="Arial" w:cs="Arial"/>
              </w:rPr>
            </w:pPr>
          </w:p>
        </w:tc>
      </w:tr>
    </w:tbl>
    <w:p w:rsidR="00EC698D" w:rsidRDefault="00EC698D" w:rsidP="003E2D12">
      <w:pPr>
        <w:rPr>
          <w:rFonts w:ascii="Arial" w:hAnsi="Arial" w:cs="Arial"/>
        </w:rPr>
      </w:pPr>
    </w:p>
    <w:p w:rsidR="00EC698D" w:rsidRDefault="00EC698D" w:rsidP="003E2D12">
      <w:pPr>
        <w:rPr>
          <w:rFonts w:ascii="Arial" w:hAnsi="Arial" w:cs="Arial"/>
        </w:rPr>
      </w:pPr>
    </w:p>
    <w:p w:rsidR="00582203" w:rsidRPr="003B2CC3" w:rsidRDefault="00F93E8A" w:rsidP="003E2D12">
      <w:pPr>
        <w:rPr>
          <w:rFonts w:ascii="Arial" w:hAnsi="Arial" w:cs="Arial"/>
        </w:rPr>
      </w:pPr>
      <w:r>
        <w:rPr>
          <w:rFonts w:ascii="Arial" w:hAnsi="Arial" w:cs="Arial"/>
        </w:rPr>
        <w:t>3</w:t>
      </w:r>
      <w:r w:rsidR="00582203" w:rsidRPr="003B2CC3">
        <w:rPr>
          <w:rFonts w:ascii="Arial" w:hAnsi="Arial" w:cs="Arial"/>
        </w:rPr>
        <w:t>.</w:t>
      </w:r>
      <w:r w:rsidR="00582203" w:rsidRPr="003B2CC3">
        <w:rPr>
          <w:rFonts w:ascii="Arial" w:hAnsi="Arial" w:cs="Arial"/>
        </w:rPr>
        <w:tab/>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nil"/>
              <w:bottom w:val="nil"/>
            </w:tcBorders>
            <w:vAlign w:val="bottom"/>
          </w:tcPr>
          <w:p w:rsidR="00582203" w:rsidRPr="003B2CC3" w:rsidRDefault="00582203" w:rsidP="003E2D12">
            <w:pPr>
              <w:rPr>
                <w:rFonts w:ascii="Arial" w:eastAsia="Times" w:hAnsi="Arial" w:cs="Arial"/>
              </w:rPr>
            </w:pPr>
          </w:p>
        </w:tc>
      </w:tr>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rsidR="00582203" w:rsidRPr="003B2CC3" w:rsidRDefault="00582203" w:rsidP="003E2D12">
            <w:pPr>
              <w:rPr>
                <w:rFonts w:ascii="Arial" w:hAnsi="Arial" w:cs="Arial"/>
              </w:rPr>
            </w:pPr>
          </w:p>
        </w:tc>
      </w:tr>
      <w:tr w:rsidR="00582203" w:rsidRPr="003B2CC3" w:rsidTr="00CF29A2">
        <w:trPr>
          <w:cantSplit/>
          <w:trHeight w:hRule="exact" w:val="360"/>
        </w:trPr>
        <w:tc>
          <w:tcPr>
            <w:tcW w:w="360" w:type="dxa"/>
            <w:tcBorders>
              <w:top w:val="nil"/>
              <w:bottom w:val="nil"/>
            </w:tcBorders>
          </w:tcPr>
          <w:p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rsidR="00582203" w:rsidRPr="003B2CC3" w:rsidRDefault="00582203" w:rsidP="003E2D12">
            <w:pPr>
              <w:rPr>
                <w:rFonts w:ascii="Arial" w:hAnsi="Arial" w:cs="Arial"/>
              </w:rPr>
            </w:pPr>
          </w:p>
        </w:tc>
      </w:tr>
    </w:tbl>
    <w:p w:rsidR="00651915" w:rsidRDefault="00651915" w:rsidP="003E2D12">
      <w:pPr>
        <w:rPr>
          <w:rFonts w:ascii="Arial" w:hAnsi="Arial" w:cs="Arial"/>
        </w:rPr>
      </w:pPr>
    </w:p>
    <w:p w:rsidR="00EC698D" w:rsidRDefault="00EC698D" w:rsidP="003E2D12">
      <w:pPr>
        <w:rPr>
          <w:rFonts w:ascii="Arial" w:hAnsi="Arial" w:cs="Arial"/>
        </w:rPr>
      </w:pPr>
    </w:p>
    <w:p w:rsidR="00847754" w:rsidRPr="000804CD"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804CD">
        <w:rPr>
          <w:rFonts w:ascii="Arial" w:hAnsi="Arial" w:cs="Arial"/>
          <w:b/>
        </w:rPr>
        <w:t>DISCUSSION</w:t>
      </w:r>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394"/>
      </w:tblGrid>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r w:rsidR="00847754" w:rsidRPr="003B2CC3" w:rsidTr="00847754">
        <w:trPr>
          <w:trHeight w:val="397"/>
          <w:jc w:val="center"/>
        </w:trPr>
        <w:tc>
          <w:tcPr>
            <w:tcW w:w="9394" w:type="dxa"/>
          </w:tcPr>
          <w:p w:rsidR="00847754" w:rsidRPr="003B2CC3" w:rsidRDefault="00847754" w:rsidP="003E2D12">
            <w:pPr>
              <w:rPr>
                <w:rFonts w:ascii="Arial" w:hAnsi="Arial" w:cs="Arial"/>
              </w:rPr>
            </w:pPr>
          </w:p>
        </w:tc>
      </w:tr>
    </w:tbl>
    <w:p w:rsidR="00E844F2" w:rsidRDefault="00E844F2" w:rsidP="003E2D12">
      <w:pPr>
        <w:rPr>
          <w:rFonts w:ascii="Arial" w:hAnsi="Arial" w:cs="Arial"/>
        </w:rPr>
      </w:pPr>
    </w:p>
    <w:p w:rsidR="00847754" w:rsidRPr="00EC698D"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EC698D">
        <w:rPr>
          <w:rFonts w:ascii="Arial" w:hAnsi="Arial" w:cs="Arial"/>
          <w:b/>
        </w:rPr>
        <w:t>CONCLUSION</w:t>
      </w:r>
    </w:p>
    <w:p w:rsidR="00E844F2" w:rsidRDefault="00E844F2" w:rsidP="003E2D12">
      <w:pPr>
        <w:rPr>
          <w:rFonts w:ascii="Arial" w:hAnsi="Arial" w:cs="Arial"/>
        </w:rPr>
      </w:pP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847754" w:rsidRPr="003B2CC3" w:rsidTr="0078285C">
        <w:trPr>
          <w:cantSplit/>
          <w:trHeight w:hRule="exact" w:val="360"/>
        </w:trPr>
        <w:tc>
          <w:tcPr>
            <w:tcW w:w="9600" w:type="dxa"/>
            <w:vAlign w:val="bottom"/>
          </w:tcPr>
          <w:p w:rsidR="00847754" w:rsidRPr="003B2CC3" w:rsidRDefault="00847754" w:rsidP="003E2D12">
            <w:pPr>
              <w:rPr>
                <w:rFonts w:ascii="Arial" w:hAnsi="Arial" w:cs="Arial"/>
              </w:rPr>
            </w:pPr>
          </w:p>
        </w:tc>
      </w:tr>
      <w:tr w:rsidR="00847754" w:rsidRPr="003B2CC3" w:rsidTr="0078285C">
        <w:trPr>
          <w:cantSplit/>
          <w:trHeight w:hRule="exact" w:val="360"/>
        </w:trPr>
        <w:tc>
          <w:tcPr>
            <w:tcW w:w="9600" w:type="dxa"/>
            <w:vAlign w:val="bottom"/>
          </w:tcPr>
          <w:p w:rsidR="00847754" w:rsidRPr="003B2CC3" w:rsidRDefault="00847754" w:rsidP="003E2D12">
            <w:pPr>
              <w:rPr>
                <w:rFonts w:ascii="Arial" w:hAnsi="Arial" w:cs="Arial"/>
              </w:rPr>
            </w:pPr>
          </w:p>
        </w:tc>
      </w:tr>
      <w:tr w:rsidR="00847754" w:rsidRPr="003B2CC3" w:rsidTr="0078285C">
        <w:trPr>
          <w:cantSplit/>
          <w:trHeight w:hRule="exact" w:val="360"/>
        </w:trPr>
        <w:tc>
          <w:tcPr>
            <w:tcW w:w="9600" w:type="dxa"/>
            <w:vAlign w:val="bottom"/>
          </w:tcPr>
          <w:p w:rsidR="00847754" w:rsidRPr="003B2CC3" w:rsidRDefault="00847754" w:rsidP="003E2D12">
            <w:pPr>
              <w:rPr>
                <w:rFonts w:ascii="Arial" w:hAnsi="Arial" w:cs="Arial"/>
              </w:rPr>
            </w:pPr>
          </w:p>
        </w:tc>
      </w:tr>
      <w:tr w:rsidR="00847754" w:rsidRPr="003B2CC3" w:rsidTr="0078285C">
        <w:trPr>
          <w:cantSplit/>
          <w:trHeight w:hRule="exact" w:val="360"/>
        </w:trPr>
        <w:tc>
          <w:tcPr>
            <w:tcW w:w="9600" w:type="dxa"/>
            <w:vAlign w:val="bottom"/>
          </w:tcPr>
          <w:p w:rsidR="00847754" w:rsidRPr="003B2CC3" w:rsidRDefault="00847754" w:rsidP="003E2D12">
            <w:pPr>
              <w:rPr>
                <w:rFonts w:ascii="Arial" w:hAnsi="Arial" w:cs="Arial"/>
              </w:rPr>
            </w:pPr>
          </w:p>
        </w:tc>
      </w:tr>
      <w:tr w:rsidR="00EC698D" w:rsidRPr="003B2CC3" w:rsidTr="0078285C">
        <w:trPr>
          <w:cantSplit/>
          <w:trHeight w:hRule="exact" w:val="360"/>
        </w:trPr>
        <w:tc>
          <w:tcPr>
            <w:tcW w:w="9600" w:type="dxa"/>
            <w:vAlign w:val="bottom"/>
          </w:tcPr>
          <w:p w:rsidR="00EC698D" w:rsidRPr="003B2CC3" w:rsidRDefault="00EC698D" w:rsidP="003E2D12">
            <w:pPr>
              <w:rPr>
                <w:rFonts w:ascii="Arial" w:hAnsi="Arial" w:cs="Arial"/>
              </w:rPr>
            </w:pPr>
          </w:p>
        </w:tc>
      </w:tr>
      <w:tr w:rsidR="00EC698D" w:rsidRPr="003B2CC3" w:rsidTr="0078285C">
        <w:trPr>
          <w:cantSplit/>
          <w:trHeight w:hRule="exact" w:val="360"/>
        </w:trPr>
        <w:tc>
          <w:tcPr>
            <w:tcW w:w="9600" w:type="dxa"/>
            <w:vAlign w:val="bottom"/>
          </w:tcPr>
          <w:p w:rsidR="00EC698D" w:rsidRPr="003B2CC3" w:rsidRDefault="00EC698D" w:rsidP="003E2D12">
            <w:pPr>
              <w:rPr>
                <w:rFonts w:ascii="Arial" w:hAnsi="Arial" w:cs="Arial"/>
              </w:rPr>
            </w:pPr>
          </w:p>
        </w:tc>
      </w:tr>
    </w:tbl>
    <w:p w:rsidR="00EC698D" w:rsidRDefault="00EC698D" w:rsidP="003E2D12">
      <w:pPr>
        <w:rPr>
          <w:rFonts w:ascii="Arial" w:hAnsi="Arial" w:cs="Arial"/>
        </w:rPr>
      </w:pPr>
    </w:p>
    <w:p w:rsidR="00EC698D" w:rsidRDefault="00EC698D">
      <w:pPr>
        <w:rPr>
          <w:rFonts w:ascii="Arial" w:hAnsi="Arial" w:cs="Arial"/>
        </w:rPr>
      </w:pPr>
      <w:r>
        <w:rPr>
          <w:rFonts w:ascii="Arial" w:hAnsi="Arial" w:cs="Arial"/>
        </w:rPr>
        <w:br w:type="page"/>
      </w:r>
    </w:p>
    <w:p w:rsidR="00847754" w:rsidRPr="003B2CC3" w:rsidRDefault="00847754" w:rsidP="003E2D12">
      <w:pPr>
        <w:rPr>
          <w:rFonts w:ascii="Arial" w:hAnsi="Arial" w:cs="Arial"/>
        </w:rPr>
      </w:pPr>
    </w:p>
    <w:p w:rsidR="00207A35" w:rsidRPr="004332CF" w:rsidRDefault="00207A35" w:rsidP="00207A35">
      <w:pPr>
        <w:jc w:val="center"/>
        <w:rPr>
          <w:rFonts w:ascii="Arial" w:hAnsi="Arial" w:cs="Arial"/>
          <w:b/>
          <w:bCs/>
        </w:rPr>
      </w:pPr>
      <w:r w:rsidRPr="004332CF">
        <w:rPr>
          <w:rFonts w:ascii="Arial" w:hAnsi="Arial" w:cs="Arial"/>
          <w:noProof/>
          <w:lang w:eastAsia="fr-CA"/>
        </w:rPr>
        <w:drawing>
          <wp:anchor distT="0" distB="0" distL="114300" distR="114300" simplePos="0" relativeHeight="251658343" behindDoc="0" locked="0" layoutInCell="1" allowOverlap="1" wp14:anchorId="7D83344C" wp14:editId="2D7A4424">
            <wp:simplePos x="0" y="0"/>
            <wp:positionH relativeFrom="column">
              <wp:posOffset>-83185</wp:posOffset>
            </wp:positionH>
            <wp:positionV relativeFrom="paragraph">
              <wp:posOffset>-66040</wp:posOffset>
            </wp:positionV>
            <wp:extent cx="847725" cy="847725"/>
            <wp:effectExtent l="0" t="0" r="0" b="9525"/>
            <wp:wrapNone/>
            <wp:docPr id="903" name="Image 90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41" behindDoc="0" locked="0" layoutInCell="1" allowOverlap="1" wp14:anchorId="4694EEB9" wp14:editId="5A96FA49">
                <wp:simplePos x="0" y="0"/>
                <wp:positionH relativeFrom="column">
                  <wp:posOffset>-7536</wp:posOffset>
                </wp:positionH>
                <wp:positionV relativeFrom="paragraph">
                  <wp:posOffset>-110532</wp:posOffset>
                </wp:positionV>
                <wp:extent cx="5506496" cy="0"/>
                <wp:effectExtent l="0" t="19050" r="18415" b="19050"/>
                <wp:wrapNone/>
                <wp:docPr id="902" name="Connecteur droit 90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1E0561" id="Connecteur droit 902" o:spid="_x0000_s1026"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" strokecolor="black [3200]" strokeweight="2.5pt">
                <v:stroke linestyle="thinThin" joinstyle="miter"/>
              </v:line>
            </w:pict>
          </mc:Fallback>
        </mc:AlternateContent>
      </w:r>
      <w:r w:rsidRPr="4F04657D">
        <w:rPr>
          <w:rFonts w:ascii="Arial" w:hAnsi="Arial" w:cs="Arial"/>
          <w:b/>
          <w:bCs/>
        </w:rPr>
        <w:t>Feuille de suivi d’élève</w:t>
      </w:r>
    </w:p>
    <w:p w:rsidR="00207A35" w:rsidRDefault="00207A35" w:rsidP="00207A35">
      <w:pPr>
        <w:jc w:val="center"/>
        <w:rPr>
          <w:rFonts w:ascii="Arial" w:hAnsi="Arial" w:cs="Arial"/>
        </w:rPr>
      </w:pPr>
      <w:r w:rsidRPr="4F04657D">
        <w:rPr>
          <w:rFonts w:ascii="Arial" w:hAnsi="Arial" w:cs="Arial"/>
        </w:rPr>
        <w:t xml:space="preserve">Laboratoire </w:t>
      </w:r>
      <w:r w:rsidR="00F93E8A">
        <w:rPr>
          <w:rFonts w:ascii="Arial" w:hAnsi="Arial" w:cs="Arial"/>
        </w:rPr>
        <w:t>6</w:t>
      </w:r>
    </w:p>
    <w:p w:rsidR="00207A35" w:rsidRPr="004332CF" w:rsidRDefault="00207A35" w:rsidP="00207A35">
      <w:pPr>
        <w:jc w:val="center"/>
        <w:rPr>
          <w:rFonts w:ascii="Arial" w:hAnsi="Arial" w:cs="Arial"/>
          <w:szCs w:val="28"/>
        </w:rPr>
      </w:pPr>
    </w:p>
    <w:p w:rsidR="00207A35" w:rsidRPr="004332CF" w:rsidRDefault="00F93E8A" w:rsidP="00207A35">
      <w:pPr>
        <w:jc w:val="center"/>
        <w:rPr>
          <w:rFonts w:ascii="Arial" w:hAnsi="Arial" w:cs="Arial"/>
          <w:b/>
          <w:bCs/>
        </w:rPr>
      </w:pPr>
      <w:r>
        <w:rPr>
          <w:rFonts w:ascii="Arial" w:hAnsi="Arial" w:cs="Arial"/>
          <w:b/>
          <w:bCs/>
        </w:rPr>
        <w:t>La conservation de l’énergie</w:t>
      </w:r>
    </w:p>
    <w:p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42" behindDoc="0" locked="0" layoutInCell="1" allowOverlap="1" wp14:anchorId="6D0C9C82" wp14:editId="17DD06D6">
            <wp:simplePos x="0" y="0"/>
            <wp:positionH relativeFrom="column">
              <wp:posOffset>-238442</wp:posOffset>
            </wp:positionH>
            <wp:positionV relativeFrom="paragraph">
              <wp:posOffset>109220</wp:posOffset>
            </wp:positionV>
            <wp:extent cx="438150" cy="409575"/>
            <wp:effectExtent l="0" t="0" r="0" b="9525"/>
            <wp:wrapNone/>
            <wp:docPr id="904" name="Image 90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rsidTr="00CD5574">
        <w:sdt>
          <w:sdtPr>
            <w:rPr>
              <w:rFonts w:ascii="Arial" w:hAnsi="Arial" w:cs="Arial"/>
              <w:sz w:val="36"/>
              <w:szCs w:val="36"/>
            </w:rPr>
            <w:id w:val="289011884"/>
            <w14:checkbox>
              <w14:checked w14:val="0"/>
              <w14:checkedState w14:val="2612" w14:font="MS Gothic"/>
              <w14:uncheckedState w14:val="2610" w14:font="MS Gothic"/>
            </w14:checkbox>
          </w:sdtPr>
          <w:sdtContent>
            <w:tc>
              <w:tcPr>
                <w:tcW w:w="95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rsidR="00207A35" w:rsidRPr="00E07F6F" w:rsidRDefault="003824F7" w:rsidP="00CD5574">
            <w:pPr>
              <w:rPr>
                <w:rFonts w:ascii="Arial" w:hAnsi="Arial" w:cs="Arial"/>
              </w:rPr>
            </w:pPr>
            <w:r>
              <w:rPr>
                <w:rFonts w:ascii="Arial" w:hAnsi="Arial" w:cs="Arial"/>
              </w:rPr>
              <w:t>Vérifier la loi de la conservation de l’énergie</w:t>
            </w:r>
            <w:r w:rsidR="00207A35" w:rsidRPr="4F04657D">
              <w:rPr>
                <w:rFonts w:ascii="Arial" w:hAnsi="Arial" w:cs="Arial"/>
              </w:rPr>
              <w:t>.</w:t>
            </w:r>
          </w:p>
        </w:tc>
      </w:tr>
      <w:tr w:rsidR="00207A35" w:rsidRPr="00E07F6F" w:rsidTr="00CD5574">
        <w:tc>
          <w:tcPr>
            <w:tcW w:w="959" w:type="dxa"/>
          </w:tcPr>
          <w:p w:rsidR="00207A35" w:rsidRPr="00E07F6F" w:rsidRDefault="00207A35" w:rsidP="00CD5574">
            <w:pPr>
              <w:jc w:val="center"/>
              <w:rPr>
                <w:rFonts w:ascii="Arial" w:hAnsi="Arial" w:cs="Arial"/>
                <w:sz w:val="36"/>
                <w:szCs w:val="36"/>
              </w:rPr>
            </w:pPr>
          </w:p>
        </w:tc>
        <w:tc>
          <w:tcPr>
            <w:tcW w:w="7796" w:type="dxa"/>
            <w:vAlign w:val="center"/>
          </w:tcPr>
          <w:p w:rsidR="00207A35" w:rsidRPr="00E07F6F" w:rsidRDefault="00207A35" w:rsidP="00CD5574">
            <w:pPr>
              <w:rPr>
                <w:rFonts w:ascii="Arial" w:hAnsi="Arial" w:cs="Arial"/>
              </w:rPr>
            </w:pPr>
          </w:p>
        </w:tc>
      </w:tr>
    </w:tbl>
    <w:p w:rsidR="00207A35" w:rsidRPr="00E07F6F" w:rsidRDefault="00207A35" w:rsidP="00207A35">
      <w:pPr>
        <w:ind w:left="709"/>
        <w:rPr>
          <w:rFonts w:ascii="Arial" w:hAnsi="Arial" w:cs="Arial"/>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45" behindDoc="0" locked="0" layoutInCell="1" allowOverlap="1" wp14:anchorId="155C10E4" wp14:editId="0800C9CE">
            <wp:simplePos x="0" y="0"/>
            <wp:positionH relativeFrom="column">
              <wp:posOffset>-5080</wp:posOffset>
            </wp:positionH>
            <wp:positionV relativeFrom="paragraph">
              <wp:posOffset>106680</wp:posOffset>
            </wp:positionV>
            <wp:extent cx="541655" cy="272415"/>
            <wp:effectExtent l="0" t="0" r="0" b="0"/>
            <wp:wrapNone/>
            <wp:docPr id="905" name="Image 90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rsidTr="00CD5574">
        <w:tc>
          <w:tcPr>
            <w:tcW w:w="3361" w:type="dxa"/>
            <w:vAlign w:val="center"/>
          </w:tcPr>
          <w:p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rsidR="00207A35" w:rsidRPr="00E07F6F" w:rsidRDefault="00207A35" w:rsidP="00CD5574">
            <w:pPr>
              <w:jc w:val="center"/>
              <w:rPr>
                <w:rFonts w:ascii="Arial" w:hAnsi="Arial" w:cs="Arial"/>
              </w:rPr>
            </w:pPr>
            <w:r w:rsidRPr="4F04657D">
              <w:rPr>
                <w:rFonts w:ascii="Arial" w:hAnsi="Arial" w:cs="Arial"/>
              </w:rPr>
              <w:t>NON</w:t>
            </w:r>
          </w:p>
        </w:tc>
      </w:tr>
      <w:tr w:rsidR="00207A35" w:rsidRPr="00E07F6F" w:rsidTr="00CD5574">
        <w:tc>
          <w:tcPr>
            <w:tcW w:w="3361" w:type="dxa"/>
            <w:vAlign w:val="center"/>
          </w:tcPr>
          <w:p w:rsidR="00207A35" w:rsidRPr="00E07F6F" w:rsidRDefault="003824F7" w:rsidP="00CD5574">
            <w:pPr>
              <w:pStyle w:val="Paragraphedeliste"/>
              <w:numPr>
                <w:ilvl w:val="0"/>
                <w:numId w:val="3"/>
              </w:numPr>
              <w:rPr>
                <w:rFonts w:ascii="Arial" w:hAnsi="Arial" w:cs="Arial"/>
              </w:rPr>
            </w:pPr>
            <w:r>
              <w:rPr>
                <w:rFonts w:ascii="Arial" w:hAnsi="Arial" w:cs="Arial"/>
              </w:rPr>
              <w:t>Énergie cinétique</w:t>
            </w:r>
          </w:p>
        </w:tc>
        <w:sdt>
          <w:sdtPr>
            <w:rPr>
              <w:rFonts w:ascii="Arial" w:hAnsi="Arial" w:cs="Arial"/>
              <w:sz w:val="36"/>
              <w:szCs w:val="36"/>
            </w:rPr>
            <w:id w:val="620419566"/>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372439"/>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3824F7" w:rsidP="00CD5574">
            <w:pPr>
              <w:pStyle w:val="Paragraphedeliste"/>
              <w:numPr>
                <w:ilvl w:val="0"/>
                <w:numId w:val="3"/>
              </w:numPr>
              <w:rPr>
                <w:rFonts w:ascii="Arial" w:hAnsi="Arial" w:cs="Arial"/>
              </w:rPr>
            </w:pPr>
            <w:r>
              <w:rPr>
                <w:rFonts w:ascii="Arial" w:hAnsi="Arial" w:cs="Arial"/>
              </w:rPr>
              <w:t>Énergie potentielle</w:t>
            </w:r>
          </w:p>
        </w:tc>
        <w:sdt>
          <w:sdtPr>
            <w:rPr>
              <w:rFonts w:ascii="Arial" w:hAnsi="Arial" w:cs="Arial"/>
              <w:sz w:val="36"/>
              <w:szCs w:val="36"/>
            </w:rPr>
            <w:id w:val="-92857805"/>
            <w14:checkbox>
              <w14:checked w14:val="0"/>
              <w14:checkedState w14:val="2612" w14:font="MS Gothic"/>
              <w14:uncheckedState w14:val="2610" w14:font="MS Gothic"/>
            </w14:checkbox>
          </w:sdtPr>
          <w:sdtContent>
            <w:tc>
              <w:tcPr>
                <w:tcW w:w="898"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50406526"/>
            <w14:checkbox>
              <w14:checked w14:val="0"/>
              <w14:checkedState w14:val="2612" w14:font="MS Gothic"/>
              <w14:uncheckedState w14:val="2610" w14:font="MS Gothic"/>
            </w14:checkbox>
          </w:sdtPr>
          <w:sdtContent>
            <w:tc>
              <w:tcPr>
                <w:tcW w:w="914"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279316275"/>
            <w14:checkbox>
              <w14:checked w14:val="0"/>
              <w14:checkedState w14:val="2612" w14:font="MS Gothic"/>
              <w14:uncheckedState w14:val="2610" w14:font="MS Gothic"/>
            </w14:checkbox>
          </w:sdtPr>
          <w:sdtContent>
            <w:tc>
              <w:tcPr>
                <w:tcW w:w="898"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67153958"/>
            <w14:checkbox>
              <w14:checked w14:val="0"/>
              <w14:checkedState w14:val="2612" w14:font="MS Gothic"/>
              <w14:uncheckedState w14:val="2610" w14:font="MS Gothic"/>
            </w14:checkbox>
          </w:sdtPr>
          <w:sdtContent>
            <w:tc>
              <w:tcPr>
                <w:tcW w:w="914"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Utilisation d’une balance</w:t>
            </w:r>
          </w:p>
        </w:tc>
        <w:sdt>
          <w:sdtPr>
            <w:rPr>
              <w:rFonts w:ascii="Arial" w:hAnsi="Arial" w:cs="Arial"/>
              <w:sz w:val="36"/>
              <w:szCs w:val="36"/>
            </w:rPr>
            <w:id w:val="110716035"/>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02413014"/>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3824F7" w:rsidP="00CD5574">
            <w:pPr>
              <w:pStyle w:val="Paragraphedeliste"/>
              <w:numPr>
                <w:ilvl w:val="0"/>
                <w:numId w:val="3"/>
              </w:numPr>
              <w:rPr>
                <w:rFonts w:ascii="Arial" w:hAnsi="Arial" w:cs="Arial"/>
              </w:rPr>
            </w:pPr>
            <w:r>
              <w:rPr>
                <w:rFonts w:ascii="Arial" w:hAnsi="Arial" w:cs="Arial"/>
              </w:rPr>
              <w:t>Utilisation d’un chronomètre à étincelles</w:t>
            </w:r>
          </w:p>
        </w:tc>
        <w:sdt>
          <w:sdtPr>
            <w:rPr>
              <w:rFonts w:ascii="Arial" w:hAnsi="Arial" w:cs="Arial"/>
              <w:sz w:val="36"/>
              <w:szCs w:val="36"/>
            </w:rPr>
            <w:id w:val="-1601942573"/>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5774975"/>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c>
          <w:tcPr>
            <w:tcW w:w="3361"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Loi </w:t>
            </w:r>
            <w:r w:rsidR="003824F7">
              <w:rPr>
                <w:rFonts w:ascii="Arial" w:hAnsi="Arial" w:cs="Arial"/>
              </w:rPr>
              <w:t>de la conservation de l’énergie</w:t>
            </w:r>
          </w:p>
        </w:tc>
        <w:sdt>
          <w:sdtPr>
            <w:rPr>
              <w:rFonts w:ascii="Arial" w:hAnsi="Arial" w:cs="Arial"/>
              <w:sz w:val="36"/>
              <w:szCs w:val="36"/>
            </w:rPr>
            <w:id w:val="-1475982467"/>
            <w14:checkbox>
              <w14:checked w14:val="0"/>
              <w14:checkedState w14:val="2612" w14:font="MS Gothic"/>
              <w14:uncheckedState w14:val="2610" w14:font="MS Gothic"/>
            </w14:checkbox>
          </w:sdtPr>
          <w:sdtContent>
            <w:tc>
              <w:tcPr>
                <w:tcW w:w="898"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37378161"/>
            <w14:checkbox>
              <w14:checked w14:val="0"/>
              <w14:checkedState w14:val="2612" w14:font="MS Gothic"/>
              <w14:uncheckedState w14:val="2610" w14:font="MS Gothic"/>
            </w14:checkbox>
          </w:sdtPr>
          <w:sdtContent>
            <w:tc>
              <w:tcPr>
                <w:tcW w:w="914"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rsidR="00207A35" w:rsidRPr="00E07F6F" w:rsidRDefault="00207A35" w:rsidP="00207A35">
      <w:pPr>
        <w:rPr>
          <w:rFonts w:ascii="Arial" w:hAnsi="Arial" w:cs="Arial"/>
          <w:b/>
          <w:u w:val="single"/>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40" behindDoc="0" locked="0" layoutInCell="1" allowOverlap="1" wp14:anchorId="214AA88C" wp14:editId="4830CBFD">
            <wp:simplePos x="0" y="0"/>
            <wp:positionH relativeFrom="column">
              <wp:posOffset>-5715</wp:posOffset>
            </wp:positionH>
            <wp:positionV relativeFrom="paragraph">
              <wp:posOffset>6350</wp:posOffset>
            </wp:positionV>
            <wp:extent cx="428625" cy="428625"/>
            <wp:effectExtent l="0" t="0" r="9525" b="9525"/>
            <wp:wrapNone/>
            <wp:docPr id="906" name="Image 90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rsidTr="00CD5574">
        <w:trPr>
          <w:trHeight w:val="289"/>
        </w:trPr>
        <w:tc>
          <w:tcPr>
            <w:tcW w:w="3544" w:type="dxa"/>
            <w:vAlign w:val="center"/>
          </w:tcPr>
          <w:p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rsidR="00207A35" w:rsidRPr="00E07F6F" w:rsidRDefault="00207A35" w:rsidP="00CD5574">
            <w:pPr>
              <w:jc w:val="center"/>
              <w:rPr>
                <w:rFonts w:ascii="Arial" w:hAnsi="Arial" w:cs="Arial"/>
              </w:rPr>
            </w:pPr>
            <w:r w:rsidRPr="4F04657D">
              <w:rPr>
                <w:rFonts w:ascii="Arial" w:hAnsi="Arial" w:cs="Arial"/>
              </w:rPr>
              <w:t>NON</w:t>
            </w:r>
          </w:p>
        </w:tc>
      </w:tr>
      <w:tr w:rsidR="00207A35" w:rsidRPr="00E07F6F" w:rsidTr="00CD5574">
        <w:trPr>
          <w:trHeight w:val="482"/>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500784921"/>
            <w14:checkbox>
              <w14:checked w14:val="0"/>
              <w14:checkedState w14:val="2612" w14:font="MS Gothic"/>
              <w14:uncheckedState w14:val="2610" w14:font="MS Gothic"/>
            </w14:checkbox>
          </w:sdtPr>
          <w:sdtContent>
            <w:tc>
              <w:tcPr>
                <w:tcW w:w="709" w:type="dxa"/>
                <w:vAlign w:val="center"/>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59410438"/>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66"/>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Analyse graphique</w:t>
            </w:r>
          </w:p>
        </w:tc>
        <w:sdt>
          <w:sdtPr>
            <w:rPr>
              <w:rFonts w:ascii="Arial" w:hAnsi="Arial" w:cs="Arial"/>
              <w:sz w:val="36"/>
              <w:szCs w:val="36"/>
            </w:rPr>
            <w:id w:val="444435484"/>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89525434"/>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82"/>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21687808"/>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96520205"/>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rsidTr="00CD5574">
        <w:trPr>
          <w:trHeight w:val="466"/>
        </w:trPr>
        <w:tc>
          <w:tcPr>
            <w:tcW w:w="3544" w:type="dxa"/>
            <w:vAlign w:val="center"/>
          </w:tcPr>
          <w:p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603151359"/>
            <w14:checkbox>
              <w14:checked w14:val="0"/>
              <w14:checkedState w14:val="2612" w14:font="MS Gothic"/>
              <w14:uncheckedState w14:val="2610" w14:font="MS Gothic"/>
            </w14:checkbox>
          </w:sdtPr>
          <w:sdtContent>
            <w:tc>
              <w:tcPr>
                <w:tcW w:w="709"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5294526"/>
            <w14:checkbox>
              <w14:checked w14:val="0"/>
              <w14:checkedState w14:val="2612" w14:font="MS Gothic"/>
              <w14:uncheckedState w14:val="2610" w14:font="MS Gothic"/>
            </w14:checkbox>
          </w:sdtPr>
          <w:sdtContent>
            <w:tc>
              <w:tcPr>
                <w:tcW w:w="1193" w:type="dxa"/>
              </w:tcPr>
              <w:p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rsidR="00207A35" w:rsidRPr="00E07F6F" w:rsidRDefault="00207A35" w:rsidP="00207A35">
      <w:pPr>
        <w:spacing w:after="120"/>
        <w:rPr>
          <w:rFonts w:ascii="Arial" w:hAnsi="Arial" w:cs="Arial"/>
          <w:b/>
          <w:sz w:val="12"/>
          <w:szCs w:val="12"/>
        </w:rPr>
      </w:pP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44" behindDoc="0" locked="0" layoutInCell="1" allowOverlap="1" wp14:anchorId="130E8D8B" wp14:editId="3058BECD">
            <wp:simplePos x="0" y="0"/>
            <wp:positionH relativeFrom="column">
              <wp:posOffset>-14605</wp:posOffset>
            </wp:positionH>
            <wp:positionV relativeFrom="paragraph">
              <wp:posOffset>5080</wp:posOffset>
            </wp:positionV>
            <wp:extent cx="438150" cy="438150"/>
            <wp:effectExtent l="0" t="0" r="0" b="0"/>
            <wp:wrapNone/>
            <wp:docPr id="907" name="Image 90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rsidR="00207A35" w:rsidRPr="00E07F6F" w:rsidRDefault="00207A35" w:rsidP="00207A35">
      <w:pPr>
        <w:rPr>
          <w:rFonts w:ascii="Arial" w:hAnsi="Arial" w:cs="Arial"/>
          <w:b/>
          <w:u w:val="single"/>
        </w:rPr>
      </w:pPr>
    </w:p>
    <w:p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w:t>
      </w:r>
      <w:r w:rsidR="003824F7">
        <w:rPr>
          <w:rFonts w:cs="Arial"/>
          <w:sz w:val="24"/>
          <w:szCs w:val="24"/>
          <w:lang w:val="fr-CA"/>
        </w:rPr>
        <w:t xml:space="preserve">loi de la conservation de l’énergie </w:t>
      </w:r>
      <w:r w:rsidR="002F03A1">
        <w:rPr>
          <w:rFonts w:cs="Arial"/>
          <w:sz w:val="24"/>
          <w:szCs w:val="24"/>
          <w:lang w:val="fr-CA"/>
        </w:rPr>
        <w:t>stipule que</w:t>
      </w:r>
      <w:r w:rsidRPr="00E07F6F">
        <w:rPr>
          <w:rFonts w:cs="Arial"/>
          <w:sz w:val="24"/>
          <w:szCs w:val="24"/>
          <w:lang w:val="fr-CA"/>
        </w:rPr>
        <w:t> :</w:t>
      </w:r>
    </w:p>
    <w:p w:rsidR="00207A35" w:rsidRPr="00E07F6F" w:rsidRDefault="00207A35" w:rsidP="00207A35">
      <w:pPr>
        <w:rPr>
          <w:rFonts w:ascii="Arial" w:hAnsi="Arial" w:cs="Arial"/>
        </w:rPr>
      </w:pPr>
    </w:p>
    <w:p w:rsidR="00FE0190" w:rsidRPr="003B2CC3" w:rsidRDefault="00207A35" w:rsidP="00207A35">
      <w:pPr>
        <w:rPr>
          <w:rFonts w:ascii="Arial" w:hAnsi="Arial" w:cs="Arial"/>
        </w:rPr>
        <w:sectPr w:rsidR="00FE0190" w:rsidRPr="003B2CC3" w:rsidSect="00057B41">
          <w:headerReference w:type="default" r:id="rId57"/>
          <w:type w:val="continuous"/>
          <w:pgSz w:w="12240" w:h="15840" w:code="1"/>
          <w:pgMar w:top="1418" w:right="1418" w:bottom="1418" w:left="1418" w:header="720" w:footer="720" w:gutter="0"/>
          <w:cols w:space="708"/>
          <w:docGrid w:linePitch="360"/>
        </w:sectPr>
      </w:pPr>
      <w:r w:rsidRPr="4F04657D">
        <w:rPr>
          <w:rFonts w:ascii="Arial" w:hAnsi="Arial" w:cs="Arial"/>
        </w:rPr>
        <w:t>________________________________________________________________</w:t>
      </w:r>
    </w:p>
    <w:p w:rsidR="00EA54D6" w:rsidRPr="003B2CC3" w:rsidRDefault="00EA54D6" w:rsidP="003E2D12">
      <w:pPr>
        <w:rPr>
          <w:rFonts w:ascii="Arial" w:hAnsi="Arial" w:cs="Arial"/>
        </w:rPr>
        <w:sectPr w:rsidR="00EA54D6" w:rsidRPr="003B2CC3" w:rsidSect="00FE0190">
          <w:headerReference w:type="default" r:id="rId58"/>
          <w:type w:val="continuous"/>
          <w:pgSz w:w="12240" w:h="15840" w:code="1"/>
          <w:pgMar w:top="1418" w:right="1418" w:bottom="1418" w:left="1418" w:header="720" w:footer="720" w:gutter="0"/>
          <w:cols w:space="708"/>
          <w:docGrid w:linePitch="360"/>
        </w:sect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EA54D6" w:rsidRPr="003B2CC3" w:rsidRDefault="00EA54D6" w:rsidP="003E2D12">
      <w:pPr>
        <w:rPr>
          <w:rFonts w:ascii="Arial" w:hAnsi="Arial" w:cs="Arial"/>
        </w:rPr>
      </w:pPr>
    </w:p>
    <w:p w:rsidR="00F358D5" w:rsidRDefault="00EA54D6" w:rsidP="00106F32">
      <w:pPr>
        <w:pStyle w:val="Titre1"/>
        <w:jc w:val="center"/>
      </w:pPr>
      <w:bookmarkStart w:id="12" w:name="_Toc517792171"/>
      <w:r w:rsidRPr="003B2CC3">
        <w:t>ANNEXES</w:t>
      </w:r>
      <w:bookmarkEnd w:id="12"/>
    </w:p>
    <w:p w:rsidR="00F358D5" w:rsidRDefault="00F358D5">
      <w:pPr>
        <w:rPr>
          <w:rFonts w:ascii="Arial" w:hAnsi="Arial"/>
          <w:b/>
          <w:sz w:val="32"/>
          <w:szCs w:val="28"/>
        </w:rPr>
      </w:pPr>
      <w:r>
        <w:br w:type="page"/>
      </w:r>
    </w:p>
    <w:p w:rsidR="00F358D5" w:rsidRPr="004D172C" w:rsidRDefault="00F358D5" w:rsidP="00F358D5">
      <w:pPr>
        <w:pStyle w:val="Titre2"/>
      </w:pPr>
      <w:bookmarkStart w:id="13" w:name="_Toc503292172"/>
      <w:bookmarkStart w:id="14" w:name="_Toc508904380"/>
      <w:bookmarkStart w:id="15" w:name="_Toc517782975"/>
      <w:bookmarkStart w:id="16" w:name="_Toc517792172"/>
      <w:r w:rsidRPr="004D172C">
        <w:lastRenderedPageBreak/>
        <w:t xml:space="preserve">LISTE DU MATÉRIEL DISPONIBLE POUR LES LABORATOIRES DE </w:t>
      </w:r>
      <w:bookmarkEnd w:id="13"/>
      <w:bookmarkEnd w:id="14"/>
      <w:r>
        <w:t>PHYSIQUE</w:t>
      </w:r>
      <w:bookmarkEnd w:id="15"/>
      <w:bookmarkEnd w:id="16"/>
    </w:p>
    <w:p w:rsidR="00F358D5" w:rsidRDefault="00F358D5" w:rsidP="00F358D5"/>
    <w:tbl>
      <w:tblPr>
        <w:tblStyle w:val="TableGrid01"/>
        <w:tblW w:w="0" w:type="auto"/>
        <w:jc w:val="center"/>
        <w:tblLook w:val="04A0" w:firstRow="1" w:lastRow="0" w:firstColumn="1" w:lastColumn="0" w:noHBand="0" w:noVBand="1"/>
      </w:tblPr>
      <w:tblGrid>
        <w:gridCol w:w="4397"/>
        <w:gridCol w:w="1712"/>
      </w:tblGrid>
      <w:tr w:rsidR="00F358D5" w:rsidTr="00F358D5">
        <w:trPr>
          <w:trHeight w:val="275"/>
          <w:jc w:val="center"/>
        </w:trPr>
        <w:tc>
          <w:tcPr>
            <w:tcW w:w="4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58D5" w:rsidRDefault="00F358D5" w:rsidP="00F358D5">
            <w:pPr>
              <w:rPr>
                <w:rFonts w:ascii="Arial" w:hAnsi="Arial" w:cs="Arial"/>
                <w:b/>
                <w:lang w:val="fr-FR"/>
              </w:rPr>
            </w:pPr>
            <w:r>
              <w:rPr>
                <w:rFonts w:ascii="Arial" w:hAnsi="Arial" w:cs="Arial"/>
                <w:b/>
                <w:lang w:val="fr-FR"/>
              </w:rPr>
              <w:t>MATÉRIEL DANS LE TIROIR 28</w:t>
            </w:r>
          </w:p>
        </w:tc>
        <w:tc>
          <w:tcPr>
            <w:tcW w:w="1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58D5" w:rsidRDefault="00F358D5" w:rsidP="00F358D5">
            <w:pPr>
              <w:jc w:val="center"/>
              <w:rPr>
                <w:rFonts w:ascii="Arial" w:hAnsi="Arial" w:cs="Arial"/>
                <w:b/>
                <w:lang w:val="fr-FR"/>
              </w:rPr>
            </w:pPr>
            <w:r>
              <w:rPr>
                <w:rFonts w:ascii="Arial" w:hAnsi="Arial" w:cs="Arial"/>
                <w:b/>
                <w:lang w:val="fr-FR"/>
              </w:rPr>
              <w:t>QUANTITÉ</w:t>
            </w:r>
          </w:p>
        </w:tc>
      </w:tr>
      <w:tr w:rsidR="00F358D5" w:rsidTr="00F358D5">
        <w:trPr>
          <w:trHeight w:val="527"/>
          <w:jc w:val="center"/>
        </w:trPr>
        <w:tc>
          <w:tcPr>
            <w:tcW w:w="4397" w:type="dxa"/>
            <w:tcBorders>
              <w:top w:val="single" w:sz="4" w:space="0" w:color="auto"/>
              <w:left w:val="single" w:sz="4" w:space="0" w:color="auto"/>
              <w:bottom w:val="single" w:sz="4" w:space="0" w:color="auto"/>
              <w:right w:val="single" w:sz="4" w:space="0" w:color="auto"/>
            </w:tcBorders>
          </w:tcPr>
          <w:p w:rsidR="00F358D5" w:rsidRDefault="00F358D5" w:rsidP="00F358D5">
            <w:pPr>
              <w:pStyle w:val="boulet"/>
              <w:tabs>
                <w:tab w:val="clear" w:pos="2880"/>
                <w:tab w:val="left" w:pos="567"/>
                <w:tab w:val="left" w:pos="4920"/>
                <w:tab w:val="left" w:pos="5040"/>
                <w:tab w:val="left" w:pos="5520"/>
              </w:tabs>
              <w:rPr>
                <w:rFonts w:cs="Arial"/>
                <w:sz w:val="24"/>
                <w:szCs w:val="24"/>
                <w:lang w:val="fr-CA"/>
              </w:rPr>
            </w:pPr>
            <w:r>
              <w:rPr>
                <w:rFonts w:cs="Arial"/>
                <w:sz w:val="24"/>
                <w:szCs w:val="24"/>
                <w:lang w:val="fr-CA"/>
              </w:rPr>
              <w:t>Règle de 30 cm</w:t>
            </w:r>
          </w:p>
          <w:p w:rsidR="00F358D5" w:rsidRDefault="00F358D5" w:rsidP="00F358D5">
            <w:pPr>
              <w:rPr>
                <w:rFonts w:ascii="Arial" w:hAnsi="Arial" w:cs="Arial"/>
                <w:lang w:val="fr-FR"/>
              </w:rPr>
            </w:pPr>
          </w:p>
        </w:tc>
        <w:tc>
          <w:tcPr>
            <w:tcW w:w="1712"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2</w:t>
            </w:r>
          </w:p>
        </w:tc>
      </w:tr>
      <w:tr w:rsidR="00F358D5" w:rsidTr="00F358D5">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Rapporteur d’angle</w:t>
            </w:r>
          </w:p>
        </w:tc>
        <w:tc>
          <w:tcPr>
            <w:tcW w:w="1712"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2</w:t>
            </w:r>
          </w:p>
        </w:tc>
      </w:tr>
      <w:tr w:rsidR="00F358D5" w:rsidTr="00F358D5">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Bouchons de caoutchouc</w:t>
            </w:r>
          </w:p>
        </w:tc>
        <w:tc>
          <w:tcPr>
            <w:tcW w:w="1712"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2</w:t>
            </w:r>
          </w:p>
        </w:tc>
      </w:tr>
      <w:tr w:rsidR="00F358D5" w:rsidTr="00F358D5">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Bille d’acier</w:t>
            </w:r>
          </w:p>
        </w:tc>
        <w:tc>
          <w:tcPr>
            <w:tcW w:w="1712"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1</w:t>
            </w:r>
          </w:p>
        </w:tc>
      </w:tr>
      <w:tr w:rsidR="00F358D5" w:rsidTr="00F358D5">
        <w:trPr>
          <w:trHeight w:val="263"/>
          <w:jc w:val="center"/>
        </w:trPr>
        <w:tc>
          <w:tcPr>
            <w:tcW w:w="4397"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Équerre</w:t>
            </w:r>
          </w:p>
        </w:tc>
        <w:tc>
          <w:tcPr>
            <w:tcW w:w="1712"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2</w:t>
            </w:r>
          </w:p>
        </w:tc>
      </w:tr>
    </w:tbl>
    <w:p w:rsidR="00F358D5" w:rsidRDefault="00F358D5" w:rsidP="00F358D5">
      <w:pPr>
        <w:rPr>
          <w:rFonts w:ascii="Arial" w:hAnsi="Arial" w:cs="Arial"/>
          <w:sz w:val="16"/>
          <w:szCs w:val="16"/>
        </w:rPr>
      </w:pPr>
    </w:p>
    <w:tbl>
      <w:tblPr>
        <w:tblStyle w:val="TableGrid01"/>
        <w:tblW w:w="0" w:type="auto"/>
        <w:jc w:val="center"/>
        <w:tblLook w:val="04A0" w:firstRow="1" w:lastRow="0" w:firstColumn="1" w:lastColumn="0" w:noHBand="0" w:noVBand="1"/>
      </w:tblPr>
      <w:tblGrid>
        <w:gridCol w:w="4074"/>
        <w:gridCol w:w="2016"/>
      </w:tblGrid>
      <w:tr w:rsidR="00F358D5" w:rsidTr="00F358D5">
        <w:trPr>
          <w:trHeight w:val="289"/>
          <w:jc w:val="center"/>
        </w:trPr>
        <w:tc>
          <w:tcPr>
            <w:tcW w:w="4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58D5" w:rsidRDefault="00F358D5" w:rsidP="00F358D5">
            <w:pPr>
              <w:rPr>
                <w:rFonts w:ascii="Arial" w:hAnsi="Arial" w:cs="Arial"/>
                <w:b/>
                <w:lang w:val="fr-FR"/>
              </w:rPr>
            </w:pPr>
            <w:r>
              <w:rPr>
                <w:rFonts w:ascii="Arial" w:hAnsi="Arial" w:cs="Arial"/>
                <w:b/>
                <w:lang w:val="fr-FR"/>
              </w:rPr>
              <w:t>MATÉRIEL COMPLÉMENTAIRE</w:t>
            </w:r>
          </w:p>
        </w:tc>
        <w:tc>
          <w:tcPr>
            <w:tcW w:w="1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58D5" w:rsidRDefault="00F358D5" w:rsidP="00F358D5">
            <w:pPr>
              <w:jc w:val="center"/>
              <w:rPr>
                <w:rFonts w:ascii="Arial" w:hAnsi="Arial" w:cs="Arial"/>
                <w:b/>
                <w:lang w:val="fr-FR"/>
              </w:rPr>
            </w:pPr>
            <w:r>
              <w:rPr>
                <w:rFonts w:ascii="Arial" w:hAnsi="Arial" w:cs="Arial"/>
                <w:b/>
                <w:lang w:val="fr-FR"/>
              </w:rPr>
              <w:t>LOCALISATION</w:t>
            </w:r>
          </w:p>
        </w:tc>
      </w:tr>
      <w:tr w:rsidR="00F358D5" w:rsidTr="00F358D5">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Balance électronique</w:t>
            </w: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Armoire 38</w:t>
            </w:r>
          </w:p>
        </w:tc>
      </w:tr>
      <w:tr w:rsidR="00F358D5" w:rsidTr="00F358D5">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Chronomètre à étincelles</w:t>
            </w:r>
          </w:p>
        </w:tc>
        <w:tc>
          <w:tcPr>
            <w:tcW w:w="1611" w:type="dxa"/>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jc w:val="center"/>
              <w:rPr>
                <w:rFonts w:ascii="Arial" w:hAnsi="Arial" w:cs="Arial"/>
                <w:lang w:val="fr-FR"/>
              </w:rPr>
            </w:pPr>
            <w:r>
              <w:rPr>
                <w:rFonts w:ascii="Arial" w:hAnsi="Arial" w:cs="Arial"/>
                <w:lang w:val="fr-FR"/>
              </w:rPr>
              <w:t>Armoire 38</w:t>
            </w:r>
          </w:p>
        </w:tc>
      </w:tr>
      <w:tr w:rsidR="00F358D5" w:rsidTr="00F358D5">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Chronomètre</w:t>
            </w: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Tiroir 12</w:t>
            </w:r>
          </w:p>
        </w:tc>
      </w:tr>
      <w:tr w:rsidR="00F358D5" w:rsidTr="00F358D5">
        <w:trPr>
          <w:trHeight w:val="579"/>
          <w:jc w:val="center"/>
        </w:trPr>
        <w:tc>
          <w:tcPr>
            <w:tcW w:w="4074" w:type="dxa"/>
            <w:tcBorders>
              <w:top w:val="single" w:sz="4" w:space="0" w:color="auto"/>
              <w:left w:val="single" w:sz="4" w:space="0" w:color="auto"/>
              <w:bottom w:val="single" w:sz="4" w:space="0" w:color="auto"/>
              <w:right w:val="single" w:sz="4" w:space="0" w:color="auto"/>
            </w:tcBorders>
          </w:tcPr>
          <w:p w:rsidR="00F358D5" w:rsidRDefault="00F358D5" w:rsidP="00F358D5">
            <w:pPr>
              <w:pStyle w:val="boulet"/>
              <w:tabs>
                <w:tab w:val="clear" w:pos="2880"/>
                <w:tab w:val="left" w:pos="567"/>
                <w:tab w:val="left" w:pos="4920"/>
                <w:tab w:val="left" w:pos="5040"/>
                <w:tab w:val="left" w:pos="5520"/>
              </w:tabs>
              <w:rPr>
                <w:sz w:val="24"/>
                <w:szCs w:val="24"/>
                <w:lang w:val="fr-CA"/>
              </w:rPr>
            </w:pPr>
            <w:r>
              <w:rPr>
                <w:sz w:val="24"/>
                <w:szCs w:val="24"/>
                <w:lang w:val="fr-CA"/>
              </w:rPr>
              <w:t>Boite à rayons</w:t>
            </w:r>
          </w:p>
          <w:p w:rsidR="00F358D5" w:rsidRDefault="00F358D5" w:rsidP="00F358D5">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Tiroir 28</w:t>
            </w:r>
          </w:p>
        </w:tc>
      </w:tr>
      <w:tr w:rsidR="00F358D5" w:rsidTr="00F358D5">
        <w:trPr>
          <w:trHeight w:val="579"/>
          <w:jc w:val="center"/>
        </w:trPr>
        <w:tc>
          <w:tcPr>
            <w:tcW w:w="4074" w:type="dxa"/>
            <w:tcBorders>
              <w:top w:val="single" w:sz="4" w:space="0" w:color="auto"/>
              <w:left w:val="single" w:sz="4" w:space="0" w:color="auto"/>
              <w:bottom w:val="single" w:sz="4" w:space="0" w:color="auto"/>
              <w:right w:val="single" w:sz="4" w:space="0" w:color="auto"/>
            </w:tcBorders>
          </w:tcPr>
          <w:p w:rsidR="00F358D5" w:rsidRDefault="00F358D5" w:rsidP="00F358D5">
            <w:pPr>
              <w:pStyle w:val="boulet"/>
              <w:tabs>
                <w:tab w:val="clear" w:pos="2880"/>
                <w:tab w:val="left" w:pos="567"/>
                <w:tab w:val="left" w:pos="4920"/>
                <w:tab w:val="left" w:pos="5040"/>
                <w:tab w:val="left" w:pos="5520"/>
              </w:tabs>
              <w:rPr>
                <w:sz w:val="24"/>
                <w:szCs w:val="24"/>
                <w:lang w:val="fr-CA"/>
              </w:rPr>
            </w:pPr>
            <w:r>
              <w:rPr>
                <w:sz w:val="24"/>
                <w:szCs w:val="24"/>
                <w:lang w:val="fr-CA"/>
              </w:rPr>
              <w:t>Plaque à fente simple</w:t>
            </w:r>
          </w:p>
          <w:p w:rsidR="00F358D5" w:rsidRDefault="00F358D5" w:rsidP="00F358D5">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Tiroir 28</w:t>
            </w:r>
          </w:p>
        </w:tc>
      </w:tr>
      <w:tr w:rsidR="00F358D5" w:rsidTr="00F358D5">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Règle</w:t>
            </w: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Tiroir 28</w:t>
            </w:r>
          </w:p>
        </w:tc>
      </w:tr>
      <w:tr w:rsidR="00F358D5" w:rsidTr="00F358D5">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Mètre</w:t>
            </w:r>
          </w:p>
        </w:tc>
        <w:tc>
          <w:tcPr>
            <w:tcW w:w="1611" w:type="dxa"/>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jc w:val="center"/>
              <w:rPr>
                <w:rFonts w:ascii="Arial" w:hAnsi="Arial" w:cs="Arial"/>
                <w:lang w:val="fr-FR"/>
              </w:rPr>
            </w:pPr>
            <w:r>
              <w:rPr>
                <w:rFonts w:ascii="Arial" w:hAnsi="Arial" w:cs="Arial"/>
                <w:lang w:val="fr-FR"/>
              </w:rPr>
              <w:t>Table de travail</w:t>
            </w:r>
          </w:p>
        </w:tc>
      </w:tr>
      <w:tr w:rsidR="00F358D5" w:rsidTr="00F358D5">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Support universel</w:t>
            </w:r>
          </w:p>
        </w:tc>
        <w:tc>
          <w:tcPr>
            <w:tcW w:w="1611" w:type="dxa"/>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jc w:val="center"/>
              <w:rPr>
                <w:rFonts w:ascii="Arial" w:hAnsi="Arial" w:cs="Arial"/>
                <w:lang w:val="fr-FR"/>
              </w:rPr>
            </w:pPr>
            <w:r>
              <w:rPr>
                <w:rFonts w:ascii="Arial" w:hAnsi="Arial" w:cs="Arial"/>
                <w:lang w:val="fr-FR"/>
              </w:rPr>
              <w:t>Table de travail</w:t>
            </w:r>
          </w:p>
        </w:tc>
      </w:tr>
      <w:tr w:rsidR="00F358D5" w:rsidTr="00F358D5">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Lunettes de protection</w:t>
            </w: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Tiroir 12</w:t>
            </w:r>
          </w:p>
        </w:tc>
      </w:tr>
      <w:tr w:rsidR="00F358D5" w:rsidTr="00F358D5">
        <w:trPr>
          <w:trHeight w:val="566"/>
          <w:jc w:val="center"/>
        </w:trPr>
        <w:tc>
          <w:tcPr>
            <w:tcW w:w="4074" w:type="dxa"/>
            <w:tcBorders>
              <w:top w:val="single" w:sz="4" w:space="0" w:color="auto"/>
              <w:left w:val="single" w:sz="4" w:space="0" w:color="auto"/>
              <w:bottom w:val="single" w:sz="4" w:space="0" w:color="auto"/>
              <w:right w:val="single" w:sz="4" w:space="0" w:color="auto"/>
            </w:tcBorders>
          </w:tcPr>
          <w:p w:rsidR="00F358D5" w:rsidRDefault="00F358D5" w:rsidP="00F358D5">
            <w:pPr>
              <w:pStyle w:val="boulet"/>
              <w:tabs>
                <w:tab w:val="clear" w:pos="2880"/>
                <w:tab w:val="left" w:pos="567"/>
                <w:tab w:val="left" w:pos="4920"/>
                <w:tab w:val="left" w:pos="5040"/>
                <w:tab w:val="left" w:pos="5520"/>
              </w:tabs>
              <w:rPr>
                <w:rFonts w:ascii="Times New Roman" w:hAnsi="Times New Roman"/>
                <w:sz w:val="24"/>
                <w:szCs w:val="24"/>
                <w:lang w:val="fr-CA"/>
              </w:rPr>
            </w:pPr>
            <w:r>
              <w:rPr>
                <w:sz w:val="24"/>
                <w:szCs w:val="24"/>
                <w:lang w:val="fr-CA"/>
              </w:rPr>
              <w:t>Du ruban adhésif</w:t>
            </w:r>
          </w:p>
          <w:p w:rsidR="00F358D5" w:rsidRDefault="00F358D5" w:rsidP="00F358D5">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Tiroir 12</w:t>
            </w:r>
          </w:p>
        </w:tc>
      </w:tr>
      <w:tr w:rsidR="00F358D5" w:rsidTr="00F358D5">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boulet"/>
              <w:tabs>
                <w:tab w:val="clear" w:pos="2880"/>
                <w:tab w:val="left" w:pos="567"/>
                <w:tab w:val="left" w:pos="4920"/>
                <w:tab w:val="left" w:pos="5040"/>
                <w:tab w:val="left" w:pos="5520"/>
              </w:tabs>
              <w:rPr>
                <w:sz w:val="24"/>
                <w:szCs w:val="24"/>
                <w:lang w:val="fr-CA"/>
              </w:rPr>
            </w:pPr>
            <w:r>
              <w:rPr>
                <w:sz w:val="24"/>
                <w:szCs w:val="24"/>
                <w:lang w:val="fr-CA"/>
              </w:rPr>
              <w:t>Papier blanc et papier carbone</w:t>
            </w: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Tiroir 28</w:t>
            </w:r>
          </w:p>
        </w:tc>
      </w:tr>
      <w:tr w:rsidR="00F358D5" w:rsidTr="00F358D5">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boulet"/>
              <w:tabs>
                <w:tab w:val="clear" w:pos="2880"/>
                <w:tab w:val="left" w:pos="567"/>
                <w:tab w:val="left" w:pos="4920"/>
                <w:tab w:val="left" w:pos="5040"/>
                <w:tab w:val="left" w:pos="5520"/>
              </w:tabs>
              <w:rPr>
                <w:sz w:val="24"/>
                <w:szCs w:val="24"/>
                <w:lang w:val="fr-CA"/>
              </w:rPr>
            </w:pPr>
            <w:r>
              <w:rPr>
                <w:sz w:val="24"/>
                <w:szCs w:val="24"/>
                <w:lang w:val="fr-CA"/>
              </w:rPr>
              <w:t>Fil à plomb</w:t>
            </w: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Tiroir 31</w:t>
            </w:r>
          </w:p>
        </w:tc>
      </w:tr>
      <w:tr w:rsidR="00F358D5" w:rsidTr="00F358D5">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boulet"/>
              <w:tabs>
                <w:tab w:val="clear" w:pos="2880"/>
                <w:tab w:val="left" w:pos="567"/>
                <w:tab w:val="left" w:pos="4920"/>
                <w:tab w:val="left" w:pos="5040"/>
                <w:tab w:val="left" w:pos="5520"/>
              </w:tabs>
              <w:rPr>
                <w:sz w:val="24"/>
                <w:szCs w:val="24"/>
                <w:lang w:val="fr-CA"/>
              </w:rPr>
            </w:pPr>
            <w:r>
              <w:rPr>
                <w:sz w:val="24"/>
                <w:szCs w:val="24"/>
                <w:lang w:val="fr-CA"/>
              </w:rPr>
              <w:t>Blocs de bois de hauteurs différentes</w:t>
            </w: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Table de travail</w:t>
            </w:r>
          </w:p>
        </w:tc>
      </w:tr>
      <w:tr w:rsidR="00F358D5" w:rsidTr="00F358D5">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Sarrau</w:t>
            </w: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A l’entrée</w:t>
            </w:r>
          </w:p>
        </w:tc>
      </w:tr>
      <w:tr w:rsidR="00F358D5" w:rsidTr="00F358D5">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lang w:val="fr-FR"/>
              </w:rPr>
            </w:pPr>
            <w:r>
              <w:rPr>
                <w:rFonts w:ascii="Arial" w:hAnsi="Arial" w:cs="Arial"/>
                <w:lang w:val="fr-FR"/>
              </w:rPr>
              <w:t>Bac à sable</w:t>
            </w:r>
          </w:p>
        </w:tc>
        <w:tc>
          <w:tcPr>
            <w:tcW w:w="1611" w:type="dxa"/>
            <w:tcBorders>
              <w:top w:val="single" w:sz="4" w:space="0" w:color="auto"/>
              <w:left w:val="single" w:sz="4" w:space="0" w:color="auto"/>
              <w:bottom w:val="single" w:sz="4" w:space="0" w:color="auto"/>
              <w:right w:val="single" w:sz="4" w:space="0" w:color="auto"/>
            </w:tcBorders>
            <w:hideMark/>
          </w:tcPr>
          <w:p w:rsidR="00F358D5" w:rsidRDefault="00F358D5" w:rsidP="00F358D5">
            <w:pPr>
              <w:jc w:val="center"/>
              <w:rPr>
                <w:rFonts w:ascii="Arial" w:hAnsi="Arial" w:cs="Arial"/>
                <w:lang w:val="fr-FR"/>
              </w:rPr>
            </w:pPr>
            <w:r>
              <w:rPr>
                <w:rFonts w:ascii="Arial" w:hAnsi="Arial" w:cs="Arial"/>
                <w:lang w:val="fr-FR"/>
              </w:rPr>
              <w:t>Table de travail</w:t>
            </w:r>
          </w:p>
        </w:tc>
      </w:tr>
    </w:tbl>
    <w:p w:rsidR="00F358D5" w:rsidRDefault="00F358D5" w:rsidP="00F358D5">
      <w:pPr>
        <w:rPr>
          <w:rFonts w:ascii="Arial" w:hAnsi="Arial" w:cs="Arial"/>
          <w:sz w:val="16"/>
          <w:szCs w:val="16"/>
        </w:rPr>
      </w:pPr>
    </w:p>
    <w:p w:rsidR="00F358D5" w:rsidRDefault="00F358D5" w:rsidP="00F358D5">
      <w:r>
        <w:br w:type="page"/>
      </w:r>
    </w:p>
    <w:tbl>
      <w:tblPr>
        <w:tblStyle w:val="TableGrid01"/>
        <w:tblW w:w="0" w:type="auto"/>
        <w:jc w:val="center"/>
        <w:tblLook w:val="04A0" w:firstRow="1" w:lastRow="0" w:firstColumn="1" w:lastColumn="0" w:noHBand="0" w:noVBand="1"/>
      </w:tblPr>
      <w:tblGrid>
        <w:gridCol w:w="7304"/>
        <w:gridCol w:w="2090"/>
      </w:tblGrid>
      <w:tr w:rsidR="00F358D5" w:rsidTr="00F358D5">
        <w:trPr>
          <w:trHeight w:val="554"/>
          <w:jc w:val="center"/>
        </w:trPr>
        <w:tc>
          <w:tcPr>
            <w:tcW w:w="7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58D5" w:rsidRDefault="00F358D5" w:rsidP="00F358D5">
            <w:pPr>
              <w:rPr>
                <w:rFonts w:ascii="Arial" w:hAnsi="Arial" w:cs="Arial"/>
                <w:b/>
                <w:lang w:val="fr-FR"/>
              </w:rPr>
            </w:pPr>
            <w:r>
              <w:rPr>
                <w:rFonts w:ascii="Arial" w:hAnsi="Arial" w:cs="Arial"/>
                <w:b/>
                <w:lang w:val="fr-FR"/>
              </w:rPr>
              <w:lastRenderedPageBreak/>
              <w:t>MATÉRIEL SPÉCIFIQUE À CHAQUE LABORAOIRE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58D5" w:rsidRDefault="00F358D5" w:rsidP="00F358D5">
            <w:pPr>
              <w:jc w:val="center"/>
              <w:rPr>
                <w:rFonts w:ascii="Arial" w:hAnsi="Arial" w:cs="Arial"/>
                <w:b/>
                <w:lang w:val="fr-FR"/>
              </w:rPr>
            </w:pPr>
            <w:r>
              <w:rPr>
                <w:rFonts w:ascii="Arial" w:hAnsi="Arial" w:cs="Arial"/>
                <w:b/>
                <w:lang w:val="fr-FR"/>
              </w:rPr>
              <w:t>PANIER</w:t>
            </w:r>
          </w:p>
        </w:tc>
      </w:tr>
      <w:tr w:rsidR="00F358D5" w:rsidTr="00F358D5">
        <w:trPr>
          <w:trHeight w:val="546"/>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boulet"/>
              <w:tabs>
                <w:tab w:val="clear" w:pos="2880"/>
                <w:tab w:val="left" w:pos="567"/>
                <w:tab w:val="left" w:pos="4920"/>
                <w:tab w:val="left" w:pos="5040"/>
                <w:tab w:val="left" w:pos="5520"/>
              </w:tabs>
              <w:rPr>
                <w:rFonts w:cs="Arial"/>
                <w:szCs w:val="22"/>
                <w:lang w:val="fr-CA"/>
              </w:rPr>
            </w:pPr>
            <w:r>
              <w:rPr>
                <w:rFonts w:cs="Arial"/>
                <w:szCs w:val="22"/>
                <w:lang w:val="fr-CA"/>
              </w:rPr>
              <w:t xml:space="preserve"> 1 Miroir plan de 100 mm </w:t>
            </w:r>
            <w:r>
              <w:rPr>
                <w:rFonts w:cs="Arial"/>
                <w:szCs w:val="22"/>
                <w:lang w:val="fr-CA"/>
              </w:rPr>
              <w:sym w:font="Wingdings 2" w:char="F0CD"/>
            </w:r>
            <w:r>
              <w:rPr>
                <w:rFonts w:cs="Arial"/>
                <w:szCs w:val="22"/>
                <w:lang w:val="fr-CA"/>
              </w:rPr>
              <w:t xml:space="preserve"> 50 mm avec appui en bois </w:t>
            </w:r>
          </w:p>
        </w:tc>
        <w:tc>
          <w:tcPr>
            <w:tcW w:w="2114" w:type="dxa"/>
            <w:vMerge w:val="restart"/>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jc w:val="center"/>
              <w:rPr>
                <w:rFonts w:ascii="Arial" w:hAnsi="Arial" w:cs="Arial"/>
                <w:lang w:val="fr-FR"/>
              </w:rPr>
            </w:pPr>
            <w:r>
              <w:rPr>
                <w:rFonts w:ascii="Arial" w:hAnsi="Arial" w:cs="Arial"/>
                <w:lang w:val="fr-FR"/>
              </w:rPr>
              <w:t>Les quantités fournies sont adaptées à chaque expérience</w:t>
            </w:r>
          </w:p>
        </w:tc>
      </w:tr>
      <w:tr w:rsidR="00F358D5" w:rsidTr="00F358D5">
        <w:trPr>
          <w:trHeight w:val="554"/>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sz w:val="22"/>
                <w:szCs w:val="22"/>
                <w:lang w:val="fr-FR"/>
              </w:rPr>
            </w:pPr>
            <w:r>
              <w:rPr>
                <w:rFonts w:ascii="Arial" w:hAnsi="Arial" w:cs="Arial"/>
                <w:sz w:val="22"/>
                <w:szCs w:val="22"/>
                <w:lang w:val="fr-FR"/>
              </w:rPr>
              <w:t xml:space="preserve">1 Banc d’optique avec supports à lentilles et miroirs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sz w:val="22"/>
                <w:szCs w:val="22"/>
                <w:lang w:val="fr-FR"/>
              </w:rPr>
            </w:pPr>
            <w:r>
              <w:rPr>
                <w:rFonts w:ascii="Arial" w:hAnsi="Arial" w:cs="Arial"/>
                <w:sz w:val="22"/>
                <w:szCs w:val="22"/>
                <w:lang w:val="fr-FR"/>
              </w:rPr>
              <w:t>1 Bras du montage en bois gradué pour la position de l’image, et son bloc d’appui</w:t>
            </w:r>
          </w:p>
          <w:p w:rsidR="00F358D5" w:rsidRDefault="00F358D5" w:rsidP="00F358D5">
            <w:pPr>
              <w:pStyle w:val="Paragraphedeliste"/>
              <w:numPr>
                <w:ilvl w:val="1"/>
                <w:numId w:val="17"/>
              </w:numPr>
              <w:spacing w:after="160" w:line="256" w:lineRule="auto"/>
              <w:contextualSpacing/>
              <w:rPr>
                <w:rFonts w:ascii="Arial" w:hAnsi="Arial" w:cs="Arial"/>
                <w:sz w:val="22"/>
                <w:szCs w:val="22"/>
                <w:lang w:val="fr-FR"/>
              </w:rPr>
            </w:pPr>
            <w:r>
              <w:rPr>
                <w:rFonts w:ascii="Arial" w:hAnsi="Arial" w:cs="Arial"/>
                <w:sz w:val="22"/>
                <w:szCs w:val="22"/>
                <w:lang w:val="fr-FR"/>
              </w:rPr>
              <w:t>Curseur-image pour l’écran</w:t>
            </w:r>
          </w:p>
          <w:p w:rsidR="00F358D5" w:rsidRDefault="00F358D5" w:rsidP="00F358D5">
            <w:pPr>
              <w:pStyle w:val="Paragraphedeliste"/>
              <w:numPr>
                <w:ilvl w:val="1"/>
                <w:numId w:val="17"/>
              </w:numPr>
              <w:spacing w:after="160" w:line="256" w:lineRule="auto"/>
              <w:contextualSpacing/>
              <w:rPr>
                <w:rFonts w:ascii="Arial" w:hAnsi="Arial" w:cs="Arial"/>
                <w:sz w:val="22"/>
                <w:szCs w:val="22"/>
                <w:lang w:val="fr-FR"/>
              </w:rPr>
            </w:pPr>
            <w:r>
              <w:rPr>
                <w:rFonts w:ascii="Arial" w:hAnsi="Arial" w:cs="Arial"/>
                <w:sz w:val="22"/>
                <w:szCs w:val="22"/>
                <w:lang w:val="fr-FR"/>
              </w:rPr>
              <w:t>Écran avec papier millimétrique</w:t>
            </w:r>
          </w:p>
          <w:p w:rsidR="00F358D5" w:rsidRDefault="00F358D5" w:rsidP="00F358D5">
            <w:pPr>
              <w:pStyle w:val="Paragraphedeliste"/>
              <w:numPr>
                <w:ilvl w:val="0"/>
                <w:numId w:val="17"/>
              </w:numPr>
              <w:spacing w:after="160" w:line="256" w:lineRule="auto"/>
              <w:contextualSpacing/>
              <w:rPr>
                <w:rFonts w:ascii="Arial" w:hAnsi="Arial" w:cs="Arial"/>
                <w:sz w:val="22"/>
                <w:szCs w:val="22"/>
                <w:lang w:val="fr-FR"/>
              </w:rPr>
            </w:pPr>
            <w:r>
              <w:rPr>
                <w:rFonts w:ascii="Arial" w:hAnsi="Arial" w:cs="Arial"/>
                <w:sz w:val="22"/>
                <w:szCs w:val="22"/>
                <w:lang w:val="fr-FR"/>
              </w:rPr>
              <w:t>Gabarit d’angle à 20º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rPr>
                <w:rFonts w:ascii="Arial" w:hAnsi="Arial" w:cs="Arial"/>
                <w:sz w:val="22"/>
                <w:szCs w:val="22"/>
                <w:lang w:val="fr-FR"/>
              </w:rPr>
            </w:pPr>
            <w:r>
              <w:rPr>
                <w:rFonts w:ascii="Arial" w:hAnsi="Arial" w:cs="Arial"/>
                <w:sz w:val="22"/>
                <w:szCs w:val="22"/>
                <w:lang w:val="fr-FR"/>
              </w:rPr>
              <w:t>2 Un miroir concave (f = 20 cm, 50 mm diamètre)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867"/>
          <w:jc w:val="center"/>
        </w:trPr>
        <w:tc>
          <w:tcPr>
            <w:tcW w:w="7453" w:type="dxa"/>
            <w:tcBorders>
              <w:top w:val="single" w:sz="4" w:space="0" w:color="auto"/>
              <w:left w:val="single" w:sz="4" w:space="0" w:color="auto"/>
              <w:bottom w:val="single" w:sz="4" w:space="0" w:color="auto"/>
              <w:right w:val="single" w:sz="4" w:space="0" w:color="auto"/>
            </w:tcBorders>
          </w:tcPr>
          <w:p w:rsidR="00F358D5" w:rsidRDefault="00F358D5" w:rsidP="00F358D5">
            <w:pPr>
              <w:spacing w:after="160" w:line="256" w:lineRule="auto"/>
              <w:contextualSpacing/>
              <w:rPr>
                <w:rFonts w:ascii="Arial" w:hAnsi="Arial" w:cs="Arial"/>
                <w:sz w:val="22"/>
                <w:szCs w:val="22"/>
                <w:lang w:val="fr-FR"/>
              </w:rPr>
            </w:pPr>
            <w:r>
              <w:rPr>
                <w:rFonts w:ascii="Arial" w:hAnsi="Arial" w:cs="Arial"/>
                <w:sz w:val="22"/>
                <w:szCs w:val="22"/>
                <w:lang w:val="fr-FR"/>
              </w:rPr>
              <w:t>Deux miroirs convexes (B1 et B2) de 50 mm de diamètre (f</w:t>
            </w:r>
            <w:r>
              <w:rPr>
                <w:rFonts w:ascii="Arial" w:hAnsi="Arial" w:cs="Arial"/>
                <w:sz w:val="22"/>
                <w:szCs w:val="22"/>
                <w:vertAlign w:val="subscript"/>
                <w:lang w:val="fr-FR"/>
              </w:rPr>
              <w:t>B1</w:t>
            </w:r>
            <w:r>
              <w:rPr>
                <w:rFonts w:ascii="Arial" w:hAnsi="Arial" w:cs="Arial"/>
                <w:sz w:val="22"/>
                <w:szCs w:val="22"/>
                <w:lang w:val="fr-FR"/>
              </w:rPr>
              <w:t xml:space="preserve"> = - 15 cm et f</w:t>
            </w:r>
            <w:r>
              <w:rPr>
                <w:rFonts w:ascii="Arial" w:hAnsi="Arial" w:cs="Arial"/>
                <w:sz w:val="22"/>
                <w:szCs w:val="22"/>
                <w:vertAlign w:val="subscript"/>
                <w:lang w:val="fr-FR"/>
              </w:rPr>
              <w:t>B2</w:t>
            </w:r>
            <w:r>
              <w:rPr>
                <w:rFonts w:ascii="Arial" w:hAnsi="Arial" w:cs="Arial"/>
                <w:sz w:val="22"/>
                <w:szCs w:val="22"/>
                <w:lang w:val="fr-FR"/>
              </w:rPr>
              <w:t xml:space="preserve"> = - 20 cm)</w:t>
            </w:r>
          </w:p>
          <w:p w:rsidR="00F358D5" w:rsidRDefault="00F358D5" w:rsidP="00F358D5">
            <w:pPr>
              <w:rPr>
                <w:rFonts w:ascii="Arial" w:hAnsi="Arial" w:cs="Arial"/>
                <w:sz w:val="22"/>
                <w:szCs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602"/>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spacing w:after="160" w:line="256" w:lineRule="auto"/>
              <w:contextualSpacing/>
              <w:rPr>
                <w:rFonts w:ascii="Arial" w:hAnsi="Arial" w:cs="Arial"/>
                <w:sz w:val="22"/>
                <w:szCs w:val="22"/>
                <w:lang w:val="fr-FR"/>
              </w:rPr>
            </w:pPr>
            <w:r>
              <w:rPr>
                <w:rFonts w:ascii="Arial" w:hAnsi="Arial" w:cs="Arial"/>
                <w:sz w:val="22"/>
                <w:szCs w:val="22"/>
                <w:lang w:val="fr-FR"/>
              </w:rPr>
              <w:t>1 Objet A (2 flèches tracées de h = 3,4 cm sur un morceau plastique diaphane)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289"/>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spacing w:after="160" w:line="256" w:lineRule="auto"/>
              <w:contextualSpacing/>
              <w:rPr>
                <w:rFonts w:ascii="Arial" w:hAnsi="Arial" w:cs="Arial"/>
                <w:sz w:val="22"/>
                <w:szCs w:val="22"/>
                <w:lang w:val="fr-FR"/>
              </w:rPr>
            </w:pPr>
            <w:r>
              <w:rPr>
                <w:rFonts w:ascii="Arial" w:hAnsi="Arial" w:cs="Arial"/>
                <w:sz w:val="22"/>
                <w:szCs w:val="22"/>
                <w:lang w:val="fr-FR"/>
              </w:rPr>
              <w:t>1 Objet B (rectangle numéroté avec sections colorés).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301"/>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spacing w:after="160" w:line="256" w:lineRule="auto"/>
              <w:contextualSpacing/>
              <w:rPr>
                <w:rFonts w:ascii="Arial" w:hAnsi="Arial" w:cs="Arial"/>
                <w:sz w:val="22"/>
                <w:szCs w:val="22"/>
                <w:lang w:val="fr-FR"/>
              </w:rPr>
            </w:pPr>
            <w:r>
              <w:rPr>
                <w:rFonts w:ascii="Arial" w:hAnsi="Arial" w:cs="Arial"/>
                <w:sz w:val="22"/>
                <w:szCs w:val="22"/>
                <w:lang w:val="fr-FR"/>
              </w:rPr>
              <w:t>1 Grille millimétrique 1 cm x 3 cm avec gommette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boulet"/>
              <w:tabs>
                <w:tab w:val="clear" w:pos="2880"/>
                <w:tab w:val="left" w:pos="567"/>
                <w:tab w:val="left" w:pos="4920"/>
                <w:tab w:val="left" w:pos="5040"/>
                <w:tab w:val="left" w:pos="5520"/>
              </w:tabs>
              <w:rPr>
                <w:rFonts w:cs="Arial"/>
                <w:szCs w:val="22"/>
                <w:lang w:val="fr-CA"/>
              </w:rPr>
            </w:pPr>
            <w:r>
              <w:rPr>
                <w:rFonts w:cs="Arial"/>
                <w:szCs w:val="22"/>
                <w:lang w:val="fr-CA"/>
              </w:rPr>
              <w:t>1 bassin semi-circulaire avec repères pour la normale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518"/>
          <w:jc w:val="center"/>
        </w:trPr>
        <w:tc>
          <w:tcPr>
            <w:tcW w:w="7453" w:type="dxa"/>
            <w:tcBorders>
              <w:top w:val="single" w:sz="4" w:space="0" w:color="auto"/>
              <w:left w:val="single" w:sz="4" w:space="0" w:color="auto"/>
              <w:bottom w:val="single" w:sz="4" w:space="0" w:color="auto"/>
              <w:right w:val="single" w:sz="4" w:space="0" w:color="auto"/>
            </w:tcBorders>
          </w:tcPr>
          <w:p w:rsidR="00F358D5" w:rsidRDefault="00F358D5" w:rsidP="00F358D5">
            <w:pPr>
              <w:pStyle w:val="boulet"/>
              <w:tabs>
                <w:tab w:val="clear" w:pos="2880"/>
                <w:tab w:val="left" w:pos="567"/>
                <w:tab w:val="left" w:pos="4920"/>
                <w:tab w:val="left" w:pos="5040"/>
                <w:tab w:val="left" w:pos="5520"/>
              </w:tabs>
              <w:rPr>
                <w:rFonts w:cs="Arial"/>
                <w:szCs w:val="22"/>
                <w:lang w:val="fr-CA"/>
              </w:rPr>
            </w:pPr>
            <w:r>
              <w:rPr>
                <w:rFonts w:cs="Arial"/>
                <w:szCs w:val="22"/>
                <w:lang w:val="fr-CA"/>
              </w:rPr>
              <w:t>1 lentille convergente (f = 10 cm, 50 mm de diamètre)</w:t>
            </w:r>
          </w:p>
          <w:p w:rsidR="00F358D5" w:rsidRDefault="00F358D5" w:rsidP="00F358D5">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556"/>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boulet"/>
              <w:tabs>
                <w:tab w:val="clear" w:pos="2880"/>
                <w:tab w:val="left" w:pos="567"/>
                <w:tab w:val="left" w:pos="4920"/>
                <w:tab w:val="left" w:pos="5040"/>
                <w:tab w:val="left" w:pos="5520"/>
              </w:tabs>
              <w:rPr>
                <w:rFonts w:cs="Arial"/>
                <w:szCs w:val="22"/>
                <w:lang w:val="fr-CA"/>
              </w:rPr>
            </w:pPr>
            <w:r>
              <w:rPr>
                <w:rFonts w:cs="Arial"/>
                <w:szCs w:val="22"/>
                <w:lang w:val="fr-CA"/>
              </w:rPr>
              <w:t>1 lentille divergente (f = -5 cm, 38 mm de diamètre avec adaptateur bleu)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469"/>
          <w:jc w:val="center"/>
        </w:trPr>
        <w:tc>
          <w:tcPr>
            <w:tcW w:w="7453" w:type="dxa"/>
            <w:tcBorders>
              <w:top w:val="single" w:sz="4" w:space="0" w:color="auto"/>
              <w:left w:val="single" w:sz="4" w:space="0" w:color="auto"/>
              <w:bottom w:val="single" w:sz="4" w:space="0" w:color="auto"/>
              <w:right w:val="single" w:sz="4" w:space="0" w:color="auto"/>
            </w:tcBorders>
          </w:tcPr>
          <w:p w:rsidR="00F358D5" w:rsidRDefault="00F358D5" w:rsidP="00F358D5">
            <w:pPr>
              <w:pStyle w:val="boulet"/>
              <w:tabs>
                <w:tab w:val="clear" w:pos="2880"/>
                <w:tab w:val="left" w:pos="567"/>
                <w:tab w:val="left" w:pos="4920"/>
                <w:tab w:val="left" w:pos="5040"/>
                <w:tab w:val="left" w:pos="5520"/>
              </w:tabs>
              <w:rPr>
                <w:rFonts w:cs="Arial"/>
                <w:szCs w:val="22"/>
                <w:lang w:val="fr-CA"/>
              </w:rPr>
            </w:pPr>
            <w:r>
              <w:rPr>
                <w:rFonts w:cs="Arial"/>
                <w:szCs w:val="22"/>
                <w:lang w:val="fr-CA"/>
              </w:rPr>
              <w:t>1 objet (flèches imprimées sur acétate) d’une hauteur de 1,6 cm</w:t>
            </w:r>
          </w:p>
          <w:p w:rsidR="00F358D5" w:rsidRDefault="00F358D5" w:rsidP="00F358D5">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518"/>
          <w:jc w:val="center"/>
        </w:trPr>
        <w:tc>
          <w:tcPr>
            <w:tcW w:w="7453" w:type="dxa"/>
            <w:tcBorders>
              <w:top w:val="single" w:sz="4" w:space="0" w:color="auto"/>
              <w:left w:val="single" w:sz="4" w:space="0" w:color="auto"/>
              <w:bottom w:val="single" w:sz="4" w:space="0" w:color="auto"/>
              <w:right w:val="single" w:sz="4" w:space="0" w:color="auto"/>
            </w:tcBorders>
          </w:tcPr>
          <w:p w:rsidR="00F358D5" w:rsidRDefault="00F358D5" w:rsidP="00F358D5">
            <w:pPr>
              <w:pStyle w:val="Default"/>
              <w:rPr>
                <w:rFonts w:ascii="Arial" w:hAnsi="Arial" w:cs="Arial"/>
                <w:sz w:val="22"/>
                <w:szCs w:val="22"/>
                <w:lang w:val="fr-FR"/>
              </w:rPr>
            </w:pPr>
            <w:r>
              <w:rPr>
                <w:rFonts w:ascii="Arial" w:hAnsi="Arial" w:cs="Arial"/>
                <w:sz w:val="22"/>
                <w:szCs w:val="22"/>
                <w:lang w:val="fr-FR"/>
              </w:rPr>
              <w:t xml:space="preserve">1 ordinateur portable </w:t>
            </w:r>
          </w:p>
          <w:p w:rsidR="00F358D5" w:rsidRDefault="00F358D5" w:rsidP="00F358D5">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759"/>
          <w:jc w:val="center"/>
        </w:trPr>
        <w:tc>
          <w:tcPr>
            <w:tcW w:w="7453" w:type="dxa"/>
            <w:tcBorders>
              <w:top w:val="single" w:sz="4" w:space="0" w:color="auto"/>
              <w:left w:val="single" w:sz="4" w:space="0" w:color="auto"/>
              <w:bottom w:val="single" w:sz="4" w:space="0" w:color="auto"/>
              <w:right w:val="single" w:sz="4" w:space="0" w:color="auto"/>
            </w:tcBorders>
          </w:tcPr>
          <w:p w:rsidR="00F358D5" w:rsidRDefault="00F358D5" w:rsidP="00F358D5">
            <w:pPr>
              <w:pStyle w:val="Default"/>
              <w:rPr>
                <w:rFonts w:ascii="Arial" w:hAnsi="Arial" w:cs="Arial"/>
                <w:sz w:val="22"/>
                <w:szCs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530"/>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Default"/>
              <w:rPr>
                <w:rFonts w:ascii="Arial" w:hAnsi="Arial" w:cs="Arial"/>
                <w:sz w:val="22"/>
                <w:szCs w:val="22"/>
                <w:lang w:val="fr-FR"/>
              </w:rPr>
            </w:pPr>
            <w:r>
              <w:rPr>
                <w:rFonts w:ascii="Arial" w:hAnsi="Arial" w:cs="Arial"/>
                <w:sz w:val="22"/>
                <w:szCs w:val="22"/>
                <w:lang w:val="fr-FR"/>
              </w:rPr>
              <w:t xml:space="preserve">1 câble USB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Default"/>
              <w:rPr>
                <w:rFonts w:ascii="Arial" w:hAnsi="Arial" w:cs="Arial"/>
                <w:sz w:val="22"/>
                <w:szCs w:val="22"/>
                <w:lang w:val="fr-FR"/>
              </w:rPr>
            </w:pPr>
            <w:r>
              <w:rPr>
                <w:rFonts w:ascii="Arial" w:hAnsi="Arial" w:cs="Arial"/>
                <w:sz w:val="22"/>
                <w:szCs w:val="22"/>
                <w:lang w:val="fr-FR"/>
              </w:rPr>
              <w:t>1 table de 1,5m de longueur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Default"/>
              <w:rPr>
                <w:rFonts w:ascii="Arial" w:hAnsi="Arial" w:cs="Arial"/>
                <w:sz w:val="22"/>
                <w:szCs w:val="22"/>
                <w:lang w:val="fr-FR"/>
              </w:rPr>
            </w:pPr>
            <w:r>
              <w:rPr>
                <w:rFonts w:ascii="Arial" w:hAnsi="Arial" w:cs="Arial"/>
                <w:sz w:val="22"/>
                <w:szCs w:val="22"/>
                <w:lang w:val="fr-FR"/>
              </w:rPr>
              <w:t>1 Plan incliné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Default"/>
              <w:rPr>
                <w:rFonts w:ascii="Arial" w:hAnsi="Arial" w:cs="Arial"/>
                <w:sz w:val="22"/>
                <w:szCs w:val="22"/>
                <w:lang w:val="fr-FR"/>
              </w:rPr>
            </w:pPr>
            <w:r>
              <w:rPr>
                <w:rFonts w:ascii="Arial" w:hAnsi="Arial" w:cs="Arial"/>
                <w:sz w:val="22"/>
                <w:szCs w:val="22"/>
                <w:lang w:val="fr-FR"/>
              </w:rPr>
              <w:t>1 Rampe de lancement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Default"/>
              <w:rPr>
                <w:rFonts w:ascii="Arial" w:hAnsi="Arial" w:cs="Arial"/>
                <w:sz w:val="22"/>
                <w:szCs w:val="22"/>
                <w:lang w:val="fr-FR"/>
              </w:rPr>
            </w:pPr>
            <w:r>
              <w:rPr>
                <w:rFonts w:ascii="Arial" w:hAnsi="Arial" w:cs="Arial"/>
                <w:sz w:val="22"/>
                <w:szCs w:val="22"/>
                <w:lang w:val="fr-FR"/>
              </w:rPr>
              <w:t>1 Véhicule à roulettes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r w:rsidR="00F358D5" w:rsidTr="00F358D5">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rsidR="00F358D5" w:rsidRDefault="00F358D5" w:rsidP="00F358D5">
            <w:pPr>
              <w:pStyle w:val="Default"/>
              <w:rPr>
                <w:rFonts w:ascii="Arial" w:hAnsi="Arial" w:cs="Arial"/>
                <w:sz w:val="22"/>
                <w:szCs w:val="22"/>
                <w:lang w:val="fr-FR"/>
              </w:rPr>
            </w:pPr>
            <w:r>
              <w:rPr>
                <w:rFonts w:ascii="Arial" w:hAnsi="Arial" w:cs="Arial"/>
                <w:sz w:val="22"/>
                <w:szCs w:val="22"/>
                <w:lang w:val="fr-FR"/>
              </w:rPr>
              <w:t>1 Planche de bois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8D5" w:rsidRDefault="00F358D5" w:rsidP="00F358D5">
            <w:pPr>
              <w:rPr>
                <w:rFonts w:ascii="Arial" w:hAnsi="Arial" w:cs="Arial"/>
                <w:lang w:val="fr-FR"/>
              </w:rPr>
            </w:pPr>
          </w:p>
        </w:tc>
      </w:tr>
    </w:tbl>
    <w:p w:rsidR="00EA54D6" w:rsidRPr="003B2CC3" w:rsidRDefault="00F358D5" w:rsidP="00106F32">
      <w:pPr>
        <w:pStyle w:val="Titre1"/>
        <w:jc w:val="center"/>
      </w:pPr>
      <w:r>
        <w:br w:type="page"/>
      </w:r>
    </w:p>
    <w:p w:rsidR="00384CAB" w:rsidRPr="003B2CC3" w:rsidRDefault="00384CAB" w:rsidP="00106F32">
      <w:pPr>
        <w:pStyle w:val="Titre2"/>
      </w:pPr>
      <w:bookmarkStart w:id="17" w:name="_Toc517792173"/>
      <w:r w:rsidRPr="003B2CC3">
        <w:lastRenderedPageBreak/>
        <w:t>COMMENT RÉDIGER UN RAPPORT DE LABORATOIRE</w:t>
      </w:r>
      <w:bookmarkEnd w:id="17"/>
    </w:p>
    <w:p w:rsidR="00E55466" w:rsidRPr="003B2CC3" w:rsidRDefault="00E55466" w:rsidP="003E2D12">
      <w:pPr>
        <w:rPr>
          <w:rFonts w:ascii="Arial" w:hAnsi="Arial" w:cs="Arial"/>
        </w:rPr>
      </w:pPr>
    </w:p>
    <w:p w:rsidR="00384CAB" w:rsidRPr="003B2CC3" w:rsidRDefault="00384CAB" w:rsidP="003E2D12">
      <w:pPr>
        <w:rPr>
          <w:rFonts w:ascii="Arial" w:hAnsi="Arial" w:cs="Arial"/>
        </w:rPr>
      </w:pPr>
      <w:r w:rsidRPr="003B2CC3">
        <w:rPr>
          <w:rFonts w:ascii="Arial" w:hAnsi="Arial" w:cs="Arial"/>
        </w:rPr>
        <w:t>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w:t>
      </w:r>
    </w:p>
    <w:p w:rsidR="00384CAB" w:rsidRPr="003B2CC3" w:rsidRDefault="00384CAB" w:rsidP="003E2D12">
      <w:pPr>
        <w:rPr>
          <w:rFonts w:ascii="Arial" w:hAnsi="Arial" w:cs="Arial"/>
        </w:rPr>
      </w:pPr>
    </w:p>
    <w:p w:rsidR="00F026CF" w:rsidRPr="001F467B" w:rsidRDefault="00F026CF" w:rsidP="00F026CF">
      <w:pPr>
        <w:pStyle w:val="Pieddepage"/>
        <w:rPr>
          <w:rFonts w:ascii="Arial" w:hAnsi="Arial" w:cs="Arial"/>
          <w:b/>
          <w:caps/>
          <w:highlight w:val="yellow"/>
        </w:rPr>
      </w:pPr>
      <w:r w:rsidRPr="001F467B">
        <w:rPr>
          <w:rFonts w:ascii="Arial" w:hAnsi="Arial" w:cs="Arial"/>
          <w:b/>
          <w:caps/>
        </w:rPr>
        <w:t>But</w:t>
      </w:r>
    </w:p>
    <w:p w:rsidR="00F026CF" w:rsidRPr="001F467B" w:rsidRDefault="00F026CF" w:rsidP="00F026CF">
      <w:pPr>
        <w:rPr>
          <w:rFonts w:ascii="Arial" w:hAnsi="Arial" w:cs="Arial"/>
        </w:rPr>
      </w:pP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L’action à faire, le problème à résoudre (cette phrase débute par un verbe d’action à l’infinitif comme trouver, déterminer, comparer, … ou encore par « je dois »).</w:t>
      </w:r>
    </w:p>
    <w:p w:rsidR="00F026CF" w:rsidRPr="001F467B" w:rsidRDefault="00F026CF" w:rsidP="00F026CF">
      <w:pPr>
        <w:rPr>
          <w:rFonts w:ascii="Arial" w:hAnsi="Arial" w:cs="Arial"/>
        </w:rPr>
      </w:pPr>
    </w:p>
    <w:p w:rsidR="00F026CF" w:rsidRPr="001F467B" w:rsidRDefault="00F026CF" w:rsidP="00F026CF">
      <w:pPr>
        <w:rPr>
          <w:rFonts w:ascii="Arial" w:hAnsi="Arial" w:cs="Arial"/>
          <w:b/>
          <w:caps/>
        </w:rPr>
      </w:pPr>
      <w:r w:rsidRPr="001F467B">
        <w:rPr>
          <w:rFonts w:ascii="Arial" w:hAnsi="Arial" w:cs="Arial"/>
          <w:b/>
          <w:caps/>
        </w:rPr>
        <w:t xml:space="preserve">Hypothèse </w:t>
      </w:r>
    </w:p>
    <w:p w:rsidR="00F026CF" w:rsidRPr="001F467B" w:rsidRDefault="00F026CF" w:rsidP="00F026CF">
      <w:pPr>
        <w:rPr>
          <w:rFonts w:ascii="Arial" w:hAnsi="Arial" w:cs="Arial"/>
        </w:rPr>
      </w:pP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Réponse provisoire qui tente de répondre au but (je crois que…).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Suivi d’une justification logique (parce que…).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Avec la méthode employée pour répondre au but, la tâche à exécuter (en faisant …).</w:t>
      </w:r>
    </w:p>
    <w:p w:rsidR="00F026CF" w:rsidRDefault="00F026CF" w:rsidP="00F026CF">
      <w:pPr>
        <w:rPr>
          <w:rFonts w:ascii="Arial" w:hAnsi="Arial" w:cs="Arial"/>
        </w:rPr>
      </w:pPr>
    </w:p>
    <w:p w:rsidR="00F026CF" w:rsidRDefault="00F026CF" w:rsidP="00F026CF">
      <w:pPr>
        <w:rPr>
          <w:rFonts w:ascii="Arial" w:hAnsi="Arial" w:cs="Arial"/>
          <w:b/>
        </w:rPr>
      </w:pPr>
      <w:r>
        <w:rPr>
          <w:rFonts w:ascii="Arial" w:hAnsi="Arial" w:cs="Arial"/>
          <w:b/>
        </w:rPr>
        <w:t>MATÉRIEL</w:t>
      </w:r>
    </w:p>
    <w:p w:rsidR="00F026CF" w:rsidRDefault="00F026CF" w:rsidP="00F026CF">
      <w:pPr>
        <w:rPr>
          <w:rFonts w:ascii="Arial" w:hAnsi="Arial" w:cs="Arial"/>
          <w:b/>
        </w:rPr>
      </w:pPr>
    </w:p>
    <w:p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Inscrire tout le matériel </w:t>
      </w:r>
      <w:r>
        <w:rPr>
          <w:rFonts w:ascii="Arial" w:hAnsi="Arial" w:cs="Arial"/>
        </w:rPr>
        <w:t xml:space="preserve">et les réactifs </w:t>
      </w:r>
      <w:r w:rsidRPr="004B239E">
        <w:rPr>
          <w:rFonts w:ascii="Arial" w:hAnsi="Arial" w:cs="Arial"/>
        </w:rPr>
        <w:t>utilisé</w:t>
      </w:r>
      <w:r>
        <w:rPr>
          <w:rFonts w:ascii="Arial" w:hAnsi="Arial" w:cs="Arial"/>
        </w:rPr>
        <w:t>s</w:t>
      </w:r>
      <w:r w:rsidRPr="004B239E">
        <w:rPr>
          <w:rFonts w:ascii="Arial" w:hAnsi="Arial" w:cs="Arial"/>
        </w:rPr>
        <w:t xml:space="preserve"> et le</w:t>
      </w:r>
      <w:r>
        <w:rPr>
          <w:rFonts w:ascii="Arial" w:hAnsi="Arial" w:cs="Arial"/>
        </w:rPr>
        <w:t>s</w:t>
      </w:r>
      <w:r w:rsidRPr="004B239E">
        <w:rPr>
          <w:rFonts w:ascii="Arial" w:hAnsi="Arial" w:cs="Arial"/>
        </w:rPr>
        <w:t xml:space="preserve"> présenter en colonne (comme une liste d’épicerie) avec des tirets devant chaque item. </w:t>
      </w:r>
    </w:p>
    <w:p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Avec </w:t>
      </w:r>
      <w:r>
        <w:rPr>
          <w:rFonts w:ascii="Arial" w:hAnsi="Arial" w:cs="Arial"/>
        </w:rPr>
        <w:t xml:space="preserve">la nature et </w:t>
      </w:r>
      <w:r w:rsidRPr="004B239E">
        <w:rPr>
          <w:rFonts w:ascii="Arial" w:hAnsi="Arial" w:cs="Arial"/>
        </w:rPr>
        <w:t xml:space="preserve">les quantités (ex : 2 cylindres). </w:t>
      </w:r>
    </w:p>
    <w:p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Avec le format s’il y a lieu (ex : 2 cylindres de 50 mL)</w:t>
      </w:r>
    </w:p>
    <w:p w:rsidR="00F026CF"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 xml:space="preserve">Avec la formule chimique, la phase et la concentration des réactifs </w:t>
      </w:r>
    </w:p>
    <w:p w:rsidR="00F026CF" w:rsidRPr="005F4FF4" w:rsidRDefault="00F026CF" w:rsidP="00F026CF">
      <w:pPr>
        <w:rPr>
          <w:rFonts w:ascii="Arial" w:hAnsi="Arial" w:cs="Arial"/>
        </w:rPr>
      </w:pPr>
      <w:r w:rsidRPr="005F4FF4">
        <w:rPr>
          <w:rFonts w:ascii="Arial" w:hAnsi="Arial" w:cs="Arial"/>
        </w:rPr>
        <w:t>(ex : NaOH</w:t>
      </w:r>
      <w:r w:rsidRPr="005F4FF4">
        <w:rPr>
          <w:rFonts w:ascii="Arial" w:hAnsi="Arial" w:cs="Arial"/>
          <w:vertAlign w:val="subscript"/>
        </w:rPr>
        <w:t>(aq)</w:t>
      </w:r>
      <w:r w:rsidRPr="005F4FF4">
        <w:rPr>
          <w:rFonts w:ascii="Arial" w:hAnsi="Arial" w:cs="Arial"/>
        </w:rPr>
        <w:t xml:space="preserve"> 2 M).</w:t>
      </w:r>
    </w:p>
    <w:p w:rsidR="00F026CF" w:rsidRDefault="00F026CF" w:rsidP="00F026CF">
      <w:pPr>
        <w:rPr>
          <w:rFonts w:ascii="Arial" w:hAnsi="Arial" w:cs="Arial"/>
          <w:b/>
        </w:rPr>
      </w:pPr>
    </w:p>
    <w:p w:rsidR="00F026CF" w:rsidRDefault="00F026CF" w:rsidP="00F026CF">
      <w:pPr>
        <w:rPr>
          <w:rFonts w:ascii="Arial" w:hAnsi="Arial" w:cs="Arial"/>
          <w:b/>
        </w:rPr>
      </w:pPr>
      <w:r>
        <w:rPr>
          <w:rFonts w:ascii="Arial" w:hAnsi="Arial" w:cs="Arial"/>
          <w:b/>
        </w:rPr>
        <w:t>SCHÉMA DU MONTAGE</w:t>
      </w:r>
    </w:p>
    <w:p w:rsidR="00F026CF" w:rsidRDefault="00F026CF" w:rsidP="00F026CF">
      <w:pPr>
        <w:rPr>
          <w:rFonts w:ascii="Arial" w:hAnsi="Arial" w:cs="Arial"/>
          <w:b/>
        </w:rPr>
      </w:pPr>
    </w:p>
    <w:p w:rsidR="00F026CF" w:rsidRPr="005F4FF4" w:rsidRDefault="00F026CF" w:rsidP="00F026CF">
      <w:pPr>
        <w:rPr>
          <w:rFonts w:ascii="Arial" w:hAnsi="Arial" w:cs="Arial"/>
          <w:b/>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rsidR="00F026CF" w:rsidRDefault="00F026CF" w:rsidP="00F026CF">
      <w:pPr>
        <w:rPr>
          <w:rFonts w:ascii="Arial" w:hAnsi="Arial" w:cs="Arial"/>
          <w:b/>
        </w:rPr>
      </w:pPr>
    </w:p>
    <w:p w:rsidR="00F026CF" w:rsidRPr="001F467B" w:rsidRDefault="00F026CF" w:rsidP="00F026CF">
      <w:pPr>
        <w:rPr>
          <w:rFonts w:ascii="Arial" w:hAnsi="Arial" w:cs="Arial"/>
          <w:b/>
        </w:rPr>
      </w:pPr>
      <w:r w:rsidRPr="001F467B">
        <w:rPr>
          <w:rFonts w:ascii="Arial" w:hAnsi="Arial" w:cs="Arial"/>
          <w:b/>
        </w:rPr>
        <w:t>MANIPULATIONS</w:t>
      </w:r>
      <w:r>
        <w:rPr>
          <w:rFonts w:ascii="Arial" w:hAnsi="Arial" w:cs="Arial"/>
          <w:b/>
        </w:rPr>
        <w:t xml:space="preserve"> (ou protocole)</w:t>
      </w:r>
    </w:p>
    <w:p w:rsidR="00F026CF" w:rsidRPr="001F467B" w:rsidRDefault="00F026CF" w:rsidP="00F026CF">
      <w:pPr>
        <w:rPr>
          <w:rFonts w:ascii="Arial" w:hAnsi="Arial" w:cs="Arial"/>
        </w:rPr>
      </w:pP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Toutes les étapes à suivre pour réaliser l’expérience sont présentes avec les mesures de sécurité à prendre s'il y a lieu.  </w:t>
      </w:r>
    </w:p>
    <w:p w:rsidR="00F026CF" w:rsidRPr="001F467B" w:rsidRDefault="00F026CF" w:rsidP="00F026CF">
      <w:pPr>
        <w:rPr>
          <w:rFonts w:ascii="Arial" w:hAnsi="Arial" w:cs="Arial"/>
        </w:rPr>
      </w:pPr>
      <w:r w:rsidRPr="001F467B">
        <w:rPr>
          <w:rFonts w:ascii="Arial" w:hAnsi="Arial" w:cs="Arial"/>
        </w:rPr>
        <w:t>Fai</w:t>
      </w:r>
      <w:r>
        <w:rPr>
          <w:rFonts w:ascii="Arial" w:hAnsi="Arial" w:cs="Arial"/>
        </w:rPr>
        <w:t>re</w:t>
      </w:r>
      <w:r w:rsidRPr="001F467B">
        <w:rPr>
          <w:rFonts w:ascii="Arial" w:hAnsi="Arial" w:cs="Arial"/>
        </w:rPr>
        <w:t xml:space="preserve"> comme si tout le matériel était devant toi, sur la table.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Décrire les é</w:t>
      </w:r>
      <w:r w:rsidRPr="001F467B">
        <w:rPr>
          <w:rFonts w:ascii="Arial" w:hAnsi="Arial" w:cs="Arial"/>
        </w:rPr>
        <w:t xml:space="preserve">tapes en ordre chronologique et numérotées.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Décri</w:t>
      </w:r>
      <w:r>
        <w:rPr>
          <w:rFonts w:ascii="Arial" w:hAnsi="Arial" w:cs="Arial"/>
        </w:rPr>
        <w:t>re</w:t>
      </w:r>
      <w:r w:rsidRPr="001F467B">
        <w:rPr>
          <w:rFonts w:ascii="Arial" w:hAnsi="Arial" w:cs="Arial"/>
        </w:rPr>
        <w:t xml:space="preserve"> par une phrase simple qui comporte une action (verbe à l’infinitif).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L’observation à noter est précisée (noter une couleur, une masse, …). Ne pas inscrire « noter les résultats » car c'est trop vague.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 le matériel inscrit dans la liste a été nommé, utilisé dans le protocole (ex : noter la masse à l’aide d’une balance).  Il n'est pas cohérent d'avoir du matériel inutilisé. </w:t>
      </w:r>
    </w:p>
    <w:p w:rsidR="00F026CF" w:rsidRPr="005F4FF4" w:rsidRDefault="00F026CF" w:rsidP="00F026CF">
      <w:pPr>
        <w:spacing w:after="35" w:line="267" w:lineRule="auto"/>
        <w:ind w:right="42"/>
        <w:jc w:val="both"/>
        <w:rPr>
          <w:rFonts w:ascii="Arial" w:hAnsi="Arial" w:cs="Arial"/>
          <w:szCs w:val="20"/>
        </w:rPr>
      </w:pPr>
      <w:r w:rsidRPr="001F467B">
        <w:rPr>
          <w:rFonts w:ascii="Segoe UI Symbol" w:hAnsi="Segoe UI Symbol" w:cs="Segoe UI Symbol"/>
        </w:rPr>
        <w:lastRenderedPageBreak/>
        <w:t>✔</w:t>
      </w:r>
      <w:r>
        <w:rPr>
          <w:rFonts w:ascii="Segoe UI Symbol" w:hAnsi="Segoe UI Symbol" w:cs="Segoe UI Symbol"/>
        </w:rPr>
        <w:t xml:space="preserve"> </w:t>
      </w:r>
      <w:r w:rsidRPr="005F4FF4">
        <w:rPr>
          <w:rFonts w:ascii="Arial" w:hAnsi="Arial" w:cs="Arial"/>
          <w:szCs w:val="20"/>
        </w:rPr>
        <w:t>Exprimer les quantités des réactifs utilisés en tenant compte de l'incertitude des instruments.</w:t>
      </w:r>
    </w:p>
    <w:p w:rsidR="00F026CF" w:rsidRPr="005F4FF4" w:rsidRDefault="00F026CF" w:rsidP="00F026CF">
      <w:pPr>
        <w:spacing w:after="3" w:line="264" w:lineRule="auto"/>
        <w:ind w:right="52"/>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Préciser la concentration et la quantité des réactifs s'il y a lieu.</w:t>
      </w:r>
    </w:p>
    <w:p w:rsidR="00F026CF" w:rsidRPr="005F4FF4" w:rsidRDefault="00F026CF" w:rsidP="00F026CF">
      <w:pPr>
        <w:spacing w:after="35" w:line="267" w:lineRule="auto"/>
        <w:ind w:right="114"/>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Utiliser le verbe « mesurer » lorsqu'un instrument de mesure est utilisé. Ex : Mesurer 25,0 mL avec le cylindre gradué, plutôt que : </w:t>
      </w:r>
      <w:r w:rsidRPr="005F4FF4">
        <w:rPr>
          <w:rFonts w:ascii="Arial" w:hAnsi="Arial" w:cs="Arial"/>
          <w:strike/>
          <w:szCs w:val="20"/>
        </w:rPr>
        <w:t>Verser</w:t>
      </w:r>
      <w:r w:rsidRPr="005F4FF4">
        <w:rPr>
          <w:rFonts w:ascii="Arial" w:hAnsi="Arial" w:cs="Arial"/>
          <w:szCs w:val="20"/>
        </w:rPr>
        <w:t xml:space="preserve"> 25,0 mL dans le cylindre gradué ou trouver le pH avec le pH mètre ou la température avec le thermomètre.</w:t>
      </w:r>
    </w:p>
    <w:p w:rsidR="00F026CF" w:rsidRPr="005F4FF4" w:rsidRDefault="00F026CF" w:rsidP="00F026CF">
      <w:pPr>
        <w:spacing w:after="1"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Une phrase qui débute par mesurer comporte 3 éléments : quoi, avec quoi et la capacité de l'instrument. Ex : Mesurer 20,0 mL de solution avec le cylindre gradué de 25,0 mL.</w:t>
      </w:r>
    </w:p>
    <w:p w:rsidR="00F026CF" w:rsidRPr="005F4FF4" w:rsidRDefault="00F026CF" w:rsidP="00F026CF">
      <w:pPr>
        <w:spacing w:after="55" w:line="226" w:lineRule="auto"/>
        <w:ind w:right="65"/>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Prévoir un témoin s'il y a lieu (ex: pH 7 lors d'une neutralisation).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Les étapes sont simplifiées, sans répétition excessive.  Indiquer les numéros des étapes qui doivent être refaites par d'autres substances (ex: refaire les étapes 1 à 10 avec de l'huile).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À la fin, le matériel est rangé de façon sécuritaire et le poste de travail nettoyé.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Ne pas écrire « faire un tableau des résultats » ou « faire les calculs » car ce ne sont pas des manipulations; ces étapes se font plus tard dans le rapport de laboratoire. </w:t>
      </w:r>
    </w:p>
    <w:p w:rsidR="00F026CF" w:rsidRPr="001F467B" w:rsidRDefault="00F026CF" w:rsidP="00F026CF">
      <w:pPr>
        <w:rPr>
          <w:rFonts w:ascii="Arial" w:hAnsi="Arial" w:cs="Arial"/>
        </w:rPr>
      </w:pPr>
    </w:p>
    <w:p w:rsidR="00F026CF" w:rsidRPr="001F467B" w:rsidRDefault="00F026CF" w:rsidP="00F026CF">
      <w:pPr>
        <w:rPr>
          <w:rFonts w:ascii="Arial" w:hAnsi="Arial" w:cs="Arial"/>
        </w:rPr>
      </w:pPr>
    </w:p>
    <w:p w:rsidR="00F026CF" w:rsidRPr="009C5DA5" w:rsidRDefault="00F026CF" w:rsidP="00F026CF">
      <w:pPr>
        <w:rPr>
          <w:rFonts w:ascii="Arial" w:hAnsi="Arial" w:cs="Arial"/>
          <w:b/>
          <w:caps/>
        </w:rPr>
      </w:pPr>
      <w:r w:rsidRPr="009C5DA5">
        <w:rPr>
          <w:rFonts w:ascii="Arial" w:hAnsi="Arial" w:cs="Arial"/>
          <w:b/>
          <w:caps/>
        </w:rPr>
        <w:t xml:space="preserve">Tableau des résultats </w:t>
      </w:r>
    </w:p>
    <w:p w:rsidR="00F026CF" w:rsidRPr="001F467B" w:rsidRDefault="00F026CF" w:rsidP="00F026CF">
      <w:pPr>
        <w:rPr>
          <w:rFonts w:ascii="Arial" w:hAnsi="Arial" w:cs="Arial"/>
        </w:rPr>
      </w:pP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Titre explicatif contenant 2 variables (ex: La température en fonction du temps de chauffage).  Utilise le nom des colonnes (ou rangées) pour t'aider à faire le titre.</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 est dans un cadre avec des colonnes et des rangées bien identifiées.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 tableau contient seulement des observations (ce que tu as vu lors de l’expérience), pas de calcul.  Il doit inclure tous les chiffres qui serviront à faire un éventuel calcul.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Les unités de mesure sont indiquées une fois dans le titre de la colonne et une légende est écrite sous le tableau s’il y a lieu. </w:t>
      </w:r>
      <w:r>
        <w:rPr>
          <w:rFonts w:ascii="Arial" w:hAnsi="Arial" w:cs="Arial"/>
        </w:rPr>
        <w:t>Les incertitudes des instruments sont indiquées également dans le titre de la colonne, à moins que celle-ci ne change d’une mesure à l’autre (voir : propagation d’incertitude).</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Une même expérience doit être refaite au moins 2 fois pour s'assurer d'avoir un résultat représentatif.  </w:t>
      </w:r>
    </w:p>
    <w:p w:rsidR="00F026CF" w:rsidRPr="001F467B" w:rsidRDefault="00F026CF" w:rsidP="00F026CF">
      <w:pPr>
        <w:rPr>
          <w:rFonts w:ascii="Arial" w:hAnsi="Arial" w:cs="Arial"/>
        </w:rPr>
      </w:pPr>
    </w:p>
    <w:p w:rsidR="00F026CF" w:rsidRPr="009C5DA5" w:rsidRDefault="00F026CF" w:rsidP="00F026CF">
      <w:pPr>
        <w:rPr>
          <w:rFonts w:ascii="Arial" w:hAnsi="Arial" w:cs="Arial"/>
          <w:b/>
          <w:caps/>
        </w:rPr>
      </w:pPr>
      <w:r w:rsidRPr="009C5DA5">
        <w:rPr>
          <w:rFonts w:ascii="Arial" w:hAnsi="Arial" w:cs="Arial"/>
          <w:b/>
          <w:caps/>
        </w:rPr>
        <w:t xml:space="preserve">Analyse </w:t>
      </w:r>
      <w:r>
        <w:rPr>
          <w:rFonts w:ascii="Arial" w:hAnsi="Arial" w:cs="Arial"/>
          <w:b/>
          <w:caps/>
        </w:rPr>
        <w:t>(traitement de l’information)</w:t>
      </w:r>
      <w:r w:rsidRPr="009C5DA5">
        <w:rPr>
          <w:rFonts w:ascii="Arial" w:hAnsi="Arial" w:cs="Arial"/>
          <w:b/>
          <w:caps/>
        </w:rPr>
        <w:t xml:space="preserve"> </w:t>
      </w:r>
    </w:p>
    <w:p w:rsidR="00F026CF" w:rsidRPr="009C5DA5" w:rsidRDefault="00F026CF" w:rsidP="00F026CF">
      <w:pPr>
        <w:rPr>
          <w:rFonts w:ascii="Arial" w:hAnsi="Arial" w:cs="Arial"/>
          <w:b/>
          <w:caps/>
        </w:rPr>
      </w:pPr>
    </w:p>
    <w:p w:rsidR="00F026CF"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rsidR="00F026CF" w:rsidRDefault="00F026CF" w:rsidP="00F026CF">
      <w:pPr>
        <w:ind w:right="2048"/>
        <w:rPr>
          <w:rFonts w:ascii="Arial" w:hAnsi="Arial" w:cs="Arial"/>
        </w:rPr>
      </w:pPr>
      <w:r w:rsidRPr="00D34AD2">
        <w:rPr>
          <w:rFonts w:ascii="Segoe UI Symbol" w:hAnsi="Segoe UI Symbol" w:cs="Segoe UI Symbol"/>
        </w:rPr>
        <w:lastRenderedPageBreak/>
        <w:t>✔</w:t>
      </w:r>
      <w:r w:rsidRPr="00D34AD2">
        <w:rPr>
          <w:rFonts w:ascii="Arial" w:hAnsi="Arial" w:cs="Arial"/>
        </w:rPr>
        <w:t xml:space="preserve"> Donner un titre à chaque étape des calculs. Ex : Variation de température </w:t>
      </w:r>
    </w:p>
    <w:p w:rsidR="00F026CF" w:rsidRPr="00D34AD2" w:rsidRDefault="00F026CF" w:rsidP="00F026CF">
      <w:pPr>
        <w:ind w:right="2048"/>
        <w:rPr>
          <w:rFonts w:ascii="Arial" w:hAnsi="Arial" w:cs="Arial"/>
        </w:rPr>
      </w:pPr>
      <w:r w:rsidRPr="00D34AD2">
        <w:rPr>
          <w:rFonts w:ascii="Segoe UI Symbol" w:hAnsi="Segoe UI Symbol" w:cs="Segoe UI Symbol"/>
        </w:rPr>
        <w:t>✔</w:t>
      </w:r>
      <w:r>
        <w:rPr>
          <w:rFonts w:ascii="Segoe UI Symbol" w:hAnsi="Segoe UI Symbol" w:cs="Segoe UI Symbol"/>
        </w:rPr>
        <w:t xml:space="preserve"> </w:t>
      </w:r>
      <w:r w:rsidRPr="00D34AD2">
        <w:rPr>
          <w:rFonts w:ascii="Arial" w:hAnsi="Arial" w:cs="Arial"/>
        </w:rPr>
        <w:t>Écrire la formule utilisée.</w:t>
      </w:r>
    </w:p>
    <w:p w:rsidR="00F026CF"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Construction d</w:t>
      </w:r>
      <w:r>
        <w:rPr>
          <w:rFonts w:ascii="Arial" w:hAnsi="Arial" w:cs="Arial"/>
        </w:rPr>
        <w:t>’un</w:t>
      </w:r>
      <w:r w:rsidRPr="001F467B">
        <w:rPr>
          <w:rFonts w:ascii="Arial" w:hAnsi="Arial" w:cs="Arial"/>
        </w:rPr>
        <w:t xml:space="preserve"> graphique si nécessaire</w:t>
      </w:r>
    </w:p>
    <w:p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Doit être faits avec Excel (à moins d'avis contraire).</w:t>
      </w:r>
    </w:p>
    <w:p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Donner un titre, identifier les axes, placer les unités entre parenthèses.</w:t>
      </w:r>
    </w:p>
    <w:p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Utiliser la fonction « nuage de points » pour faire le graphique. Ne jamais couper les axes : le point (0,0) doit y être.</w:t>
      </w:r>
    </w:p>
    <w:p w:rsidR="00F026CF" w:rsidRPr="00F34F51" w:rsidRDefault="00F026CF" w:rsidP="00F026CF">
      <w:pPr>
        <w:pStyle w:val="Paragraphedeliste"/>
        <w:numPr>
          <w:ilvl w:val="1"/>
          <w:numId w:val="3"/>
        </w:numPr>
        <w:spacing w:after="190" w:line="276" w:lineRule="auto"/>
        <w:ind w:right="42"/>
        <w:contextualSpacing/>
        <w:rPr>
          <w:rFonts w:ascii="Arial" w:hAnsi="Arial" w:cs="Arial"/>
        </w:rPr>
      </w:pPr>
      <w:r w:rsidRPr="00F34F51">
        <w:rPr>
          <w:rFonts w:ascii="Arial" w:hAnsi="Arial" w:cs="Arial"/>
        </w:rPr>
        <w:t>Utiliser la régression linéaire pour relier les points et afficher l'équation.</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Répondre aux questions présentées</w:t>
      </w:r>
      <w:r>
        <w:rPr>
          <w:rFonts w:ascii="Arial" w:hAnsi="Arial" w:cs="Arial"/>
        </w:rPr>
        <w:t xml:space="preserve"> dans le document</w:t>
      </w:r>
    </w:p>
    <w:p w:rsidR="00F026CF" w:rsidRPr="001F467B" w:rsidRDefault="00F026CF" w:rsidP="00F026CF">
      <w:pPr>
        <w:rPr>
          <w:rFonts w:ascii="Arial" w:hAnsi="Arial" w:cs="Arial"/>
        </w:rPr>
      </w:pPr>
    </w:p>
    <w:p w:rsidR="00F026CF" w:rsidRPr="001F467B" w:rsidRDefault="00F026CF" w:rsidP="00F026CF">
      <w:pPr>
        <w:rPr>
          <w:rFonts w:ascii="Arial" w:hAnsi="Arial" w:cs="Arial"/>
        </w:rPr>
      </w:pPr>
    </w:p>
    <w:p w:rsidR="00F026CF" w:rsidRPr="009C5DA5" w:rsidRDefault="00F026CF" w:rsidP="00F026CF">
      <w:pPr>
        <w:rPr>
          <w:rFonts w:ascii="Arial" w:hAnsi="Arial" w:cs="Arial"/>
          <w:b/>
          <w:caps/>
        </w:rPr>
      </w:pPr>
      <w:r w:rsidRPr="009C5DA5">
        <w:rPr>
          <w:rFonts w:ascii="Arial" w:hAnsi="Arial" w:cs="Arial"/>
          <w:b/>
          <w:caps/>
        </w:rPr>
        <w:t>Discussion</w:t>
      </w:r>
    </w:p>
    <w:p w:rsidR="00F026CF" w:rsidRPr="001F467B" w:rsidRDefault="00F026CF" w:rsidP="00F026CF">
      <w:pPr>
        <w:rPr>
          <w:rFonts w:ascii="Arial" w:hAnsi="Arial" w:cs="Arial"/>
        </w:rPr>
      </w:pPr>
    </w:p>
    <w:p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Faire un retour avec le but</w:t>
      </w:r>
    </w:p>
    <w:p w:rsidR="00F026CF"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Faire un lien avec vos hypothèses</w:t>
      </w:r>
    </w:p>
    <w:p w:rsidR="00F026CF" w:rsidRPr="00C26AE1"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Faire référence aux lois ou principes scientifiques en cause</w:t>
      </w:r>
    </w:p>
    <w:p w:rsidR="00F026CF"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 xml:space="preserve">Comparer les résultats </w:t>
      </w:r>
      <w:r>
        <w:rPr>
          <w:rFonts w:ascii="Arial" w:hAnsi="Arial" w:cs="Arial"/>
        </w:rPr>
        <w:t>avec les valeurs théoriques si possible</w:t>
      </w:r>
    </w:p>
    <w:p w:rsidR="00F026CF" w:rsidRPr="008445BD" w:rsidRDefault="00F026CF" w:rsidP="00F026CF">
      <w:pPr>
        <w:spacing w:after="55" w:line="222" w:lineRule="auto"/>
        <w:ind w:left="5" w:right="72" w:hanging="5"/>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rsidR="00F026CF" w:rsidRPr="008445BD"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S'il y a lieu, discuter du pourcentage d'écart entre les valeurs théoriques et expérimentales.</w:t>
      </w:r>
    </w:p>
    <w:p w:rsidR="00F026CF"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w:t>
      </w:r>
      <w:r>
        <w:rPr>
          <w:rFonts w:ascii="Arial" w:hAnsi="Arial" w:cs="Arial"/>
        </w:rPr>
        <w:t>Énumérer</w:t>
      </w:r>
      <w:r w:rsidRPr="004B239E">
        <w:rPr>
          <w:rFonts w:ascii="Arial" w:hAnsi="Arial" w:cs="Arial"/>
        </w:rPr>
        <w:t xml:space="preserve"> les sources d’erreurs</w:t>
      </w:r>
      <w:r>
        <w:rPr>
          <w:rFonts w:ascii="Arial" w:hAnsi="Arial" w:cs="Arial"/>
        </w:rPr>
        <w:t xml:space="preserve"> (incertitude due aux instruments, erreurs de parallaxe dans la mesure des lectures ou toute autre cause ayant pu affecter les données)</w:t>
      </w:r>
    </w:p>
    <w:p w:rsidR="00F026CF" w:rsidRPr="004B239E" w:rsidRDefault="00F026CF" w:rsidP="00F026CF">
      <w:pPr>
        <w:rPr>
          <w:rFonts w:ascii="Arial" w:hAnsi="Arial" w:cs="Arial"/>
        </w:rPr>
      </w:pPr>
      <w:r>
        <w:rPr>
          <w:rFonts w:ascii="Arial" w:hAnsi="Arial" w:cs="Arial"/>
        </w:rPr>
        <w:t>Ex </w:t>
      </w:r>
      <w:r w:rsidRPr="008B0A8B">
        <w:rPr>
          <w:rFonts w:ascii="Arial" w:hAnsi="Arial" w:cs="Arial"/>
        </w:rPr>
        <w:t>: Le matériel peut avoir contaminé la solution-mère. La concentration initiale est erronée, ce qui a un impact sur la solution diluée et sur la mesure du pH. Avoir un cylindre gradué pour chaque réaction.</w:t>
      </w:r>
    </w:p>
    <w:p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Des questions que l’on se pose suite au laboratoire</w:t>
      </w:r>
    </w:p>
    <w:p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Généraliser les résultats</w:t>
      </w:r>
    </w:p>
    <w:p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Évaluer si les résultats peuvent s’étendre à d’autres cas</w:t>
      </w:r>
    </w:p>
    <w:p w:rsidR="00F026CF" w:rsidRPr="001F467B" w:rsidRDefault="00F026CF" w:rsidP="00F026CF">
      <w:pPr>
        <w:rPr>
          <w:rFonts w:ascii="Arial" w:hAnsi="Arial" w:cs="Arial"/>
        </w:rPr>
      </w:pPr>
    </w:p>
    <w:p w:rsidR="00F026CF" w:rsidRPr="001F467B" w:rsidRDefault="00F026CF" w:rsidP="00F026CF">
      <w:pPr>
        <w:rPr>
          <w:rFonts w:ascii="Arial" w:hAnsi="Arial" w:cs="Arial"/>
        </w:rPr>
      </w:pPr>
    </w:p>
    <w:p w:rsidR="00F026CF" w:rsidRPr="009C5DA5" w:rsidRDefault="00F026CF" w:rsidP="00F026CF">
      <w:pPr>
        <w:rPr>
          <w:rFonts w:ascii="Arial" w:hAnsi="Arial" w:cs="Arial"/>
          <w:b/>
          <w:caps/>
        </w:rPr>
      </w:pPr>
      <w:r w:rsidRPr="009C5DA5">
        <w:rPr>
          <w:rFonts w:ascii="Arial" w:hAnsi="Arial" w:cs="Arial"/>
          <w:b/>
          <w:caps/>
        </w:rPr>
        <w:t xml:space="preserve">Conclusion </w:t>
      </w:r>
    </w:p>
    <w:p w:rsidR="00F026CF" w:rsidRPr="001F467B" w:rsidRDefault="00F026CF" w:rsidP="00F026CF">
      <w:pPr>
        <w:rPr>
          <w:rFonts w:ascii="Arial" w:hAnsi="Arial" w:cs="Arial"/>
        </w:rPr>
      </w:pP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Faire un r</w:t>
      </w:r>
      <w:r w:rsidRPr="001F467B">
        <w:rPr>
          <w:rFonts w:ascii="Arial" w:hAnsi="Arial" w:cs="Arial"/>
        </w:rPr>
        <w:t>etour sur l’hypothèse (ex: J'avais raison ou tor</w:t>
      </w:r>
      <w:r>
        <w:rPr>
          <w:rFonts w:ascii="Arial" w:hAnsi="Arial" w:cs="Arial"/>
        </w:rPr>
        <w:t>t</w:t>
      </w:r>
      <w:r w:rsidRPr="001F467B">
        <w:rPr>
          <w:rFonts w:ascii="Arial" w:hAnsi="Arial" w:cs="Arial"/>
        </w:rPr>
        <w:t xml:space="preserve"> car...). </w:t>
      </w:r>
    </w:p>
    <w:p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Propos</w:t>
      </w:r>
      <w:r>
        <w:rPr>
          <w:rFonts w:ascii="Arial" w:hAnsi="Arial" w:cs="Arial"/>
        </w:rPr>
        <w:t>er</w:t>
      </w:r>
      <w:r w:rsidRPr="001F467B">
        <w:rPr>
          <w:rFonts w:ascii="Arial" w:hAnsi="Arial" w:cs="Arial"/>
        </w:rPr>
        <w:t xml:space="preserve"> d</w:t>
      </w:r>
      <w:r>
        <w:rPr>
          <w:rFonts w:ascii="Arial" w:hAnsi="Arial" w:cs="Arial"/>
        </w:rPr>
        <w:t xml:space="preserve">es </w:t>
      </w:r>
      <w:r w:rsidRPr="001F467B">
        <w:rPr>
          <w:rFonts w:ascii="Arial" w:hAnsi="Arial" w:cs="Arial"/>
        </w:rPr>
        <w:t>améliorations sur cette expérience pour une prochaine fois (au niveau du matériel proposé ou de la méthode employée).</w:t>
      </w:r>
    </w:p>
    <w:p w:rsidR="00F026CF" w:rsidRPr="001F467B" w:rsidRDefault="00F026CF" w:rsidP="00F026CF">
      <w:pPr>
        <w:rPr>
          <w:rFonts w:ascii="Arial" w:hAnsi="Arial" w:cs="Arial"/>
        </w:rPr>
      </w:pPr>
      <w:r w:rsidRPr="001F467B">
        <w:rPr>
          <w:rFonts w:ascii="Segoe UI Symbol" w:hAnsi="Segoe UI Symbol" w:cs="Segoe UI Symbol"/>
        </w:rPr>
        <w:t>✔</w:t>
      </w:r>
      <w:r>
        <w:rPr>
          <w:rFonts w:ascii="Segoe UI Symbol" w:hAnsi="Segoe UI Symbol" w:cs="Segoe UI Symbol"/>
        </w:rPr>
        <w:t xml:space="preserve"> </w:t>
      </w:r>
      <w:r>
        <w:rPr>
          <w:rFonts w:ascii="Arial" w:hAnsi="Arial" w:cs="Arial"/>
        </w:rPr>
        <w:t>Faire un</w:t>
      </w:r>
      <w:r w:rsidRPr="001F467B">
        <w:rPr>
          <w:rFonts w:ascii="Arial" w:hAnsi="Arial" w:cs="Arial"/>
        </w:rPr>
        <w:t xml:space="preserve"> lien avec la mise en situation </w:t>
      </w:r>
    </w:p>
    <w:p w:rsidR="00F026CF" w:rsidRPr="001F467B" w:rsidRDefault="00F026CF" w:rsidP="00F026CF">
      <w:pPr>
        <w:rPr>
          <w:rFonts w:ascii="Arial" w:hAnsi="Arial" w:cs="Arial"/>
        </w:rPr>
      </w:pPr>
    </w:p>
    <w:p w:rsidR="004B186C" w:rsidRPr="003B2CC3" w:rsidRDefault="004B186C" w:rsidP="003E2D12">
      <w:pPr>
        <w:rPr>
          <w:rFonts w:ascii="Arial" w:hAnsi="Arial" w:cs="Arial"/>
        </w:rPr>
      </w:pPr>
    </w:p>
    <w:p w:rsidR="004C60B1" w:rsidRPr="00303D85" w:rsidRDefault="00172660" w:rsidP="004C60B1">
      <w:pPr>
        <w:pStyle w:val="Titre2"/>
        <w:rPr>
          <w:caps/>
        </w:rPr>
      </w:pPr>
      <w:bookmarkStart w:id="18" w:name="_Toc501638668"/>
      <w:bookmarkStart w:id="19" w:name="_Toc517792174"/>
      <w:r w:rsidRPr="003B2CC3">
        <w:lastRenderedPageBreak/>
        <w:t>I</w:t>
      </w:r>
      <w:bookmarkEnd w:id="18"/>
      <w:r w:rsidR="004C60B1">
        <w:rPr>
          <w:caps/>
        </w:rPr>
        <w:t>NC</w:t>
      </w:r>
      <w:r w:rsidR="004C60B1" w:rsidRPr="00303D85">
        <w:rPr>
          <w:caps/>
        </w:rPr>
        <w:t>ertitudes sur les mesures</w:t>
      </w:r>
      <w:bookmarkEnd w:id="19"/>
    </w:p>
    <w:p w:rsidR="004C60B1" w:rsidRDefault="004C60B1" w:rsidP="004C60B1">
      <w:pPr>
        <w:rPr>
          <w:rStyle w:val="Titre2Car"/>
        </w:rPr>
      </w:pPr>
      <w:r>
        <w:rPr>
          <w:rFonts w:ascii="Arial" w:hAnsi="Arial" w:cs="Arial"/>
          <w:b/>
          <w:bCs/>
          <w:iCs/>
          <w:noProof/>
          <w:szCs w:val="28"/>
          <w:lang w:eastAsia="fr-CA"/>
        </w:rPr>
        <mc:AlternateContent>
          <mc:Choice Requires="wpg">
            <w:drawing>
              <wp:anchor distT="0" distB="0" distL="114300" distR="114300" simplePos="0" relativeHeight="251666537" behindDoc="0" locked="0" layoutInCell="1" allowOverlap="1" wp14:anchorId="59FC39A7" wp14:editId="3C3CAF95">
                <wp:simplePos x="0" y="0"/>
                <wp:positionH relativeFrom="column">
                  <wp:posOffset>5283200</wp:posOffset>
                </wp:positionH>
                <wp:positionV relativeFrom="paragraph">
                  <wp:posOffset>146050</wp:posOffset>
                </wp:positionV>
                <wp:extent cx="650875" cy="2114550"/>
                <wp:effectExtent l="0" t="0" r="34925" b="0"/>
                <wp:wrapNone/>
                <wp:docPr id="908" name="Groupe 908"/>
                <wp:cNvGraphicFramePr/>
                <a:graphic xmlns:a="http://schemas.openxmlformats.org/drawingml/2006/main">
                  <a:graphicData uri="http://schemas.microsoft.com/office/word/2010/wordprocessingGroup">
                    <wpg:wgp>
                      <wpg:cNvGrpSpPr/>
                      <wpg:grpSpPr>
                        <a:xfrm>
                          <a:off x="0" y="0"/>
                          <a:ext cx="650875" cy="2114550"/>
                          <a:chOff x="0" y="0"/>
                          <a:chExt cx="650875" cy="2114550"/>
                        </a:xfrm>
                      </wpg:grpSpPr>
                      <wps:wsp>
                        <wps:cNvPr id="909" name="Connecteur droit avec flèche 909"/>
                        <wps:cNvCnPr/>
                        <wps:spPr>
                          <a:xfrm flipH="1">
                            <a:off x="504825" y="714375"/>
                            <a:ext cx="146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910" name="Groupe 910"/>
                        <wpg:cNvGrpSpPr/>
                        <wpg:grpSpPr>
                          <a:xfrm>
                            <a:off x="0" y="0"/>
                            <a:ext cx="501650" cy="2000250"/>
                            <a:chOff x="0" y="0"/>
                            <a:chExt cx="501650" cy="2000250"/>
                          </a:xfrm>
                        </wpg:grpSpPr>
                        <wpg:grpSp>
                          <wpg:cNvPr id="911" name="Groupe 911"/>
                          <wpg:cNvGrpSpPr/>
                          <wpg:grpSpPr>
                            <a:xfrm>
                              <a:off x="47625" y="47625"/>
                              <a:ext cx="423545" cy="1952625"/>
                              <a:chOff x="-50800" y="0"/>
                              <a:chExt cx="423545" cy="1952625"/>
                            </a:xfrm>
                          </wpg:grpSpPr>
                          <wps:wsp>
                            <wps:cNvPr id="912" name="Zone de texte 912"/>
                            <wps:cNvSpPr txBox="1"/>
                            <wps:spPr>
                              <a:xfrm>
                                <a:off x="22225" y="165100"/>
                                <a:ext cx="314325" cy="260985"/>
                              </a:xfrm>
                              <a:prstGeom prst="rect">
                                <a:avLst/>
                              </a:prstGeom>
                              <a:noFill/>
                              <a:ln w="6350">
                                <a:noFill/>
                              </a:ln>
                              <a:effectLst/>
                            </wps:spPr>
                            <wps:txbx>
                              <w:txbxContent>
                                <w:p w:rsidR="0089204E" w:rsidRPr="00205643" w:rsidRDefault="0089204E" w:rsidP="004C60B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3" name="Graphique 1"/>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372745" cy="1952625"/>
                              </a:xfrm>
                              <a:prstGeom prst="rect">
                                <a:avLst/>
                              </a:prstGeom>
                            </pic:spPr>
                          </pic:pic>
                          <wps:wsp>
                            <wps:cNvPr id="914" name="Zone de texte 914"/>
                            <wps:cNvSpPr txBox="1"/>
                            <wps:spPr>
                              <a:xfrm>
                                <a:off x="0" y="1223010"/>
                                <a:ext cx="355600" cy="200025"/>
                              </a:xfrm>
                              <a:prstGeom prst="rect">
                                <a:avLst/>
                              </a:prstGeom>
                              <a:noFill/>
                              <a:ln w="6350">
                                <a:noFill/>
                              </a:ln>
                              <a:effectLst/>
                            </wps:spPr>
                            <wps:txbx>
                              <w:txbxContent>
                                <w:p w:rsidR="0089204E" w:rsidRPr="00205643" w:rsidRDefault="0089204E" w:rsidP="004C60B1">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Zone de texte 916"/>
                            <wps:cNvSpPr txBox="1"/>
                            <wps:spPr>
                              <a:xfrm>
                                <a:off x="-50800" y="657860"/>
                                <a:ext cx="387350" cy="212090"/>
                              </a:xfrm>
                              <a:prstGeom prst="rect">
                                <a:avLst/>
                              </a:prstGeom>
                              <a:noFill/>
                              <a:ln w="6350">
                                <a:noFill/>
                              </a:ln>
                              <a:effectLst/>
                            </wps:spPr>
                            <wps:txbx>
                              <w:txbxContent>
                                <w:p w:rsidR="0089204E" w:rsidRPr="00205643" w:rsidRDefault="0089204E" w:rsidP="004C60B1">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7" name="Zone de texte 917"/>
                            <wps:cNvSpPr txBox="1"/>
                            <wps:spPr>
                              <a:xfrm>
                                <a:off x="-50800" y="60960"/>
                                <a:ext cx="387350" cy="212090"/>
                              </a:xfrm>
                              <a:prstGeom prst="rect">
                                <a:avLst/>
                              </a:prstGeom>
                              <a:noFill/>
                              <a:ln w="6350">
                                <a:noFill/>
                              </a:ln>
                              <a:effectLst/>
                            </wps:spPr>
                            <wps:txbx>
                              <w:txbxContent>
                                <w:p w:rsidR="0089204E" w:rsidRPr="00205643" w:rsidRDefault="0089204E" w:rsidP="004C60B1">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9" name="Rectangle 919"/>
                          <wps:cNvSpPr/>
                          <wps:spPr>
                            <a:xfrm>
                              <a:off x="0" y="1952625"/>
                              <a:ext cx="454025"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Rectangle 920"/>
                          <wps:cNvSpPr/>
                          <wps:spPr>
                            <a:xfrm>
                              <a:off x="47625" y="0"/>
                              <a:ext cx="4540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2" name="Zone de texte 922"/>
                        <wps:cNvSpPr txBox="1"/>
                        <wps:spPr>
                          <a:xfrm>
                            <a:off x="133350" y="1857375"/>
                            <a:ext cx="514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04E" w:rsidRPr="00957136" w:rsidRDefault="0089204E" w:rsidP="004C60B1">
                              <w:pPr>
                                <w:rPr>
                                  <w:sz w:val="14"/>
                                  <w:szCs w:val="14"/>
                                </w:rPr>
                              </w:pPr>
                              <w:r w:rsidRPr="00957136">
                                <w:rPr>
                                  <w:sz w:val="14"/>
                                  <w:szCs w:val="14"/>
                                </w:rPr>
                                <w:t>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FC39A7" id="Groupe 908" o:spid="_x0000_s1047" style="position:absolute;margin-left:416pt;margin-top:11.5pt;width:51.25pt;height:166.5pt;z-index:251666537;mso-position-horizontal-relative:text;mso-position-vertical-relative:text" coordsize="65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">
                <v:shapetype id="_x0000_t32" coordsize="21600,21600" o:spt="32" o:oned="t" path="m,l21600,21600e" filled="f">
                  <v:path arrowok="t" fillok="f" o:connecttype="none"/>
                  <o:lock v:ext="edit" shapetype="t"/>
                </v:shapetype>
                <v:shape id="Connecteur droit avec flèche 909" o:spid="_x0000_s1048" type="#_x0000_t32" style="position:absolute;left:5048;top:7143;width:14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" strokecolor="#4472c4 [3204]" strokeweight=".5pt">
                  <v:stroke endarrow="block" joinstyle="miter"/>
                </v:shape>
                <v:group id="Groupe 910" o:spid="_x0000_s1049" style="position:absolute;width:5016;height:20002" coordsize="501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group id="Groupe 911" o:spid="_x0000_s1050" style="position:absolute;left:476;top:476;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Zone de texte 912" o:spid="_x0000_s1051"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" filled="f" stroked="f" strokeweight=".5pt">
                      <v:textbox>
                        <w:txbxContent>
                          <w:p w:rsidR="0089204E" w:rsidRPr="00205643" w:rsidRDefault="0089204E" w:rsidP="004C60B1">
                            <w:pPr>
                              <w:rPr>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52"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">
                      <v:imagedata r:id="rId61" o:title=""/>
                      <v:path arrowok="t"/>
                    </v:shape>
                    <v:shape id="Zone de texte 914" o:spid="_x0000_s1053"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" filled="f" stroked="f" strokeweight=".5pt">
                      <v:textbox>
                        <w:txbxContent>
                          <w:p w:rsidR="0089204E" w:rsidRPr="00205643" w:rsidRDefault="0089204E" w:rsidP="004C60B1">
                            <w:pPr>
                              <w:rPr>
                                <w:sz w:val="16"/>
                                <w:szCs w:val="16"/>
                              </w:rPr>
                            </w:pPr>
                            <w:r>
                              <w:rPr>
                                <w:sz w:val="16"/>
                                <w:szCs w:val="16"/>
                              </w:rPr>
                              <w:t>5,0</w:t>
                            </w:r>
                          </w:p>
                        </w:txbxContent>
                      </v:textbox>
                    </v:shape>
                    <v:shape id="Zone de texte 916" o:spid="_x0000_s1054"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rsidR="0089204E" w:rsidRPr="00205643" w:rsidRDefault="0089204E" w:rsidP="004C60B1">
                            <w:pPr>
                              <w:rPr>
                                <w:sz w:val="16"/>
                                <w:szCs w:val="16"/>
                              </w:rPr>
                            </w:pPr>
                            <w:r>
                              <w:rPr>
                                <w:sz w:val="16"/>
                                <w:szCs w:val="16"/>
                              </w:rPr>
                              <w:t>10,0</w:t>
                            </w:r>
                          </w:p>
                        </w:txbxContent>
                      </v:textbox>
                    </v:shape>
                    <v:shape id="Zone de texte 917" o:spid="_x0000_s1055" type="#_x0000_t202" style="position:absolute;left:-508;top:609;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" filled="f" stroked="f" strokeweight=".5pt">
                      <v:textbox>
                        <w:txbxContent>
                          <w:p w:rsidR="0089204E" w:rsidRPr="00205643" w:rsidRDefault="0089204E" w:rsidP="004C60B1">
                            <w:pPr>
                              <w:rPr>
                                <w:sz w:val="16"/>
                                <w:szCs w:val="16"/>
                              </w:rPr>
                            </w:pPr>
                            <w:r>
                              <w:rPr>
                                <w:sz w:val="16"/>
                                <w:szCs w:val="16"/>
                              </w:rPr>
                              <w:t>15,0</w:t>
                            </w:r>
                          </w:p>
                        </w:txbxContent>
                      </v:textbox>
                    </v:shape>
                  </v:group>
                  <v:rect id="Rectangle 919" o:spid="_x0000_s1056" style="position:absolute;top:19526;width:4540;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" fillcolor="white [3212]" stroked="f" strokeweight="1pt"/>
                  <v:rect id="Rectangle 920" o:spid="_x0000_s1057" style="position:absolute;left:476;width:454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" fillcolor="white [3212]" stroked="f" strokeweight="1pt"/>
                </v:group>
                <v:shape id="Zone de texte 922" o:spid="_x0000_s1058" type="#_x0000_t202" style="position:absolute;left:1333;top:18573;width:5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" filled="f" stroked="f" strokeweight=".5pt">
                  <v:textbox>
                    <w:txbxContent>
                      <w:p w:rsidR="0089204E" w:rsidRPr="00957136" w:rsidRDefault="0089204E" w:rsidP="004C60B1">
                        <w:pPr>
                          <w:rPr>
                            <w:sz w:val="14"/>
                            <w:szCs w:val="14"/>
                          </w:rPr>
                        </w:pPr>
                        <w:r w:rsidRPr="00957136">
                          <w:rPr>
                            <w:sz w:val="14"/>
                            <w:szCs w:val="14"/>
                          </w:rPr>
                          <w:t>0,0   --</w:t>
                        </w:r>
                      </w:p>
                    </w:txbxContent>
                  </v:textbox>
                </v:shape>
              </v:group>
            </w:pict>
          </mc:Fallback>
        </mc:AlternateContent>
      </w:r>
    </w:p>
    <w:p w:rsidR="004C60B1" w:rsidRDefault="004C60B1" w:rsidP="004C60B1">
      <w:pPr>
        <w:rPr>
          <w:b/>
          <w:sz w:val="28"/>
          <w:szCs w:val="28"/>
          <w:u w:val="single"/>
        </w:rPr>
      </w:pPr>
      <w:r>
        <w:rPr>
          <w:rFonts w:ascii="Arial" w:hAnsi="Arial" w:cs="Arial"/>
          <w:b/>
          <w:bCs/>
          <w:iCs/>
          <w:noProof/>
          <w:szCs w:val="28"/>
          <w:lang w:eastAsia="fr-CA"/>
        </w:rPr>
        <mc:AlternateContent>
          <mc:Choice Requires="wps">
            <w:drawing>
              <wp:anchor distT="0" distB="0" distL="114300" distR="114300" simplePos="0" relativeHeight="251665513" behindDoc="0" locked="0" layoutInCell="1" allowOverlap="1" wp14:anchorId="7F28C0E4" wp14:editId="597CDBE5">
                <wp:simplePos x="0" y="0"/>
                <wp:positionH relativeFrom="column">
                  <wp:posOffset>5391150</wp:posOffset>
                </wp:positionH>
                <wp:positionV relativeFrom="paragraph">
                  <wp:posOffset>177800</wp:posOffset>
                </wp:positionV>
                <wp:extent cx="381000" cy="190500"/>
                <wp:effectExtent l="0" t="0" r="19050" b="19050"/>
                <wp:wrapNone/>
                <wp:docPr id="198" name="Zone de texte 198"/>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9204E" w:rsidRPr="00957136" w:rsidRDefault="0089204E" w:rsidP="004C60B1">
                            <w:pPr>
                              <w:rPr>
                                <w:sz w:val="16"/>
                                <w:szCs w:val="16"/>
                              </w:rPr>
                            </w:pPr>
                            <w:r w:rsidRPr="00957136">
                              <w:rPr>
                                <w:sz w:val="16"/>
                                <w:szCs w:val="16"/>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8C0E4" id="Zone de texte 198" o:spid="_x0000_s1059" type="#_x0000_t202" style="position:absolute;margin-left:424.5pt;margin-top:14pt;width:30pt;height:15pt;z-index:2516655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" filled="f" strokecolor="white [3212]" strokeweight=".5pt">
                <v:textbox>
                  <w:txbxContent>
                    <w:p w:rsidR="0089204E" w:rsidRPr="00957136" w:rsidRDefault="0089204E" w:rsidP="004C60B1">
                      <w:pPr>
                        <w:rPr>
                          <w:sz w:val="16"/>
                          <w:szCs w:val="16"/>
                        </w:rPr>
                      </w:pPr>
                      <w:r w:rsidRPr="00957136">
                        <w:rPr>
                          <w:sz w:val="16"/>
                          <w:szCs w:val="16"/>
                        </w:rPr>
                        <w:t>cm</w:t>
                      </w:r>
                    </w:p>
                  </w:txbxContent>
                </v:textbox>
              </v:shape>
            </w:pict>
          </mc:Fallback>
        </mc:AlternateContent>
      </w:r>
      <w:r>
        <w:rPr>
          <w:b/>
          <w:sz w:val="28"/>
          <w:szCs w:val="28"/>
          <w:u w:val="single"/>
        </w:rPr>
        <w:t>AU LABORATOIRE</w:t>
      </w:r>
    </w:p>
    <w:p w:rsidR="004C60B1" w:rsidRPr="006316CE" w:rsidRDefault="004C60B1" w:rsidP="004C60B1">
      <w:pPr>
        <w:rPr>
          <w:b/>
          <w:sz w:val="28"/>
          <w:szCs w:val="28"/>
          <w:u w:val="single"/>
        </w:rPr>
      </w:pPr>
    </w:p>
    <w:p w:rsidR="004C60B1" w:rsidRDefault="004C60B1" w:rsidP="004C60B1">
      <w:r w:rsidRPr="00476D2B">
        <w:t xml:space="preserve">Avant </w:t>
      </w:r>
      <w:r>
        <w:t xml:space="preserve">même de noter une mesure, il faut d’abord figurer la valeur d’une graduation </w:t>
      </w:r>
    </w:p>
    <w:p w:rsidR="004C60B1" w:rsidRPr="004D271D" w:rsidRDefault="004C60B1" w:rsidP="004C60B1">
      <w:pPr>
        <w:spacing w:line="360" w:lineRule="auto"/>
      </w:pPr>
      <w:r>
        <w:rPr>
          <w:noProof/>
          <w:lang w:eastAsia="fr-CA"/>
        </w:rPr>
        <mc:AlternateContent>
          <mc:Choice Requires="wps">
            <w:drawing>
              <wp:anchor distT="0" distB="0" distL="114300" distR="114300" simplePos="0" relativeHeight="251661417" behindDoc="0" locked="0" layoutInCell="1" allowOverlap="1" wp14:anchorId="260CBDC7" wp14:editId="51D9501C">
                <wp:simplePos x="0" y="0"/>
                <wp:positionH relativeFrom="column">
                  <wp:posOffset>4881880</wp:posOffset>
                </wp:positionH>
                <wp:positionV relativeFrom="paragraph">
                  <wp:posOffset>180975</wp:posOffset>
                </wp:positionV>
                <wp:extent cx="0" cy="0"/>
                <wp:effectExtent l="0" t="0" r="0" b="0"/>
                <wp:wrapNone/>
                <wp:docPr id="199" name="Connecteur en arc 199"/>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32FC9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99" o:spid="_x0000_s1026" type="#_x0000_t38" style="position:absolute;margin-left:384.4pt;margin-top:14.25pt;width:0;height:0;z-index:2516614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" adj="10800" strokecolor="#4472c4 [3204]" strokeweight=".5pt">
                <v:stroke joinstyle="miter"/>
              </v:shape>
            </w:pict>
          </mc:Fallback>
        </mc:AlternateContent>
      </w:r>
      <w:r>
        <w:rPr>
          <w:noProof/>
          <w:lang w:eastAsia="fr-CA"/>
        </w:rPr>
        <mc:AlternateContent>
          <mc:Choice Requires="wps">
            <w:drawing>
              <wp:anchor distT="0" distB="0" distL="114300" distR="114300" simplePos="0" relativeHeight="251660393" behindDoc="0" locked="0" layoutInCell="1" allowOverlap="1" wp14:anchorId="18E333B1" wp14:editId="5F42C7E5">
                <wp:simplePos x="0" y="0"/>
                <wp:positionH relativeFrom="column">
                  <wp:posOffset>4881880</wp:posOffset>
                </wp:positionH>
                <wp:positionV relativeFrom="paragraph">
                  <wp:posOffset>180975</wp:posOffset>
                </wp:positionV>
                <wp:extent cx="0" cy="0"/>
                <wp:effectExtent l="0" t="0" r="0" b="0"/>
                <wp:wrapNone/>
                <wp:docPr id="200" name="Connecteur droit 20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AA36CC" id="Connecteur droit 200" o:spid="_x0000_s1026" style="position:absolute;z-index:251660393;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b/rw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" strokecolor="#4472c4 [3204]" strokeweight=".5pt">
                <v:stroke joinstyle="miter"/>
              </v:line>
            </w:pict>
          </mc:Fallback>
        </mc:AlternateContent>
      </w:r>
      <w:r>
        <w:t xml:space="preserve"> (division) de l’</w:t>
      </w:r>
      <w:r w:rsidRPr="002E1EB7">
        <w:rPr>
          <w:b/>
        </w:rPr>
        <w:t xml:space="preserve">instrument de mesure gradué </w:t>
      </w:r>
      <w:r>
        <w:t>utilisé</w:t>
      </w:r>
      <w:r w:rsidRPr="004D271D">
        <w:t xml:space="preserve">. Sur la règle ci-contre,                                                           </w:t>
      </w:r>
    </w:p>
    <w:p w:rsidR="004C60B1" w:rsidRPr="004D271D" w:rsidRDefault="004C60B1" w:rsidP="004C60B1">
      <w:pPr>
        <w:ind w:left="993" w:firstLine="708"/>
      </w:pPr>
      <w:r w:rsidRPr="004D271D">
        <w:rPr>
          <w:noProof/>
          <w:lang w:eastAsia="fr-CA"/>
        </w:rPr>
        <w:t>5</w:t>
      </w:r>
      <w:r w:rsidRPr="004D271D">
        <w:t xml:space="preserve"> cm / 10 divisions = 0,5 cm/division</w:t>
      </w:r>
    </w:p>
    <w:p w:rsidR="004C60B1" w:rsidRPr="004D271D" w:rsidRDefault="004C60B1" w:rsidP="004C60B1"/>
    <w:p w:rsidR="004C60B1" w:rsidRPr="004D271D" w:rsidRDefault="004C60B1" w:rsidP="004C60B1">
      <w:r w:rsidRPr="004D271D">
        <w:t xml:space="preserve">L’incertitude absolue sur une mesure équivaut à la </w:t>
      </w:r>
      <w:r w:rsidRPr="004D271D">
        <w:rPr>
          <w:b/>
        </w:rPr>
        <w:t>moitié de la plus petite division</w:t>
      </w:r>
      <w:r w:rsidRPr="004D271D">
        <w:t xml:space="preserve"> </w:t>
      </w:r>
    </w:p>
    <w:p w:rsidR="004C60B1" w:rsidRPr="004D271D" w:rsidRDefault="004C60B1" w:rsidP="004C60B1">
      <w:r w:rsidRPr="004D271D">
        <w:t xml:space="preserve">de l’instrument de mesure gradué. Elle est propre à chaque instrument, selon la façon </w:t>
      </w:r>
    </w:p>
    <w:p w:rsidR="004C60B1" w:rsidRPr="004D271D" w:rsidRDefault="004C60B1" w:rsidP="004C60B1">
      <w:r w:rsidRPr="004D271D">
        <w:t>dont il est gradué.</w:t>
      </w:r>
      <w:r w:rsidRPr="004D271D">
        <w:rPr>
          <w:noProof/>
        </w:rPr>
        <w:t xml:space="preserve"> </w:t>
      </w:r>
    </w:p>
    <w:p w:rsidR="004C60B1" w:rsidRPr="004D271D" w:rsidRDefault="004C60B1" w:rsidP="004C60B1">
      <w:pPr>
        <w:spacing w:line="259" w:lineRule="auto"/>
      </w:pPr>
    </w:p>
    <w:p w:rsidR="004C60B1" w:rsidRPr="004D271D" w:rsidRDefault="004C60B1" w:rsidP="004C60B1">
      <w:r w:rsidRPr="004D271D">
        <w:tab/>
      </w:r>
      <w:r w:rsidRPr="004D271D">
        <w:tab/>
      </w:r>
      <w:r w:rsidRPr="004D271D">
        <w:tab/>
        <w:t>0,5 cm / 2 = 0,25 cm</w:t>
      </w:r>
    </w:p>
    <w:p w:rsidR="004C60B1" w:rsidRPr="004D271D" w:rsidRDefault="004C60B1" w:rsidP="004C60B1">
      <w:r w:rsidRPr="004D271D">
        <w:rPr>
          <w:noProof/>
          <w:lang w:eastAsia="fr-CA"/>
        </w:rPr>
        <mc:AlternateContent>
          <mc:Choice Requires="wps">
            <w:drawing>
              <wp:anchor distT="0" distB="0" distL="114300" distR="114300" simplePos="0" relativeHeight="251663465" behindDoc="0" locked="0" layoutInCell="1" allowOverlap="1" wp14:anchorId="1FFB77AE" wp14:editId="0D2B1FBD">
                <wp:simplePos x="0" y="0"/>
                <wp:positionH relativeFrom="column">
                  <wp:posOffset>5824855</wp:posOffset>
                </wp:positionH>
                <wp:positionV relativeFrom="paragraph">
                  <wp:posOffset>43815</wp:posOffset>
                </wp:positionV>
                <wp:extent cx="0" cy="0"/>
                <wp:effectExtent l="0" t="0" r="0" b="0"/>
                <wp:wrapNone/>
                <wp:docPr id="201" name="Connecteur droit 20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C1A8C7" id="Connecteur droit 201" o:spid="_x0000_s1026" style="position:absolute;z-index:251663465;visibility:visible;mso-wrap-style:square;mso-wrap-distance-left:9pt;mso-wrap-distance-top:0;mso-wrap-distance-right:9pt;mso-wrap-distance-bottom:0;mso-position-horizontal:absolute;mso-position-horizontal-relative:text;mso-position-vertical:absolute;mso-position-vertical-relative:text" from="458.65pt,3.45pt" to="458.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PGrg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" strokecolor="#4472c4 [3204]" strokeweight=".5pt">
                <v:stroke joinstyle="miter"/>
              </v:line>
            </w:pict>
          </mc:Fallback>
        </mc:AlternateContent>
      </w:r>
      <w:r w:rsidRPr="004D271D">
        <w:rPr>
          <w:noProof/>
          <w:lang w:eastAsia="fr-CA"/>
        </w:rPr>
        <mc:AlternateContent>
          <mc:Choice Requires="wps">
            <w:drawing>
              <wp:anchor distT="0" distB="0" distL="114300" distR="114300" simplePos="0" relativeHeight="251662441" behindDoc="0" locked="0" layoutInCell="1" allowOverlap="1" wp14:anchorId="4A6D3AC0" wp14:editId="5B73AE37">
                <wp:simplePos x="0" y="0"/>
                <wp:positionH relativeFrom="column">
                  <wp:posOffset>5356225</wp:posOffset>
                </wp:positionH>
                <wp:positionV relativeFrom="paragraph">
                  <wp:posOffset>43815</wp:posOffset>
                </wp:positionV>
                <wp:extent cx="444500" cy="47625"/>
                <wp:effectExtent l="0" t="0" r="0" b="9525"/>
                <wp:wrapNone/>
                <wp:docPr id="202" name="Rectangle 202"/>
                <wp:cNvGraphicFramePr/>
                <a:graphic xmlns:a="http://schemas.openxmlformats.org/drawingml/2006/main">
                  <a:graphicData uri="http://schemas.microsoft.com/office/word/2010/wordprocessingShape">
                    <wps:wsp>
                      <wps:cNvSpPr/>
                      <wps:spPr>
                        <a:xfrm>
                          <a:off x="0" y="0"/>
                          <a:ext cx="444500"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567004" id="Rectangle 202" o:spid="_x0000_s1026" style="position:absolute;margin-left:421.75pt;margin-top:3.45pt;width:35pt;height:3.75pt;z-index:2516624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" fillcolor="white [3212]" stroked="f" strokeweight="1pt"/>
            </w:pict>
          </mc:Fallback>
        </mc:AlternateContent>
      </w:r>
    </w:p>
    <w:p w:rsidR="004C60B1" w:rsidRPr="004D271D" w:rsidRDefault="004C60B1" w:rsidP="004C60B1">
      <w:r w:rsidRPr="004D271D">
        <w:t xml:space="preserve">Cependant, l’incertitude ne peut comporter plus d’un chiffre significatif. Il sera donc parfois nécessaire d’arrondir la valeur de l’incertitude calculée, et ce, toujours à la hausse. </w:t>
      </w:r>
    </w:p>
    <w:p w:rsidR="004C60B1" w:rsidRPr="004D271D" w:rsidRDefault="004C60B1" w:rsidP="004C60B1">
      <w:r w:rsidRPr="004D271D">
        <w:tab/>
      </w:r>
      <w:r w:rsidRPr="004D271D">
        <w:tab/>
      </w:r>
      <w:r w:rsidRPr="004D271D">
        <w:tab/>
        <w:t>± 0,25 cm devient :   ± 0,</w:t>
      </w:r>
      <w:r w:rsidRPr="004D271D">
        <w:rPr>
          <w:b/>
        </w:rPr>
        <w:t>3</w:t>
      </w:r>
      <w:r w:rsidRPr="004D271D">
        <w:t xml:space="preserve"> cm.</w:t>
      </w:r>
    </w:p>
    <w:p w:rsidR="004C60B1" w:rsidRPr="004D271D" w:rsidRDefault="004C60B1" w:rsidP="004C60B1"/>
    <w:p w:rsidR="004C60B1" w:rsidRDefault="004C60B1" w:rsidP="004C60B1">
      <w:r w:rsidRPr="004D271D">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Sur le schéma, la flèche indique la position :</w:t>
      </w:r>
    </w:p>
    <w:p w:rsidR="004C60B1" w:rsidRDefault="004C60B1" w:rsidP="004C60B1">
      <w:r>
        <w:t xml:space="preserve"> </w:t>
      </w:r>
    </w:p>
    <w:p w:rsidR="004C60B1" w:rsidRDefault="004C60B1" w:rsidP="004C60B1">
      <w:pPr>
        <w:ind w:left="708" w:firstLine="708"/>
      </w:pPr>
      <w:r>
        <w:t>10,75 cm ± 0,3 cm qui devient :  10,</w:t>
      </w:r>
      <w:r w:rsidRPr="002E1EB7">
        <w:rPr>
          <w:b/>
        </w:rPr>
        <w:t>8</w:t>
      </w:r>
      <w:r>
        <w:t xml:space="preserve"> cm ± 0,3 cm</w:t>
      </w:r>
    </w:p>
    <w:p w:rsidR="004C60B1" w:rsidRDefault="004C60B1" w:rsidP="004C60B1"/>
    <w:p w:rsidR="004C60B1" w:rsidRDefault="004C60B1" w:rsidP="004C60B1"/>
    <w:p w:rsidR="004C60B1" w:rsidRPr="00FE1626" w:rsidRDefault="004C60B1" w:rsidP="004C60B1">
      <w:r w:rsidRPr="00650B96">
        <w:rPr>
          <w:noProof/>
          <w:color w:val="FFFFFF" w:themeColor="background1"/>
          <w:lang w:eastAsia="fr-CA"/>
        </w:rPr>
        <mc:AlternateContent>
          <mc:Choice Requires="wps">
            <w:drawing>
              <wp:anchor distT="0" distB="0" distL="114300" distR="114300" simplePos="0" relativeHeight="251664489" behindDoc="0" locked="0" layoutInCell="1" allowOverlap="1" wp14:anchorId="7FEF6558" wp14:editId="1E0FDA5B">
                <wp:simplePos x="0" y="0"/>
                <wp:positionH relativeFrom="column">
                  <wp:posOffset>109855</wp:posOffset>
                </wp:positionH>
                <wp:positionV relativeFrom="paragraph">
                  <wp:posOffset>4445</wp:posOffset>
                </wp:positionV>
                <wp:extent cx="5924550" cy="8001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5924550" cy="800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66FEBC" id="Rectangle 203" o:spid="_x0000_s1026" style="position:absolute;margin-left:8.65pt;margin-top:.35pt;width:466.5pt;height:63pt;z-index:251664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" filled="f" strokecolor="black [3200]" strokeweight="1pt"/>
            </w:pict>
          </mc:Fallback>
        </mc:AlternateContent>
      </w:r>
      <w:r w:rsidRPr="00650B96">
        <w:rPr>
          <w:color w:val="FFFFFF" w:themeColor="background1"/>
          <w:u w:val="single"/>
        </w:rPr>
        <w:t xml:space="preserve">      </w:t>
      </w:r>
      <w:r w:rsidRPr="00FE1626">
        <w:rPr>
          <w:u w:val="single"/>
        </w:rPr>
        <w:t>Cas particulier</w:t>
      </w:r>
      <w:r w:rsidRPr="00FE1626">
        <w:t xml:space="preserve"> : </w:t>
      </w:r>
    </w:p>
    <w:p w:rsidR="004C60B1" w:rsidRDefault="004C60B1" w:rsidP="004C60B1">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t xml:space="preserve">comme l’instrument ne comporte pas  </w:t>
      </w:r>
    </w:p>
    <w:p w:rsidR="004C60B1" w:rsidRDefault="004C60B1" w:rsidP="004C60B1">
      <w:r>
        <w:t xml:space="preserve">      de divisions (graduations), </w:t>
      </w:r>
      <w:r w:rsidRPr="00FE1626">
        <w:t>l’incertitude correspond à</w:t>
      </w:r>
      <w:r>
        <w:t xml:space="preserve"> la plus petite valeur que l’instrument</w:t>
      </w:r>
    </w:p>
    <w:p w:rsidR="004C60B1" w:rsidRDefault="004C60B1" w:rsidP="004C60B1">
      <w:r>
        <w:t xml:space="preserve">      affiche. Ainsi, pour une balance électronique qui lit aux 0,01 g, l’incertitude sera de ±  0,01 g.</w:t>
      </w:r>
    </w:p>
    <w:p w:rsidR="004C60B1" w:rsidRDefault="004C60B1" w:rsidP="004C60B1"/>
    <w:p w:rsidR="004C60B1" w:rsidRDefault="004C60B1" w:rsidP="004C60B1"/>
    <w:p w:rsidR="004C60B1" w:rsidRDefault="004C60B1" w:rsidP="004C60B1"/>
    <w:p w:rsidR="004C60B1" w:rsidRDefault="004C60B1" w:rsidP="004C60B1"/>
    <w:p w:rsidR="004C60B1" w:rsidRPr="00D51B7D" w:rsidRDefault="004C60B1" w:rsidP="004C60B1">
      <w:r w:rsidRPr="00D51B7D">
        <w:t>En résumé :</w:t>
      </w:r>
    </w:p>
    <w:p w:rsidR="004C60B1" w:rsidRPr="00FE1626" w:rsidRDefault="004C60B1" w:rsidP="004C60B1">
      <w:pPr>
        <w:rPr>
          <w:b/>
          <w:u w:val="single"/>
        </w:rPr>
      </w:pPr>
      <w:r w:rsidRPr="00FE1626">
        <w:rPr>
          <w:b/>
          <w:u w:val="single"/>
        </w:rPr>
        <w:t>Détermination de l’incertitude sur une mesure:</w:t>
      </w:r>
    </w:p>
    <w:p w:rsidR="004C60B1" w:rsidRDefault="004C60B1" w:rsidP="004C60B1">
      <w:r>
        <w:t>1- Figurer la valeur de la plus petite division de l’instrument de mesure utilisé.</w:t>
      </w:r>
    </w:p>
    <w:p w:rsidR="004C60B1" w:rsidRDefault="004C60B1" w:rsidP="004C60B1">
      <w:r>
        <w:t>2- Diviser cette valeur par 2.</w:t>
      </w:r>
    </w:p>
    <w:p w:rsidR="004C60B1" w:rsidRDefault="004C60B1" w:rsidP="004C60B1">
      <w:r>
        <w:t>3- Arrondir (à la hausse) cette valeur, à un seul chiffre significatif.</w:t>
      </w:r>
    </w:p>
    <w:p w:rsidR="004C60B1" w:rsidRDefault="004C60B1" w:rsidP="004C60B1"/>
    <w:p w:rsidR="004C60B1" w:rsidRPr="00FE1626" w:rsidRDefault="004C60B1" w:rsidP="004C60B1">
      <w:pPr>
        <w:rPr>
          <w:b/>
          <w:u w:val="single"/>
        </w:rPr>
      </w:pPr>
      <w:r w:rsidRPr="00FE1626">
        <w:rPr>
          <w:b/>
          <w:u w:val="single"/>
        </w:rPr>
        <w:t>Présentation d’une mesure:</w:t>
      </w:r>
    </w:p>
    <w:p w:rsidR="004C60B1" w:rsidRDefault="004C60B1" w:rsidP="004C60B1">
      <w:r>
        <w:t>4- Lire la mesure sur l’instrument.</w:t>
      </w:r>
    </w:p>
    <w:p w:rsidR="004C60B1" w:rsidRDefault="004C60B1" w:rsidP="004C60B1">
      <w:r>
        <w:t>5- ’’Accorder’’ la mesure avec son incertitude et les inscrire au tableau des résultats.</w:t>
      </w:r>
    </w:p>
    <w:p w:rsidR="004C60B1" w:rsidRDefault="004C60B1" w:rsidP="004C60B1"/>
    <w:p w:rsidR="004C60B1" w:rsidRDefault="004C60B1" w:rsidP="004C60B1">
      <w:pPr>
        <w:rPr>
          <w:b/>
          <w:sz w:val="28"/>
          <w:szCs w:val="28"/>
          <w:u w:val="single"/>
        </w:rPr>
      </w:pPr>
      <w:r>
        <w:rPr>
          <w:b/>
          <w:sz w:val="28"/>
          <w:szCs w:val="28"/>
          <w:u w:val="single"/>
        </w:rPr>
        <w:lastRenderedPageBreak/>
        <w:t>PROPAGATION DE L’INCERTITUDE</w:t>
      </w:r>
    </w:p>
    <w:p w:rsidR="004C60B1" w:rsidRDefault="004C60B1" w:rsidP="004C60B1">
      <w:r>
        <w:t>Lorsque des mesures sont additionnées ou soustraites, leurs incertitudes s’additionnent. Les mêmes règles, quant à la présentation des incertitudes et des mesures (décrites plus haut), s’appliquent encore.</w:t>
      </w:r>
    </w:p>
    <w:p w:rsidR="004C60B1" w:rsidRDefault="004C60B1" w:rsidP="004C60B1"/>
    <w:p w:rsidR="004C60B1" w:rsidRDefault="004C60B1" w:rsidP="004C60B1">
      <w:r>
        <w:t>Exemple :</w:t>
      </w:r>
    </w:p>
    <w:p w:rsidR="004C60B1" w:rsidRDefault="004C60B1" w:rsidP="004C60B1">
      <w:r>
        <w:t xml:space="preserve">Lors de l’étude de la distance focale d’une lentille convergente, on note sur le ruban à mesurer les positions suivantes pour l’objet et la lentille :        </w:t>
      </w:r>
    </w:p>
    <w:p w:rsidR="004C60B1" w:rsidRDefault="004C60B1" w:rsidP="004C60B1">
      <w:r>
        <w:t>Position de l’objet (P</w:t>
      </w:r>
      <w:r>
        <w:rPr>
          <w:vertAlign w:val="subscript"/>
        </w:rPr>
        <w:t>o</w:t>
      </w:r>
      <w:r>
        <w:t xml:space="preserve">) </w:t>
      </w:r>
      <w:r w:rsidRPr="002660C6">
        <w:t xml:space="preserve"> =</w:t>
      </w:r>
      <w:r>
        <w:t xml:space="preserve"> 10,05 cm ± 0,05 cm     et  Position de la lentille (P</w:t>
      </w:r>
      <w:r w:rsidRPr="007D6DC5">
        <w:rPr>
          <w:rFonts w:ascii="Segoe Print" w:hAnsi="Segoe Print"/>
          <w:vertAlign w:val="subscript"/>
        </w:rPr>
        <w:t>l</w:t>
      </w:r>
      <w:r>
        <w:t xml:space="preserve">) </w:t>
      </w:r>
      <w:r w:rsidRPr="002660C6">
        <w:t>=</w:t>
      </w:r>
      <w:r>
        <w:t xml:space="preserve"> 20,60 cm ± 0,05 cm </w:t>
      </w:r>
    </w:p>
    <w:p w:rsidR="004C60B1" w:rsidRDefault="004C60B1" w:rsidP="004C60B1">
      <w:pPr>
        <w:ind w:left="1701" w:firstLine="567"/>
      </w:pPr>
    </w:p>
    <w:p w:rsidR="004C60B1" w:rsidRDefault="004C60B1" w:rsidP="004C60B1">
      <w:r>
        <w:t xml:space="preserve">La distance entre l’objet et la lentille est donc calculé ainsi :   </w:t>
      </w:r>
    </w:p>
    <w:p w:rsidR="004C60B1" w:rsidRPr="00CC2215" w:rsidRDefault="004C60B1" w:rsidP="004C60B1">
      <w:r w:rsidRPr="00CC2215">
        <w:t xml:space="preserve">      </w:t>
      </w:r>
    </w:p>
    <w:p w:rsidR="004C60B1" w:rsidRPr="007169F1" w:rsidRDefault="004C60B1" w:rsidP="004C60B1">
      <w:pPr>
        <w:rPr>
          <w:lang w:val="en-CA"/>
        </w:rPr>
      </w:pPr>
      <w:r w:rsidRPr="00CC2215">
        <w:t xml:space="preserve">                     </w:t>
      </w:r>
      <w:r w:rsidRPr="007169F1">
        <w:rPr>
          <w:lang w:val="en-CA"/>
        </w:rPr>
        <w:t>d</w:t>
      </w:r>
      <w:r w:rsidRPr="007169F1">
        <w:rPr>
          <w:vertAlign w:val="subscript"/>
          <w:lang w:val="en-CA"/>
        </w:rPr>
        <w:t>o</w:t>
      </w:r>
      <w:r w:rsidRPr="007169F1">
        <w:rPr>
          <w:lang w:val="en-CA"/>
        </w:rPr>
        <w:t xml:space="preserve"> </w:t>
      </w:r>
      <w:r>
        <w:rPr>
          <w:lang w:val="en-CA"/>
        </w:rPr>
        <w:t xml:space="preserve">= </w:t>
      </w:r>
      <w:r w:rsidRPr="007169F1">
        <w:rPr>
          <w:lang w:val="en-CA"/>
        </w:rPr>
        <w:t>P</w:t>
      </w:r>
      <w:r w:rsidRPr="007169F1">
        <w:rPr>
          <w:rFonts w:ascii="Segoe Print" w:hAnsi="Segoe Print"/>
          <w:vertAlign w:val="subscript"/>
          <w:lang w:val="en-CA"/>
        </w:rPr>
        <w:t>l</w:t>
      </w:r>
      <w:r w:rsidRPr="007169F1">
        <w:rPr>
          <w:lang w:val="en-CA"/>
        </w:rPr>
        <w:t xml:space="preserve"> - P</w:t>
      </w:r>
      <w:r w:rsidRPr="007169F1">
        <w:rPr>
          <w:vertAlign w:val="subscript"/>
          <w:lang w:val="en-CA"/>
        </w:rPr>
        <w:t xml:space="preserve">o  </w:t>
      </w:r>
      <w:r w:rsidRPr="007169F1">
        <w:rPr>
          <w:lang w:val="en-CA"/>
        </w:rPr>
        <w:t xml:space="preserve">=  (20,60 cm ± 0,05 cm) – (10,05 cm ± 0,05 cm) </w:t>
      </w:r>
    </w:p>
    <w:p w:rsidR="004C60B1" w:rsidRPr="00CC2215" w:rsidRDefault="004C60B1" w:rsidP="004C60B1">
      <w:pPr>
        <w:ind w:left="1701"/>
      </w:pPr>
      <w:r w:rsidRPr="007169F1">
        <w:rPr>
          <w:lang w:val="en-CA"/>
        </w:rPr>
        <w:t xml:space="preserve">           </w:t>
      </w:r>
      <w:r w:rsidRPr="00CC2215">
        <w:t xml:space="preserve">=  (20,60 cm – 10,05 cm) ± (0,05 cm </w:t>
      </w:r>
      <w:r w:rsidRPr="00CC2215">
        <w:rPr>
          <w:b/>
        </w:rPr>
        <w:t>+</w:t>
      </w:r>
      <w:r w:rsidRPr="00CC2215">
        <w:t xml:space="preserve"> 0,05 cm)</w:t>
      </w:r>
    </w:p>
    <w:p w:rsidR="004C60B1" w:rsidRPr="002660C6" w:rsidRDefault="004C60B1" w:rsidP="004C60B1">
      <w:pPr>
        <w:ind w:left="1701" w:firstLine="567"/>
      </w:pPr>
      <w:r w:rsidRPr="00CC2215">
        <w:t xml:space="preserve">  </w:t>
      </w:r>
      <w:r>
        <w:t>=  10,55 cm ± 0,10 cm deviendra</w:t>
      </w:r>
    </w:p>
    <w:p w:rsidR="004C60B1" w:rsidRPr="002660C6" w:rsidRDefault="004C60B1" w:rsidP="004C60B1">
      <w:pPr>
        <w:ind w:left="1701" w:firstLine="567"/>
      </w:pPr>
      <w:r>
        <w:t xml:space="preserve">  =  10,</w:t>
      </w:r>
      <w:r>
        <w:rPr>
          <w:b/>
        </w:rPr>
        <w:t>6</w:t>
      </w:r>
      <w:r>
        <w:t xml:space="preserve"> cm ± 0,</w:t>
      </w:r>
      <w:r w:rsidRPr="002E1EB7">
        <w:rPr>
          <w:b/>
        </w:rPr>
        <w:t>1</w:t>
      </w:r>
      <w:r>
        <w:t xml:space="preserve"> cm</w:t>
      </w:r>
    </w:p>
    <w:p w:rsidR="00172660" w:rsidRPr="004C60B1" w:rsidRDefault="00172660" w:rsidP="004C60B1">
      <w:pPr>
        <w:rPr>
          <w:rFonts w:ascii="Arial" w:hAnsi="Arial" w:cs="Arial"/>
          <w:b/>
          <w:bCs/>
          <w:iCs/>
          <w:szCs w:val="28"/>
          <w:shd w:val="clear" w:color="auto" w:fill="D9D9D9" w:themeFill="background1" w:themeFillShade="D9"/>
        </w:rPr>
      </w:pPr>
    </w:p>
    <w:sectPr w:rsidR="00172660" w:rsidRPr="004C60B1" w:rsidSect="00FE0190">
      <w:headerReference w:type="default" r:id="rId62"/>
      <w:type w:val="continuous"/>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04E" w:rsidRDefault="0089204E">
      <w:r>
        <w:separator/>
      </w:r>
    </w:p>
    <w:p w:rsidR="0089204E" w:rsidRDefault="0089204E"/>
  </w:endnote>
  <w:endnote w:type="continuationSeparator" w:id="0">
    <w:p w:rsidR="0089204E" w:rsidRDefault="0089204E">
      <w:r>
        <w:continuationSeparator/>
      </w:r>
    </w:p>
    <w:p w:rsidR="0089204E" w:rsidRDefault="0089204E"/>
  </w:endnote>
  <w:endnote w:type="continuationNotice" w:id="1">
    <w:p w:rsidR="0089204E" w:rsidRDefault="008920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ITC Century Std Light">
    <w:altName w:val="Cambria"/>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Rage Italic">
    <w:panose1 w:val="03070502040507070304"/>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Default="0089204E"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768BD1FE" wp14:editId="768BD1FF">
              <wp:simplePos x="0" y="0"/>
              <wp:positionH relativeFrom="column">
                <wp:posOffset>-5080</wp:posOffset>
              </wp:positionH>
              <wp:positionV relativeFrom="paragraph">
                <wp:posOffset>110490</wp:posOffset>
              </wp:positionV>
              <wp:extent cx="5943600" cy="0"/>
              <wp:effectExtent l="9525" t="5715" r="9525" b="13335"/>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937B36" id="_x0000_t32" coordsize="21600,21600" o:spt="32" o:oned="t" path="m,l21600,21600e" filled="f">
              <v:path arrowok="t" fillok="f" o:connecttype="none"/>
              <o:lock v:ext="edit" shapetype="t"/>
            </v:shapetype>
            <v:shape id="Connecteur droit avec flèche 918" o:spid="_x0000_s1026" type="#_x0000_t32" style="position:absolute;margin-left:-.4pt;margin-top:8.7pt;width:46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"/>
          </w:pict>
        </mc:Fallback>
      </mc:AlternateContent>
    </w:r>
  </w:p>
  <w:p w:rsidR="0089204E" w:rsidRDefault="0089204E" w:rsidP="00FF65F2">
    <w:pPr>
      <w:pStyle w:val="Pieddepage"/>
      <w:tabs>
        <w:tab w:val="clear" w:pos="8640"/>
        <w:tab w:val="right" w:pos="9356"/>
      </w:tabs>
    </w:pPr>
    <w:r>
      <w:rPr>
        <w:rFonts w:ascii="Arial" w:hAnsi="Arial" w:cs="Arial"/>
        <w:sz w:val="18"/>
        <w:szCs w:val="18"/>
      </w:rPr>
      <w:t xml:space="preserve">Version août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6822CD">
      <w:rPr>
        <w:rFonts w:ascii="Arial" w:hAnsi="Arial" w:cs="Arial"/>
        <w:b/>
        <w:bCs/>
        <w:noProof/>
        <w:sz w:val="18"/>
        <w:szCs w:val="18"/>
      </w:rPr>
      <w:t>77</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6822CD">
      <w:rPr>
        <w:rFonts w:ascii="Arial" w:hAnsi="Arial" w:cs="Arial"/>
        <w:b/>
        <w:bCs/>
        <w:noProof/>
        <w:sz w:val="18"/>
        <w:szCs w:val="18"/>
      </w:rPr>
      <w:t>77</w:t>
    </w:r>
    <w:r w:rsidRPr="00FF65F2">
      <w:rPr>
        <w:rFonts w:ascii="Arial" w:hAnsi="Arial" w:cs="Arial"/>
        <w:b/>
        <w:bCs/>
        <w:sz w:val="18"/>
        <w:szCs w:val="18"/>
      </w:rPr>
      <w:fldChar w:fldCharType="end"/>
    </w:r>
    <w:r>
      <w:rPr>
        <w:rFonts w:ascii="Arial" w:hAnsi="Arial" w:cs="Arial"/>
        <w:b/>
        <w:bCs/>
        <w:sz w:val="18"/>
        <w:szCs w:val="18"/>
      </w:rPr>
      <w:tab/>
      <w:t xml:space="preserve">OPTIONsciences - Physique </w:t>
    </w:r>
  </w:p>
  <w:p w:rsidR="0089204E" w:rsidRPr="00604AF4" w:rsidRDefault="0089204E" w:rsidP="00A05CFC">
    <w:pPr>
      <w:pStyle w:val="Pieddepage"/>
      <w:tabs>
        <w:tab w:val="clear" w:pos="8640"/>
        <w:tab w:val="right" w:pos="9356"/>
      </w:tabs>
    </w:pPr>
    <w:r>
      <w:tab/>
    </w:r>
    <w:r>
      <w:tab/>
    </w:r>
    <w:r w:rsidRPr="00A05CFC">
      <w:rPr>
        <w:sz w:val="20"/>
      </w:rPr>
      <w:t>Adapté par Anthony Wong Seen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Default="0089204E" w:rsidP="004B186C">
    <w:pPr>
      <w:pStyle w:val="Pieddepage"/>
      <w:tabs>
        <w:tab w:val="clear" w:pos="8640"/>
        <w:tab w:val="right" w:pos="9356"/>
      </w:tabs>
    </w:pPr>
    <w:r>
      <w:rPr>
        <w:rFonts w:ascii="Arial" w:hAnsi="Arial" w:cs="Arial"/>
        <w:sz w:val="18"/>
        <w:szCs w:val="18"/>
      </w:rPr>
      <w:t xml:space="preserve">Version juin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6822CD">
      <w:rPr>
        <w:rFonts w:ascii="Arial" w:hAnsi="Arial" w:cs="Arial"/>
        <w:b/>
        <w:bCs/>
        <w:noProof/>
        <w:sz w:val="18"/>
        <w:szCs w:val="18"/>
      </w:rPr>
      <w:t>2</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6822CD">
      <w:rPr>
        <w:rFonts w:ascii="Arial" w:hAnsi="Arial" w:cs="Arial"/>
        <w:b/>
        <w:bCs/>
        <w:noProof/>
        <w:sz w:val="18"/>
        <w:szCs w:val="18"/>
      </w:rPr>
      <w:t>77</w:t>
    </w:r>
    <w:r w:rsidRPr="00FF65F2">
      <w:rPr>
        <w:rFonts w:ascii="Arial" w:hAnsi="Arial" w:cs="Arial"/>
        <w:b/>
        <w:bCs/>
        <w:sz w:val="18"/>
        <w:szCs w:val="18"/>
      </w:rPr>
      <w:fldChar w:fldCharType="end"/>
    </w:r>
    <w:r>
      <w:rPr>
        <w:rFonts w:ascii="Arial" w:hAnsi="Arial" w:cs="Arial"/>
        <w:b/>
        <w:bCs/>
        <w:sz w:val="18"/>
        <w:szCs w:val="18"/>
      </w:rPr>
      <w:tab/>
      <w:t xml:space="preserve">OPTIONsciences - Physique </w:t>
    </w:r>
  </w:p>
  <w:p w:rsidR="0089204E" w:rsidRDefault="0089204E" w:rsidP="00E11EB6">
    <w:pPr>
      <w:pStyle w:val="Pieddepage"/>
      <w:tabs>
        <w:tab w:val="clear" w:pos="8640"/>
        <w:tab w:val="right" w:pos="9356"/>
      </w:tabs>
    </w:pPr>
    <w:r>
      <w:tab/>
    </w:r>
    <w:r>
      <w:tab/>
    </w:r>
    <w:r w:rsidRPr="008F530F">
      <w:rPr>
        <w:sz w:val="20"/>
      </w:rPr>
      <w:t>Adapté par Anthony Wong Seen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04E" w:rsidRDefault="0089204E">
      <w:r>
        <w:separator/>
      </w:r>
    </w:p>
    <w:p w:rsidR="0089204E" w:rsidRDefault="0089204E"/>
  </w:footnote>
  <w:footnote w:type="continuationSeparator" w:id="0">
    <w:p w:rsidR="0089204E" w:rsidRDefault="0089204E">
      <w:r>
        <w:continuationSeparator/>
      </w:r>
    </w:p>
    <w:p w:rsidR="0089204E" w:rsidRDefault="0089204E"/>
  </w:footnote>
  <w:footnote w:type="continuationNotice" w:id="1">
    <w:p w:rsidR="0089204E" w:rsidRDefault="0089204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C1429E" w:rsidRDefault="0089204E"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rsidR="0089204E" w:rsidRDefault="0089204E">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455460" w:rsidRDefault="0089204E"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5</w:t>
    </w:r>
    <w:r w:rsidRPr="00C1429E">
      <w:rPr>
        <w:rFonts w:ascii="Arial" w:hAnsi="Arial" w:cs="Arial"/>
        <w:sz w:val="20"/>
      </w:rPr>
      <w:t xml:space="preserve"> : </w:t>
    </w:r>
    <w:r>
      <w:rPr>
        <w:rFonts w:ascii="Arial" w:hAnsi="Arial" w:cs="Arial"/>
        <w:sz w:val="20"/>
      </w:rPr>
      <w:t>Le travail mécanique</w:t>
    </w:r>
  </w:p>
  <w:p w:rsidR="0089204E" w:rsidRDefault="0089204E">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Default="0089204E" w:rsidP="00400E17">
    <w:pPr>
      <w:pStyle w:val="En-tte"/>
      <w:pBdr>
        <w:bottom w:val="single" w:sz="4" w:space="1" w:color="auto"/>
      </w:pBdr>
      <w:tabs>
        <w:tab w:val="clear" w:pos="4320"/>
        <w:tab w:val="center" w:pos="5529"/>
        <w:tab w:val="right" w:pos="8080"/>
      </w:tabs>
    </w:pPr>
    <w:r>
      <w:rPr>
        <w:rFonts w:cstheme="minorHAnsi"/>
      </w:rPr>
      <w:t>PHY-5062</w:t>
    </w:r>
    <w:r w:rsidRPr="00AA1CA6">
      <w:rPr>
        <w:rFonts w:cstheme="minorHAnsi"/>
      </w:rPr>
      <w:tab/>
    </w:r>
    <w:r>
      <w:rPr>
        <w:rFonts w:cstheme="minorHAnsi"/>
      </w:rPr>
      <w:t xml:space="preserve">                                                                   Laboratoire 5 : Le travail mécanique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455460" w:rsidRDefault="0089204E"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6</w:t>
    </w:r>
    <w:r w:rsidRPr="00C1429E">
      <w:rPr>
        <w:rFonts w:ascii="Arial" w:hAnsi="Arial" w:cs="Arial"/>
        <w:sz w:val="20"/>
      </w:rPr>
      <w:t xml:space="preserve"> : </w:t>
    </w:r>
    <w:r>
      <w:rPr>
        <w:rFonts w:ascii="Arial" w:hAnsi="Arial" w:cs="Arial"/>
        <w:sz w:val="20"/>
      </w:rPr>
      <w:t>La conservation de l’énergie</w:t>
    </w:r>
  </w:p>
  <w:p w:rsidR="0089204E" w:rsidRDefault="0089204E">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455460" w:rsidRDefault="0089204E"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ctivité 7 : L’étude du mouvement des projectiles</w:t>
    </w:r>
  </w:p>
  <w:p w:rsidR="0089204E" w:rsidRDefault="0089204E">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455460" w:rsidRDefault="0089204E"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nnexes</w:t>
    </w:r>
  </w:p>
  <w:p w:rsidR="0089204E" w:rsidRDefault="0089204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Default="0089204E" w:rsidP="0075138D">
    <w:pPr>
      <w:pStyle w:val="En-tte"/>
      <w:jc w:val="right"/>
    </w:pPr>
    <w:r w:rsidRPr="0A6F8645">
      <w:rPr>
        <w:rFonts w:ascii="Arial" w:hAnsi="Arial" w:cs="Arial"/>
        <w:b/>
        <w:bCs/>
      </w:rPr>
      <w:t>Nom de l’élève</w:t>
    </w:r>
    <w:r w:rsidRPr="0A6F8645">
      <w:rPr>
        <w:rFonts w:ascii="Arial" w:hAnsi="Arial" w:cs="Arial"/>
      </w:rPr>
      <w:t> : 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C1429E" w:rsidRDefault="0089204E"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Table des matières</w:t>
    </w:r>
  </w:p>
  <w:p w:rsidR="0089204E" w:rsidRPr="004B186C" w:rsidRDefault="0089204E" w:rsidP="004B18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C1429E" w:rsidRDefault="0089204E"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rsidR="0089204E" w:rsidRDefault="0089204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C1429E" w:rsidRDefault="0089204E"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rsidR="0089204E" w:rsidRDefault="0089204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275857" w:rsidRDefault="0089204E" w:rsidP="00005FFE">
    <w:pPr>
      <w:pStyle w:val="En-tte"/>
      <w:pBdr>
        <w:bottom w:val="single" w:sz="4" w:space="1" w:color="auto"/>
      </w:pBdr>
      <w:tabs>
        <w:tab w:val="clear" w:pos="4320"/>
        <w:tab w:val="right" w:pos="0"/>
      </w:tabs>
      <w:rPr>
        <w:rFonts w:cstheme="minorHAnsi"/>
      </w:rPr>
    </w:pPr>
    <w:r>
      <w:rPr>
        <w:rFonts w:cstheme="minorHAnsi"/>
      </w:rPr>
      <w:t>PHY-5062</w:t>
    </w:r>
    <w:r w:rsidRPr="00AA1CA6">
      <w:rPr>
        <w:rFonts w:cstheme="minorHAnsi"/>
      </w:rPr>
      <w:tab/>
    </w:r>
    <w:r>
      <w:rPr>
        <w:rFonts w:cstheme="minorHAnsi"/>
      </w:rPr>
      <w:t xml:space="preserve">                                                                Laboratoire 1 : Un anneau en équilibre</w:t>
    </w:r>
  </w:p>
  <w:p w:rsidR="0089204E" w:rsidRDefault="0089204E">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455460" w:rsidRDefault="0089204E"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Activité 2</w:t>
    </w:r>
    <w:r w:rsidRPr="00C1429E">
      <w:rPr>
        <w:rFonts w:ascii="Arial" w:hAnsi="Arial" w:cs="Arial"/>
        <w:sz w:val="20"/>
      </w:rPr>
      <w:t> : L</w:t>
    </w:r>
    <w:r>
      <w:rPr>
        <w:rFonts w:ascii="Arial" w:hAnsi="Arial" w:cs="Arial"/>
        <w:sz w:val="20"/>
      </w:rPr>
      <w:t>’étude de l’accélération d’un corps en relation avec la force et la masse</w:t>
    </w:r>
  </w:p>
  <w:p w:rsidR="0089204E" w:rsidRDefault="0089204E">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455460" w:rsidRDefault="0089204E"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3</w:t>
    </w:r>
    <w:r w:rsidRPr="00C1429E">
      <w:rPr>
        <w:rFonts w:ascii="Arial" w:hAnsi="Arial" w:cs="Arial"/>
        <w:sz w:val="20"/>
      </w:rPr>
      <w:t xml:space="preserve"> : </w:t>
    </w:r>
    <w:r>
      <w:rPr>
        <w:rFonts w:ascii="Arial" w:hAnsi="Arial" w:cs="Arial"/>
        <w:sz w:val="20"/>
      </w:rPr>
      <w:t>Le coefficient de frottement (force de frottement)</w:t>
    </w:r>
  </w:p>
  <w:p w:rsidR="0089204E" w:rsidRDefault="0089204E">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4E" w:rsidRPr="00455460" w:rsidRDefault="0089204E"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4</w:t>
    </w:r>
    <w:r w:rsidRPr="00C1429E">
      <w:rPr>
        <w:rFonts w:ascii="Arial" w:hAnsi="Arial" w:cs="Arial"/>
        <w:sz w:val="20"/>
      </w:rPr>
      <w:t xml:space="preserve"> : </w:t>
    </w:r>
    <w:r>
      <w:rPr>
        <w:rFonts w:ascii="Arial" w:hAnsi="Arial" w:cs="Arial"/>
        <w:sz w:val="20"/>
      </w:rPr>
      <w:t>L’allongement d’un ressort et d’un élastique</w:t>
    </w:r>
  </w:p>
  <w:p w:rsidR="0089204E" w:rsidRDefault="0089204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00000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A656FB3"/>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8F487B"/>
    <w:multiLevelType w:val="hybridMultilevel"/>
    <w:tmpl w:val="EB024D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79666EF"/>
    <w:multiLevelType w:val="hybridMultilevel"/>
    <w:tmpl w:val="82C2BB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BD66E6E"/>
    <w:multiLevelType w:val="hybridMultilevel"/>
    <w:tmpl w:val="28AA8068"/>
    <w:lvl w:ilvl="0" w:tplc="69848378">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10120E1"/>
    <w:multiLevelType w:val="hybridMultilevel"/>
    <w:tmpl w:val="2B4696D0"/>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CE721BB"/>
    <w:multiLevelType w:val="hybridMultilevel"/>
    <w:tmpl w:val="3940C070"/>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3E586D66"/>
    <w:multiLevelType w:val="hybridMultilevel"/>
    <w:tmpl w:val="28AA8068"/>
    <w:lvl w:ilvl="0" w:tplc="69848378">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7D92376"/>
    <w:multiLevelType w:val="hybridMultilevel"/>
    <w:tmpl w:val="0A085560"/>
    <w:lvl w:ilvl="0" w:tplc="27F2BB82">
      <w:start w:val="1"/>
      <w:numFmt w:val="decimal"/>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18E058E"/>
    <w:multiLevelType w:val="hybridMultilevel"/>
    <w:tmpl w:val="79C4E880"/>
    <w:lvl w:ilvl="0" w:tplc="D144D4A6">
      <w:start w:val="1"/>
      <w:numFmt w:val="decimal"/>
      <w:lvlText w:val="%1."/>
      <w:lvlJc w:val="left"/>
      <w:pPr>
        <w:ind w:left="1068" w:hanging="708"/>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28A476B"/>
    <w:multiLevelType w:val="hybridMultilevel"/>
    <w:tmpl w:val="9D042B88"/>
    <w:lvl w:ilvl="0" w:tplc="B4CEB4AC">
      <w:start w:val="1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3D85345"/>
    <w:multiLevelType w:val="hybridMultilevel"/>
    <w:tmpl w:val="79C4E880"/>
    <w:lvl w:ilvl="0" w:tplc="D144D4A6">
      <w:start w:val="1"/>
      <w:numFmt w:val="decimal"/>
      <w:lvlText w:val="%1."/>
      <w:lvlJc w:val="left"/>
      <w:pPr>
        <w:ind w:left="1068" w:hanging="708"/>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3DF5EF9"/>
    <w:multiLevelType w:val="hybridMultilevel"/>
    <w:tmpl w:val="91748392"/>
    <w:lvl w:ilvl="0" w:tplc="4BFA0764">
      <w:start w:val="1"/>
      <w:numFmt w:val="decimal"/>
      <w:pStyle w:val="question"/>
      <w:lvlText w:val="%1."/>
      <w:lvlJc w:val="left"/>
      <w:pPr>
        <w:tabs>
          <w:tab w:val="num" w:pos="360"/>
        </w:tabs>
        <w:ind w:left="360" w:hanging="360"/>
      </w:pPr>
    </w:lvl>
    <w:lvl w:ilvl="1" w:tplc="E9B4228A">
      <w:start w:val="1"/>
      <w:numFmt w:val="lowerLetter"/>
      <w:pStyle w:val="sousquestion"/>
      <w:lvlText w:val="%2."/>
      <w:lvlJc w:val="left"/>
      <w:pPr>
        <w:tabs>
          <w:tab w:val="num" w:pos="1080"/>
        </w:tabs>
        <w:ind w:left="1080" w:hanging="360"/>
      </w:pPr>
    </w:lvl>
    <w:lvl w:ilvl="2" w:tplc="52B0BCD8" w:tentative="1">
      <w:start w:val="1"/>
      <w:numFmt w:val="lowerRoman"/>
      <w:lvlText w:val="%3."/>
      <w:lvlJc w:val="right"/>
      <w:pPr>
        <w:tabs>
          <w:tab w:val="num" w:pos="1800"/>
        </w:tabs>
        <w:ind w:left="1800" w:hanging="180"/>
      </w:pPr>
    </w:lvl>
    <w:lvl w:ilvl="3" w:tplc="36720CA0" w:tentative="1">
      <w:start w:val="1"/>
      <w:numFmt w:val="decimal"/>
      <w:lvlText w:val="%4."/>
      <w:lvlJc w:val="left"/>
      <w:pPr>
        <w:tabs>
          <w:tab w:val="num" w:pos="2520"/>
        </w:tabs>
        <w:ind w:left="2520" w:hanging="360"/>
      </w:pPr>
    </w:lvl>
    <w:lvl w:ilvl="4" w:tplc="C094921E" w:tentative="1">
      <w:start w:val="1"/>
      <w:numFmt w:val="lowerLetter"/>
      <w:lvlText w:val="%5."/>
      <w:lvlJc w:val="left"/>
      <w:pPr>
        <w:tabs>
          <w:tab w:val="num" w:pos="3240"/>
        </w:tabs>
        <w:ind w:left="3240" w:hanging="360"/>
      </w:pPr>
    </w:lvl>
    <w:lvl w:ilvl="5" w:tplc="0ACCB9BE" w:tentative="1">
      <w:start w:val="1"/>
      <w:numFmt w:val="lowerRoman"/>
      <w:lvlText w:val="%6."/>
      <w:lvlJc w:val="right"/>
      <w:pPr>
        <w:tabs>
          <w:tab w:val="num" w:pos="3960"/>
        </w:tabs>
        <w:ind w:left="3960" w:hanging="180"/>
      </w:pPr>
    </w:lvl>
    <w:lvl w:ilvl="6" w:tplc="67DAA3EC" w:tentative="1">
      <w:start w:val="1"/>
      <w:numFmt w:val="decimal"/>
      <w:lvlText w:val="%7."/>
      <w:lvlJc w:val="left"/>
      <w:pPr>
        <w:tabs>
          <w:tab w:val="num" w:pos="4680"/>
        </w:tabs>
        <w:ind w:left="4680" w:hanging="360"/>
      </w:pPr>
    </w:lvl>
    <w:lvl w:ilvl="7" w:tplc="0EB454A8" w:tentative="1">
      <w:start w:val="1"/>
      <w:numFmt w:val="lowerLetter"/>
      <w:lvlText w:val="%8."/>
      <w:lvlJc w:val="left"/>
      <w:pPr>
        <w:tabs>
          <w:tab w:val="num" w:pos="5400"/>
        </w:tabs>
        <w:ind w:left="5400" w:hanging="360"/>
      </w:pPr>
    </w:lvl>
    <w:lvl w:ilvl="8" w:tplc="115C3692" w:tentative="1">
      <w:start w:val="1"/>
      <w:numFmt w:val="lowerRoman"/>
      <w:lvlText w:val="%9."/>
      <w:lvlJc w:val="right"/>
      <w:pPr>
        <w:tabs>
          <w:tab w:val="num" w:pos="6120"/>
        </w:tabs>
        <w:ind w:left="6120" w:hanging="180"/>
      </w:pPr>
    </w:lvl>
  </w:abstractNum>
  <w:abstractNum w:abstractNumId="14" w15:restartNumberingAfterBreak="0">
    <w:nsid w:val="57505EC5"/>
    <w:multiLevelType w:val="hybridMultilevel"/>
    <w:tmpl w:val="E6B2E3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2BA544B"/>
    <w:multiLevelType w:val="hybridMultilevel"/>
    <w:tmpl w:val="1EA876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704F4610"/>
    <w:multiLevelType w:val="hybridMultilevel"/>
    <w:tmpl w:val="4C32B0E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3"/>
  </w:num>
  <w:num w:numId="2">
    <w:abstractNumId w:val="0"/>
  </w:num>
  <w:num w:numId="3">
    <w:abstractNumId w:val="16"/>
  </w:num>
  <w:num w:numId="4">
    <w:abstractNumId w:val="3"/>
  </w:num>
  <w:num w:numId="5">
    <w:abstractNumId w:val="1"/>
  </w:num>
  <w:num w:numId="6">
    <w:abstractNumId w:val="6"/>
  </w:num>
  <w:num w:numId="7">
    <w:abstractNumId w:val="5"/>
  </w:num>
  <w:num w:numId="8">
    <w:abstractNumId w:val="10"/>
  </w:num>
  <w:num w:numId="9">
    <w:abstractNumId w:val="15"/>
  </w:num>
  <w:num w:numId="10">
    <w:abstractNumId w:val="9"/>
  </w:num>
  <w:num w:numId="11">
    <w:abstractNumId w:val="4"/>
  </w:num>
  <w:num w:numId="12">
    <w:abstractNumId w:val="12"/>
  </w:num>
  <w:num w:numId="13">
    <w:abstractNumId w:val="8"/>
  </w:num>
  <w:num w:numId="14">
    <w:abstractNumId w:val="11"/>
  </w:num>
  <w:num w:numId="15">
    <w:abstractNumId w:val="2"/>
  </w:num>
  <w:num w:numId="16">
    <w:abstractNumId w:val="7"/>
  </w:num>
  <w:num w:numId="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67"/>
  <w:drawingGridVerticalSpacing w:val="567"/>
  <w:noPunctuationKerning/>
  <w:characterSpacingControl w:val="doNotCompress"/>
  <w:hdrShapeDefaults>
    <o:shapedefaults v:ext="edit" spidmax="14337" fill="f" fillcolor="black">
      <v:fill color="black"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7E7"/>
    <w:rsid w:val="00004AAA"/>
    <w:rsid w:val="00005C2D"/>
    <w:rsid w:val="00005DCE"/>
    <w:rsid w:val="00005FFE"/>
    <w:rsid w:val="00007886"/>
    <w:rsid w:val="000102D5"/>
    <w:rsid w:val="0001580F"/>
    <w:rsid w:val="00015E3F"/>
    <w:rsid w:val="00015F60"/>
    <w:rsid w:val="000164EE"/>
    <w:rsid w:val="000212B1"/>
    <w:rsid w:val="00021D4C"/>
    <w:rsid w:val="00022084"/>
    <w:rsid w:val="0002448C"/>
    <w:rsid w:val="00024795"/>
    <w:rsid w:val="00027B8F"/>
    <w:rsid w:val="00030B7E"/>
    <w:rsid w:val="00034009"/>
    <w:rsid w:val="00034E9C"/>
    <w:rsid w:val="00037D86"/>
    <w:rsid w:val="00040EFD"/>
    <w:rsid w:val="000452AD"/>
    <w:rsid w:val="0004653A"/>
    <w:rsid w:val="0005380C"/>
    <w:rsid w:val="00057150"/>
    <w:rsid w:val="00057B41"/>
    <w:rsid w:val="00060355"/>
    <w:rsid w:val="00061D6D"/>
    <w:rsid w:val="00064A03"/>
    <w:rsid w:val="000677B7"/>
    <w:rsid w:val="00067FD7"/>
    <w:rsid w:val="00074554"/>
    <w:rsid w:val="00076D90"/>
    <w:rsid w:val="000804CD"/>
    <w:rsid w:val="000854C8"/>
    <w:rsid w:val="000875E7"/>
    <w:rsid w:val="00091453"/>
    <w:rsid w:val="00092BBF"/>
    <w:rsid w:val="000934CD"/>
    <w:rsid w:val="000A21B8"/>
    <w:rsid w:val="000A612C"/>
    <w:rsid w:val="000A6749"/>
    <w:rsid w:val="000A6FD7"/>
    <w:rsid w:val="000A7987"/>
    <w:rsid w:val="000B15E1"/>
    <w:rsid w:val="000B1B41"/>
    <w:rsid w:val="000B442F"/>
    <w:rsid w:val="000B6AE3"/>
    <w:rsid w:val="000B71C9"/>
    <w:rsid w:val="000C4E04"/>
    <w:rsid w:val="000C575B"/>
    <w:rsid w:val="000C6D40"/>
    <w:rsid w:val="000C7F2B"/>
    <w:rsid w:val="000D0A72"/>
    <w:rsid w:val="000D0EFC"/>
    <w:rsid w:val="000D2700"/>
    <w:rsid w:val="000D5C02"/>
    <w:rsid w:val="000D72CA"/>
    <w:rsid w:val="000E0DA2"/>
    <w:rsid w:val="000E26FD"/>
    <w:rsid w:val="000E35D7"/>
    <w:rsid w:val="000E4409"/>
    <w:rsid w:val="000E662E"/>
    <w:rsid w:val="000E678F"/>
    <w:rsid w:val="000E767C"/>
    <w:rsid w:val="000F5C80"/>
    <w:rsid w:val="000F5C91"/>
    <w:rsid w:val="000F5ED5"/>
    <w:rsid w:val="000F7758"/>
    <w:rsid w:val="00100BD7"/>
    <w:rsid w:val="001040BC"/>
    <w:rsid w:val="00104A6E"/>
    <w:rsid w:val="00105942"/>
    <w:rsid w:val="00106F32"/>
    <w:rsid w:val="00107615"/>
    <w:rsid w:val="00107FC0"/>
    <w:rsid w:val="00110A09"/>
    <w:rsid w:val="00110A70"/>
    <w:rsid w:val="001117DB"/>
    <w:rsid w:val="00115A92"/>
    <w:rsid w:val="001163B1"/>
    <w:rsid w:val="00120C98"/>
    <w:rsid w:val="00125212"/>
    <w:rsid w:val="00126FF5"/>
    <w:rsid w:val="00133658"/>
    <w:rsid w:val="0013404F"/>
    <w:rsid w:val="001437B7"/>
    <w:rsid w:val="00147CBC"/>
    <w:rsid w:val="001513DB"/>
    <w:rsid w:val="00155431"/>
    <w:rsid w:val="001578CD"/>
    <w:rsid w:val="0016216F"/>
    <w:rsid w:val="00162F51"/>
    <w:rsid w:val="001661E4"/>
    <w:rsid w:val="00170418"/>
    <w:rsid w:val="00172660"/>
    <w:rsid w:val="00173EB7"/>
    <w:rsid w:val="00174386"/>
    <w:rsid w:val="001808D0"/>
    <w:rsid w:val="00183E18"/>
    <w:rsid w:val="00184BA9"/>
    <w:rsid w:val="00184F09"/>
    <w:rsid w:val="0018517D"/>
    <w:rsid w:val="0018535F"/>
    <w:rsid w:val="00187E84"/>
    <w:rsid w:val="0019447D"/>
    <w:rsid w:val="0019717D"/>
    <w:rsid w:val="001A6C18"/>
    <w:rsid w:val="001B1B55"/>
    <w:rsid w:val="001B5C82"/>
    <w:rsid w:val="001B75CA"/>
    <w:rsid w:val="001C1FC5"/>
    <w:rsid w:val="001C6FEE"/>
    <w:rsid w:val="001C7249"/>
    <w:rsid w:val="001D5342"/>
    <w:rsid w:val="001D6B0D"/>
    <w:rsid w:val="001E1E13"/>
    <w:rsid w:val="001E2C67"/>
    <w:rsid w:val="001E6A51"/>
    <w:rsid w:val="001F2504"/>
    <w:rsid w:val="001F2ECB"/>
    <w:rsid w:val="001F4CA7"/>
    <w:rsid w:val="001F6623"/>
    <w:rsid w:val="0020320F"/>
    <w:rsid w:val="00204E30"/>
    <w:rsid w:val="00205660"/>
    <w:rsid w:val="00206655"/>
    <w:rsid w:val="00207A35"/>
    <w:rsid w:val="002117B0"/>
    <w:rsid w:val="00214A61"/>
    <w:rsid w:val="00214BF3"/>
    <w:rsid w:val="002223E3"/>
    <w:rsid w:val="002271B4"/>
    <w:rsid w:val="002314D7"/>
    <w:rsid w:val="00232172"/>
    <w:rsid w:val="00233F2B"/>
    <w:rsid w:val="00236D27"/>
    <w:rsid w:val="00237D1D"/>
    <w:rsid w:val="00241049"/>
    <w:rsid w:val="00241DE8"/>
    <w:rsid w:val="002443F2"/>
    <w:rsid w:val="00244873"/>
    <w:rsid w:val="00247E0A"/>
    <w:rsid w:val="002523E5"/>
    <w:rsid w:val="00252467"/>
    <w:rsid w:val="002547D8"/>
    <w:rsid w:val="00261212"/>
    <w:rsid w:val="002648EA"/>
    <w:rsid w:val="0026518D"/>
    <w:rsid w:val="00265397"/>
    <w:rsid w:val="0027735D"/>
    <w:rsid w:val="00281716"/>
    <w:rsid w:val="002825BD"/>
    <w:rsid w:val="0028505F"/>
    <w:rsid w:val="002866D5"/>
    <w:rsid w:val="00287B56"/>
    <w:rsid w:val="00290AE8"/>
    <w:rsid w:val="00290B09"/>
    <w:rsid w:val="002968EB"/>
    <w:rsid w:val="002A388A"/>
    <w:rsid w:val="002A44C3"/>
    <w:rsid w:val="002B00D0"/>
    <w:rsid w:val="002B33CD"/>
    <w:rsid w:val="002B40A7"/>
    <w:rsid w:val="002B7F1E"/>
    <w:rsid w:val="002C0764"/>
    <w:rsid w:val="002C07C1"/>
    <w:rsid w:val="002C1BD1"/>
    <w:rsid w:val="002C56E1"/>
    <w:rsid w:val="002C71F7"/>
    <w:rsid w:val="002D069E"/>
    <w:rsid w:val="002D383F"/>
    <w:rsid w:val="002E27AF"/>
    <w:rsid w:val="002E5D45"/>
    <w:rsid w:val="002F03A1"/>
    <w:rsid w:val="002F73C3"/>
    <w:rsid w:val="00302003"/>
    <w:rsid w:val="003033FD"/>
    <w:rsid w:val="00310B1B"/>
    <w:rsid w:val="00310FBC"/>
    <w:rsid w:val="00311E7A"/>
    <w:rsid w:val="0031249C"/>
    <w:rsid w:val="0031435E"/>
    <w:rsid w:val="00317564"/>
    <w:rsid w:val="00320481"/>
    <w:rsid w:val="003211F4"/>
    <w:rsid w:val="00321B36"/>
    <w:rsid w:val="00323EE1"/>
    <w:rsid w:val="0032595D"/>
    <w:rsid w:val="00331146"/>
    <w:rsid w:val="00335E8D"/>
    <w:rsid w:val="003360B8"/>
    <w:rsid w:val="00343ED6"/>
    <w:rsid w:val="003469C0"/>
    <w:rsid w:val="00347424"/>
    <w:rsid w:val="00350B4F"/>
    <w:rsid w:val="00350CC0"/>
    <w:rsid w:val="00351920"/>
    <w:rsid w:val="00353BE3"/>
    <w:rsid w:val="00357059"/>
    <w:rsid w:val="003602C7"/>
    <w:rsid w:val="00361713"/>
    <w:rsid w:val="0036358A"/>
    <w:rsid w:val="0036360D"/>
    <w:rsid w:val="0036391B"/>
    <w:rsid w:val="003661F2"/>
    <w:rsid w:val="00373F39"/>
    <w:rsid w:val="003824F7"/>
    <w:rsid w:val="003827BC"/>
    <w:rsid w:val="00384CAB"/>
    <w:rsid w:val="00387952"/>
    <w:rsid w:val="003942DA"/>
    <w:rsid w:val="00395D56"/>
    <w:rsid w:val="003A427C"/>
    <w:rsid w:val="003A5B47"/>
    <w:rsid w:val="003B1AA4"/>
    <w:rsid w:val="003B20D8"/>
    <w:rsid w:val="003B2CC3"/>
    <w:rsid w:val="003B4525"/>
    <w:rsid w:val="003B545B"/>
    <w:rsid w:val="003C1754"/>
    <w:rsid w:val="003C3F8C"/>
    <w:rsid w:val="003C5D14"/>
    <w:rsid w:val="003C6E65"/>
    <w:rsid w:val="003C7CB0"/>
    <w:rsid w:val="003D070E"/>
    <w:rsid w:val="003D0CCE"/>
    <w:rsid w:val="003D60FE"/>
    <w:rsid w:val="003D65E1"/>
    <w:rsid w:val="003E2D12"/>
    <w:rsid w:val="003E3465"/>
    <w:rsid w:val="003E3C89"/>
    <w:rsid w:val="003E4301"/>
    <w:rsid w:val="003E5843"/>
    <w:rsid w:val="003F0B86"/>
    <w:rsid w:val="003F7865"/>
    <w:rsid w:val="003F7F9E"/>
    <w:rsid w:val="00400E17"/>
    <w:rsid w:val="0040333F"/>
    <w:rsid w:val="00403F79"/>
    <w:rsid w:val="004044E3"/>
    <w:rsid w:val="004044F5"/>
    <w:rsid w:val="00404524"/>
    <w:rsid w:val="004056CC"/>
    <w:rsid w:val="004059AD"/>
    <w:rsid w:val="00412C8E"/>
    <w:rsid w:val="004136AF"/>
    <w:rsid w:val="00416BCA"/>
    <w:rsid w:val="00422536"/>
    <w:rsid w:val="00422D37"/>
    <w:rsid w:val="004230D1"/>
    <w:rsid w:val="00423227"/>
    <w:rsid w:val="00423F02"/>
    <w:rsid w:val="00424BAC"/>
    <w:rsid w:val="00425470"/>
    <w:rsid w:val="00426EA3"/>
    <w:rsid w:val="00440D05"/>
    <w:rsid w:val="004411C7"/>
    <w:rsid w:val="00442260"/>
    <w:rsid w:val="00446E53"/>
    <w:rsid w:val="00452ED4"/>
    <w:rsid w:val="00453097"/>
    <w:rsid w:val="00455460"/>
    <w:rsid w:val="00457B30"/>
    <w:rsid w:val="004608B8"/>
    <w:rsid w:val="0046681C"/>
    <w:rsid w:val="004670F5"/>
    <w:rsid w:val="00470F5F"/>
    <w:rsid w:val="00473699"/>
    <w:rsid w:val="004755D7"/>
    <w:rsid w:val="00481FF1"/>
    <w:rsid w:val="00482C2B"/>
    <w:rsid w:val="00487211"/>
    <w:rsid w:val="00487704"/>
    <w:rsid w:val="004938B6"/>
    <w:rsid w:val="00497594"/>
    <w:rsid w:val="004A2069"/>
    <w:rsid w:val="004A6B5A"/>
    <w:rsid w:val="004B1040"/>
    <w:rsid w:val="004B186C"/>
    <w:rsid w:val="004B5A5B"/>
    <w:rsid w:val="004B70DD"/>
    <w:rsid w:val="004C0451"/>
    <w:rsid w:val="004C1B2D"/>
    <w:rsid w:val="004C4472"/>
    <w:rsid w:val="004C4958"/>
    <w:rsid w:val="004C60B1"/>
    <w:rsid w:val="004D2681"/>
    <w:rsid w:val="004D271D"/>
    <w:rsid w:val="004D4DCA"/>
    <w:rsid w:val="004D5271"/>
    <w:rsid w:val="004D53E1"/>
    <w:rsid w:val="004D6124"/>
    <w:rsid w:val="004D7360"/>
    <w:rsid w:val="004E56D0"/>
    <w:rsid w:val="004E6A6C"/>
    <w:rsid w:val="004F0109"/>
    <w:rsid w:val="004F2997"/>
    <w:rsid w:val="004F5C2A"/>
    <w:rsid w:val="004F5E48"/>
    <w:rsid w:val="004F7B32"/>
    <w:rsid w:val="0050112A"/>
    <w:rsid w:val="005014B8"/>
    <w:rsid w:val="00502454"/>
    <w:rsid w:val="00512059"/>
    <w:rsid w:val="00513221"/>
    <w:rsid w:val="005133E4"/>
    <w:rsid w:val="00516287"/>
    <w:rsid w:val="00516EC1"/>
    <w:rsid w:val="005201FC"/>
    <w:rsid w:val="0052752E"/>
    <w:rsid w:val="005319A0"/>
    <w:rsid w:val="0053246D"/>
    <w:rsid w:val="005343D7"/>
    <w:rsid w:val="005363C8"/>
    <w:rsid w:val="005412B8"/>
    <w:rsid w:val="00542237"/>
    <w:rsid w:val="0054758B"/>
    <w:rsid w:val="00547ABF"/>
    <w:rsid w:val="0055016B"/>
    <w:rsid w:val="0055031A"/>
    <w:rsid w:val="00551893"/>
    <w:rsid w:val="00552FF0"/>
    <w:rsid w:val="005530B1"/>
    <w:rsid w:val="005559A0"/>
    <w:rsid w:val="00555E4B"/>
    <w:rsid w:val="005576B2"/>
    <w:rsid w:val="00567D43"/>
    <w:rsid w:val="005707A3"/>
    <w:rsid w:val="00571AB0"/>
    <w:rsid w:val="00572882"/>
    <w:rsid w:val="00575CD6"/>
    <w:rsid w:val="00577FF2"/>
    <w:rsid w:val="005801CC"/>
    <w:rsid w:val="00582203"/>
    <w:rsid w:val="00583AED"/>
    <w:rsid w:val="00586F76"/>
    <w:rsid w:val="00587BD0"/>
    <w:rsid w:val="005948F4"/>
    <w:rsid w:val="00594C0F"/>
    <w:rsid w:val="00595FDB"/>
    <w:rsid w:val="00596425"/>
    <w:rsid w:val="005A45C7"/>
    <w:rsid w:val="005A4810"/>
    <w:rsid w:val="005A5E9A"/>
    <w:rsid w:val="005A651D"/>
    <w:rsid w:val="005A6F33"/>
    <w:rsid w:val="005B06B1"/>
    <w:rsid w:val="005B1591"/>
    <w:rsid w:val="005B4AE2"/>
    <w:rsid w:val="005B6D54"/>
    <w:rsid w:val="005B75A3"/>
    <w:rsid w:val="005C0F00"/>
    <w:rsid w:val="005C30AD"/>
    <w:rsid w:val="005C7FF3"/>
    <w:rsid w:val="005D0786"/>
    <w:rsid w:val="005D1E0C"/>
    <w:rsid w:val="005D3BE4"/>
    <w:rsid w:val="005D4453"/>
    <w:rsid w:val="005D475D"/>
    <w:rsid w:val="005D6BF5"/>
    <w:rsid w:val="005D72B5"/>
    <w:rsid w:val="005D733B"/>
    <w:rsid w:val="005E038E"/>
    <w:rsid w:val="005E4C4D"/>
    <w:rsid w:val="005E4D82"/>
    <w:rsid w:val="005E5CB9"/>
    <w:rsid w:val="005E7FAB"/>
    <w:rsid w:val="005F26E5"/>
    <w:rsid w:val="005F5096"/>
    <w:rsid w:val="005F64F1"/>
    <w:rsid w:val="005F6C75"/>
    <w:rsid w:val="00600E9D"/>
    <w:rsid w:val="006028F1"/>
    <w:rsid w:val="00604AF4"/>
    <w:rsid w:val="0060787D"/>
    <w:rsid w:val="0061307D"/>
    <w:rsid w:val="0061364F"/>
    <w:rsid w:val="00614ACC"/>
    <w:rsid w:val="00614ADF"/>
    <w:rsid w:val="00615EF5"/>
    <w:rsid w:val="00617F0C"/>
    <w:rsid w:val="006217E2"/>
    <w:rsid w:val="00623185"/>
    <w:rsid w:val="00623BA9"/>
    <w:rsid w:val="0062567C"/>
    <w:rsid w:val="0063138D"/>
    <w:rsid w:val="00632C25"/>
    <w:rsid w:val="00632E89"/>
    <w:rsid w:val="006330B0"/>
    <w:rsid w:val="00640DA7"/>
    <w:rsid w:val="00640F01"/>
    <w:rsid w:val="0064130B"/>
    <w:rsid w:val="006467C1"/>
    <w:rsid w:val="00651915"/>
    <w:rsid w:val="0065587A"/>
    <w:rsid w:val="006570F8"/>
    <w:rsid w:val="006611CA"/>
    <w:rsid w:val="006614C4"/>
    <w:rsid w:val="006712A0"/>
    <w:rsid w:val="00672865"/>
    <w:rsid w:val="006813C4"/>
    <w:rsid w:val="006822CD"/>
    <w:rsid w:val="006828C1"/>
    <w:rsid w:val="0068660B"/>
    <w:rsid w:val="00687E71"/>
    <w:rsid w:val="006928EC"/>
    <w:rsid w:val="00692B3B"/>
    <w:rsid w:val="006937DA"/>
    <w:rsid w:val="00694F26"/>
    <w:rsid w:val="006A0EE0"/>
    <w:rsid w:val="006A104B"/>
    <w:rsid w:val="006A3760"/>
    <w:rsid w:val="006B3876"/>
    <w:rsid w:val="006B4B83"/>
    <w:rsid w:val="006B51AE"/>
    <w:rsid w:val="006B57AE"/>
    <w:rsid w:val="006C2087"/>
    <w:rsid w:val="006C380E"/>
    <w:rsid w:val="006C5832"/>
    <w:rsid w:val="006C787D"/>
    <w:rsid w:val="006D60C3"/>
    <w:rsid w:val="006E043F"/>
    <w:rsid w:val="006E64E6"/>
    <w:rsid w:val="006F233C"/>
    <w:rsid w:val="006F2603"/>
    <w:rsid w:val="006F28FD"/>
    <w:rsid w:val="00700FED"/>
    <w:rsid w:val="00702413"/>
    <w:rsid w:val="007045DB"/>
    <w:rsid w:val="007053C4"/>
    <w:rsid w:val="00705573"/>
    <w:rsid w:val="00707764"/>
    <w:rsid w:val="00712611"/>
    <w:rsid w:val="00716159"/>
    <w:rsid w:val="007169F1"/>
    <w:rsid w:val="00716FDB"/>
    <w:rsid w:val="00717008"/>
    <w:rsid w:val="00720C07"/>
    <w:rsid w:val="0072256E"/>
    <w:rsid w:val="007300C0"/>
    <w:rsid w:val="00731C22"/>
    <w:rsid w:val="00733CA1"/>
    <w:rsid w:val="00735AAC"/>
    <w:rsid w:val="007369EB"/>
    <w:rsid w:val="00736A88"/>
    <w:rsid w:val="0074057C"/>
    <w:rsid w:val="007416CA"/>
    <w:rsid w:val="007420D1"/>
    <w:rsid w:val="00743DF5"/>
    <w:rsid w:val="00746320"/>
    <w:rsid w:val="00750692"/>
    <w:rsid w:val="00750DA2"/>
    <w:rsid w:val="0075138D"/>
    <w:rsid w:val="0075560C"/>
    <w:rsid w:val="00760990"/>
    <w:rsid w:val="00761F14"/>
    <w:rsid w:val="007636E3"/>
    <w:rsid w:val="007665B2"/>
    <w:rsid w:val="00766B7C"/>
    <w:rsid w:val="00771FB6"/>
    <w:rsid w:val="00774974"/>
    <w:rsid w:val="00781112"/>
    <w:rsid w:val="0078285C"/>
    <w:rsid w:val="00784240"/>
    <w:rsid w:val="00784F24"/>
    <w:rsid w:val="00787039"/>
    <w:rsid w:val="00793248"/>
    <w:rsid w:val="00793C91"/>
    <w:rsid w:val="00795325"/>
    <w:rsid w:val="00796422"/>
    <w:rsid w:val="00796C7C"/>
    <w:rsid w:val="00797766"/>
    <w:rsid w:val="007A0460"/>
    <w:rsid w:val="007A05EC"/>
    <w:rsid w:val="007A1540"/>
    <w:rsid w:val="007A1798"/>
    <w:rsid w:val="007A7CB9"/>
    <w:rsid w:val="007B04AF"/>
    <w:rsid w:val="007B202C"/>
    <w:rsid w:val="007B6B08"/>
    <w:rsid w:val="007B6CA0"/>
    <w:rsid w:val="007B7DBB"/>
    <w:rsid w:val="007C21DA"/>
    <w:rsid w:val="007D08B7"/>
    <w:rsid w:val="007D1404"/>
    <w:rsid w:val="007D2559"/>
    <w:rsid w:val="007D2A0E"/>
    <w:rsid w:val="007D3BA8"/>
    <w:rsid w:val="007D44F6"/>
    <w:rsid w:val="007D5AE2"/>
    <w:rsid w:val="007D6DC5"/>
    <w:rsid w:val="007D7DA6"/>
    <w:rsid w:val="007E5287"/>
    <w:rsid w:val="007F3233"/>
    <w:rsid w:val="007F3BC9"/>
    <w:rsid w:val="007F50F5"/>
    <w:rsid w:val="007F7B4C"/>
    <w:rsid w:val="008005FB"/>
    <w:rsid w:val="00801CB4"/>
    <w:rsid w:val="008035C3"/>
    <w:rsid w:val="00804825"/>
    <w:rsid w:val="008101C7"/>
    <w:rsid w:val="008148E0"/>
    <w:rsid w:val="008168A8"/>
    <w:rsid w:val="00821320"/>
    <w:rsid w:val="008214B3"/>
    <w:rsid w:val="00822C2B"/>
    <w:rsid w:val="00824BF2"/>
    <w:rsid w:val="00832E83"/>
    <w:rsid w:val="0083375A"/>
    <w:rsid w:val="00834D55"/>
    <w:rsid w:val="0083696B"/>
    <w:rsid w:val="00844CFE"/>
    <w:rsid w:val="00847754"/>
    <w:rsid w:val="00847AD8"/>
    <w:rsid w:val="00850972"/>
    <w:rsid w:val="00851E59"/>
    <w:rsid w:val="00852D35"/>
    <w:rsid w:val="0085323D"/>
    <w:rsid w:val="008546A9"/>
    <w:rsid w:val="00854E60"/>
    <w:rsid w:val="008613D2"/>
    <w:rsid w:val="0086202F"/>
    <w:rsid w:val="008630D3"/>
    <w:rsid w:val="00867E2B"/>
    <w:rsid w:val="0087052A"/>
    <w:rsid w:val="00874A1E"/>
    <w:rsid w:val="00877810"/>
    <w:rsid w:val="00880D8C"/>
    <w:rsid w:val="00880EA1"/>
    <w:rsid w:val="00882DB6"/>
    <w:rsid w:val="00885DE0"/>
    <w:rsid w:val="008860D2"/>
    <w:rsid w:val="008915A4"/>
    <w:rsid w:val="00891756"/>
    <w:rsid w:val="0089204E"/>
    <w:rsid w:val="00893960"/>
    <w:rsid w:val="00894E9A"/>
    <w:rsid w:val="00895FC3"/>
    <w:rsid w:val="00897EC0"/>
    <w:rsid w:val="008A084C"/>
    <w:rsid w:val="008A1140"/>
    <w:rsid w:val="008A5EF5"/>
    <w:rsid w:val="008B071F"/>
    <w:rsid w:val="008B4600"/>
    <w:rsid w:val="008B6797"/>
    <w:rsid w:val="008B7F04"/>
    <w:rsid w:val="008C563A"/>
    <w:rsid w:val="008D14B8"/>
    <w:rsid w:val="008D4597"/>
    <w:rsid w:val="008E33F7"/>
    <w:rsid w:val="008E4453"/>
    <w:rsid w:val="008F1B6B"/>
    <w:rsid w:val="008F1CB7"/>
    <w:rsid w:val="008F1CC1"/>
    <w:rsid w:val="008F1CE4"/>
    <w:rsid w:val="008F36B1"/>
    <w:rsid w:val="008F394E"/>
    <w:rsid w:val="008F462A"/>
    <w:rsid w:val="008F530F"/>
    <w:rsid w:val="008F7D42"/>
    <w:rsid w:val="009024F5"/>
    <w:rsid w:val="00902C81"/>
    <w:rsid w:val="009052E3"/>
    <w:rsid w:val="00905D78"/>
    <w:rsid w:val="009072E2"/>
    <w:rsid w:val="00910C6F"/>
    <w:rsid w:val="00923A4E"/>
    <w:rsid w:val="00927978"/>
    <w:rsid w:val="00930D4E"/>
    <w:rsid w:val="00930E80"/>
    <w:rsid w:val="00933B04"/>
    <w:rsid w:val="009342AE"/>
    <w:rsid w:val="00942156"/>
    <w:rsid w:val="00942A84"/>
    <w:rsid w:val="009430FA"/>
    <w:rsid w:val="009457C5"/>
    <w:rsid w:val="00945A7C"/>
    <w:rsid w:val="009472C0"/>
    <w:rsid w:val="009504E2"/>
    <w:rsid w:val="009556B3"/>
    <w:rsid w:val="009631C2"/>
    <w:rsid w:val="0096527C"/>
    <w:rsid w:val="0097597A"/>
    <w:rsid w:val="009764D0"/>
    <w:rsid w:val="00982F1B"/>
    <w:rsid w:val="00987DBC"/>
    <w:rsid w:val="00992AE2"/>
    <w:rsid w:val="009946FE"/>
    <w:rsid w:val="00995A3B"/>
    <w:rsid w:val="00997A48"/>
    <w:rsid w:val="009A1B7E"/>
    <w:rsid w:val="009A2430"/>
    <w:rsid w:val="009A299E"/>
    <w:rsid w:val="009A7B20"/>
    <w:rsid w:val="009B001D"/>
    <w:rsid w:val="009B1B20"/>
    <w:rsid w:val="009B2000"/>
    <w:rsid w:val="009B44A2"/>
    <w:rsid w:val="009B4911"/>
    <w:rsid w:val="009B6063"/>
    <w:rsid w:val="009C501A"/>
    <w:rsid w:val="009C5C3A"/>
    <w:rsid w:val="009C6B18"/>
    <w:rsid w:val="009D2155"/>
    <w:rsid w:val="009D24B0"/>
    <w:rsid w:val="009D51BE"/>
    <w:rsid w:val="009D67B3"/>
    <w:rsid w:val="009D6F4D"/>
    <w:rsid w:val="009E078D"/>
    <w:rsid w:val="009E29E3"/>
    <w:rsid w:val="009E365D"/>
    <w:rsid w:val="009F0908"/>
    <w:rsid w:val="009F0EC7"/>
    <w:rsid w:val="009F23F5"/>
    <w:rsid w:val="00A027E1"/>
    <w:rsid w:val="00A05CFC"/>
    <w:rsid w:val="00A0719D"/>
    <w:rsid w:val="00A10502"/>
    <w:rsid w:val="00A11594"/>
    <w:rsid w:val="00A148F7"/>
    <w:rsid w:val="00A15573"/>
    <w:rsid w:val="00A16345"/>
    <w:rsid w:val="00A26047"/>
    <w:rsid w:val="00A2628C"/>
    <w:rsid w:val="00A27ABC"/>
    <w:rsid w:val="00A35433"/>
    <w:rsid w:val="00A363C2"/>
    <w:rsid w:val="00A41784"/>
    <w:rsid w:val="00A41917"/>
    <w:rsid w:val="00A41CE9"/>
    <w:rsid w:val="00A428D1"/>
    <w:rsid w:val="00A50DFD"/>
    <w:rsid w:val="00A51CEC"/>
    <w:rsid w:val="00A53A1A"/>
    <w:rsid w:val="00A55519"/>
    <w:rsid w:val="00A60EB0"/>
    <w:rsid w:val="00A64EEC"/>
    <w:rsid w:val="00A6542A"/>
    <w:rsid w:val="00A66B75"/>
    <w:rsid w:val="00A71764"/>
    <w:rsid w:val="00A71D84"/>
    <w:rsid w:val="00A71FD3"/>
    <w:rsid w:val="00A814AE"/>
    <w:rsid w:val="00A82D2D"/>
    <w:rsid w:val="00A83C5B"/>
    <w:rsid w:val="00A86FBA"/>
    <w:rsid w:val="00A914C1"/>
    <w:rsid w:val="00A9215A"/>
    <w:rsid w:val="00A92C41"/>
    <w:rsid w:val="00A9724F"/>
    <w:rsid w:val="00AA4915"/>
    <w:rsid w:val="00AA627E"/>
    <w:rsid w:val="00AB0702"/>
    <w:rsid w:val="00AB083F"/>
    <w:rsid w:val="00AC0266"/>
    <w:rsid w:val="00AC23E3"/>
    <w:rsid w:val="00AC69E9"/>
    <w:rsid w:val="00AC6AF5"/>
    <w:rsid w:val="00AC73AF"/>
    <w:rsid w:val="00AD3F43"/>
    <w:rsid w:val="00AD73C6"/>
    <w:rsid w:val="00AE20B7"/>
    <w:rsid w:val="00AE54D9"/>
    <w:rsid w:val="00AE7E0F"/>
    <w:rsid w:val="00AF250F"/>
    <w:rsid w:val="00AF491D"/>
    <w:rsid w:val="00AF5BC4"/>
    <w:rsid w:val="00B0666E"/>
    <w:rsid w:val="00B06BB8"/>
    <w:rsid w:val="00B12995"/>
    <w:rsid w:val="00B14C53"/>
    <w:rsid w:val="00B221C6"/>
    <w:rsid w:val="00B222F8"/>
    <w:rsid w:val="00B235FA"/>
    <w:rsid w:val="00B24110"/>
    <w:rsid w:val="00B25AAD"/>
    <w:rsid w:val="00B26C4F"/>
    <w:rsid w:val="00B3036C"/>
    <w:rsid w:val="00B30BB8"/>
    <w:rsid w:val="00B3122B"/>
    <w:rsid w:val="00B32207"/>
    <w:rsid w:val="00B334A1"/>
    <w:rsid w:val="00B3360C"/>
    <w:rsid w:val="00B36E13"/>
    <w:rsid w:val="00B405E2"/>
    <w:rsid w:val="00B416E0"/>
    <w:rsid w:val="00B42CA9"/>
    <w:rsid w:val="00B461D2"/>
    <w:rsid w:val="00B462CE"/>
    <w:rsid w:val="00B52D76"/>
    <w:rsid w:val="00B53261"/>
    <w:rsid w:val="00B53BA2"/>
    <w:rsid w:val="00B53E52"/>
    <w:rsid w:val="00B57152"/>
    <w:rsid w:val="00B57461"/>
    <w:rsid w:val="00B57BF6"/>
    <w:rsid w:val="00B61C6F"/>
    <w:rsid w:val="00B61C79"/>
    <w:rsid w:val="00B62D59"/>
    <w:rsid w:val="00B632CD"/>
    <w:rsid w:val="00B635E2"/>
    <w:rsid w:val="00B66DAB"/>
    <w:rsid w:val="00B67216"/>
    <w:rsid w:val="00B67F26"/>
    <w:rsid w:val="00B73C62"/>
    <w:rsid w:val="00B760B4"/>
    <w:rsid w:val="00B775C0"/>
    <w:rsid w:val="00B77F1E"/>
    <w:rsid w:val="00B81E02"/>
    <w:rsid w:val="00B85D94"/>
    <w:rsid w:val="00B90DF8"/>
    <w:rsid w:val="00B924E8"/>
    <w:rsid w:val="00B96AC3"/>
    <w:rsid w:val="00B97E3D"/>
    <w:rsid w:val="00BA0101"/>
    <w:rsid w:val="00BA01AE"/>
    <w:rsid w:val="00BA37B8"/>
    <w:rsid w:val="00BA4536"/>
    <w:rsid w:val="00BA4C29"/>
    <w:rsid w:val="00BA70AF"/>
    <w:rsid w:val="00BA7701"/>
    <w:rsid w:val="00BA7C8D"/>
    <w:rsid w:val="00BB0051"/>
    <w:rsid w:val="00BB1228"/>
    <w:rsid w:val="00BB184F"/>
    <w:rsid w:val="00BB22FE"/>
    <w:rsid w:val="00BB2D88"/>
    <w:rsid w:val="00BB4240"/>
    <w:rsid w:val="00BB4551"/>
    <w:rsid w:val="00BC4165"/>
    <w:rsid w:val="00BD1726"/>
    <w:rsid w:val="00BD19A7"/>
    <w:rsid w:val="00BD1FFF"/>
    <w:rsid w:val="00BD2BCB"/>
    <w:rsid w:val="00BD3ADE"/>
    <w:rsid w:val="00BD7B09"/>
    <w:rsid w:val="00BE1159"/>
    <w:rsid w:val="00BE2B41"/>
    <w:rsid w:val="00BE6779"/>
    <w:rsid w:val="00BE68B0"/>
    <w:rsid w:val="00BE6F73"/>
    <w:rsid w:val="00BF2B8D"/>
    <w:rsid w:val="00BF36FB"/>
    <w:rsid w:val="00BF69B3"/>
    <w:rsid w:val="00BF6EB0"/>
    <w:rsid w:val="00BF71A5"/>
    <w:rsid w:val="00C00824"/>
    <w:rsid w:val="00C01673"/>
    <w:rsid w:val="00C118E7"/>
    <w:rsid w:val="00C12560"/>
    <w:rsid w:val="00C133F2"/>
    <w:rsid w:val="00C1520A"/>
    <w:rsid w:val="00C234A3"/>
    <w:rsid w:val="00C26173"/>
    <w:rsid w:val="00C26953"/>
    <w:rsid w:val="00C306C1"/>
    <w:rsid w:val="00C3396B"/>
    <w:rsid w:val="00C3452E"/>
    <w:rsid w:val="00C37B99"/>
    <w:rsid w:val="00C37C6F"/>
    <w:rsid w:val="00C413E2"/>
    <w:rsid w:val="00C41A5F"/>
    <w:rsid w:val="00C455C6"/>
    <w:rsid w:val="00C4654C"/>
    <w:rsid w:val="00C47A6C"/>
    <w:rsid w:val="00C5055C"/>
    <w:rsid w:val="00C50C6D"/>
    <w:rsid w:val="00C548C7"/>
    <w:rsid w:val="00C56D9D"/>
    <w:rsid w:val="00C60183"/>
    <w:rsid w:val="00C63688"/>
    <w:rsid w:val="00C64600"/>
    <w:rsid w:val="00C701A4"/>
    <w:rsid w:val="00C73760"/>
    <w:rsid w:val="00C74362"/>
    <w:rsid w:val="00C746F2"/>
    <w:rsid w:val="00C76D8A"/>
    <w:rsid w:val="00C770FE"/>
    <w:rsid w:val="00C80AB5"/>
    <w:rsid w:val="00C8380B"/>
    <w:rsid w:val="00C83A62"/>
    <w:rsid w:val="00C87B8F"/>
    <w:rsid w:val="00C9393C"/>
    <w:rsid w:val="00C940D4"/>
    <w:rsid w:val="00CA0529"/>
    <w:rsid w:val="00CA4CB6"/>
    <w:rsid w:val="00CA65FE"/>
    <w:rsid w:val="00CA6600"/>
    <w:rsid w:val="00CB004E"/>
    <w:rsid w:val="00CB200E"/>
    <w:rsid w:val="00CB2A07"/>
    <w:rsid w:val="00CB516F"/>
    <w:rsid w:val="00CC3C6E"/>
    <w:rsid w:val="00CC494F"/>
    <w:rsid w:val="00CC4A05"/>
    <w:rsid w:val="00CC4B08"/>
    <w:rsid w:val="00CC7885"/>
    <w:rsid w:val="00CD0641"/>
    <w:rsid w:val="00CD2093"/>
    <w:rsid w:val="00CD362E"/>
    <w:rsid w:val="00CD372D"/>
    <w:rsid w:val="00CD5574"/>
    <w:rsid w:val="00CE065C"/>
    <w:rsid w:val="00CE35CA"/>
    <w:rsid w:val="00CE4398"/>
    <w:rsid w:val="00CE53F8"/>
    <w:rsid w:val="00CE7F6D"/>
    <w:rsid w:val="00CF274F"/>
    <w:rsid w:val="00CF29A2"/>
    <w:rsid w:val="00D02BA5"/>
    <w:rsid w:val="00D0462D"/>
    <w:rsid w:val="00D04D9B"/>
    <w:rsid w:val="00D063A6"/>
    <w:rsid w:val="00D1046B"/>
    <w:rsid w:val="00D15349"/>
    <w:rsid w:val="00D17FF1"/>
    <w:rsid w:val="00D2069D"/>
    <w:rsid w:val="00D21988"/>
    <w:rsid w:val="00D21B42"/>
    <w:rsid w:val="00D22CA7"/>
    <w:rsid w:val="00D245CD"/>
    <w:rsid w:val="00D25C68"/>
    <w:rsid w:val="00D26C82"/>
    <w:rsid w:val="00D30957"/>
    <w:rsid w:val="00D310A1"/>
    <w:rsid w:val="00D33187"/>
    <w:rsid w:val="00D34F73"/>
    <w:rsid w:val="00D363A5"/>
    <w:rsid w:val="00D41F3B"/>
    <w:rsid w:val="00D47FDB"/>
    <w:rsid w:val="00D50E49"/>
    <w:rsid w:val="00D522B1"/>
    <w:rsid w:val="00D606C8"/>
    <w:rsid w:val="00D6451D"/>
    <w:rsid w:val="00D65169"/>
    <w:rsid w:val="00D6759D"/>
    <w:rsid w:val="00D67CA1"/>
    <w:rsid w:val="00D721A2"/>
    <w:rsid w:val="00D73812"/>
    <w:rsid w:val="00D77F75"/>
    <w:rsid w:val="00D84490"/>
    <w:rsid w:val="00D84968"/>
    <w:rsid w:val="00D877FB"/>
    <w:rsid w:val="00D9317E"/>
    <w:rsid w:val="00D93BDC"/>
    <w:rsid w:val="00D953C3"/>
    <w:rsid w:val="00D953DE"/>
    <w:rsid w:val="00DA0A78"/>
    <w:rsid w:val="00DA2A0E"/>
    <w:rsid w:val="00DA33F1"/>
    <w:rsid w:val="00DA6EB5"/>
    <w:rsid w:val="00DA7E57"/>
    <w:rsid w:val="00DB013D"/>
    <w:rsid w:val="00DB042D"/>
    <w:rsid w:val="00DB296B"/>
    <w:rsid w:val="00DB4B15"/>
    <w:rsid w:val="00DC1AA2"/>
    <w:rsid w:val="00DC219A"/>
    <w:rsid w:val="00DC59C1"/>
    <w:rsid w:val="00DC7EEC"/>
    <w:rsid w:val="00DD1978"/>
    <w:rsid w:val="00DD2198"/>
    <w:rsid w:val="00DD32F5"/>
    <w:rsid w:val="00DD44E4"/>
    <w:rsid w:val="00DD7577"/>
    <w:rsid w:val="00DE00B4"/>
    <w:rsid w:val="00DE2F86"/>
    <w:rsid w:val="00DE7646"/>
    <w:rsid w:val="00DF05D5"/>
    <w:rsid w:val="00DF21A1"/>
    <w:rsid w:val="00DF3AB2"/>
    <w:rsid w:val="00E11EB6"/>
    <w:rsid w:val="00E136DE"/>
    <w:rsid w:val="00E174A1"/>
    <w:rsid w:val="00E22066"/>
    <w:rsid w:val="00E232C1"/>
    <w:rsid w:val="00E255AF"/>
    <w:rsid w:val="00E26E93"/>
    <w:rsid w:val="00E303FD"/>
    <w:rsid w:val="00E3265B"/>
    <w:rsid w:val="00E336D8"/>
    <w:rsid w:val="00E33C2D"/>
    <w:rsid w:val="00E35F58"/>
    <w:rsid w:val="00E3600A"/>
    <w:rsid w:val="00E378AD"/>
    <w:rsid w:val="00E37A33"/>
    <w:rsid w:val="00E37F81"/>
    <w:rsid w:val="00E42404"/>
    <w:rsid w:val="00E43655"/>
    <w:rsid w:val="00E43CEF"/>
    <w:rsid w:val="00E511B8"/>
    <w:rsid w:val="00E55466"/>
    <w:rsid w:val="00E567E7"/>
    <w:rsid w:val="00E57567"/>
    <w:rsid w:val="00E6270C"/>
    <w:rsid w:val="00E62EAD"/>
    <w:rsid w:val="00E67E4F"/>
    <w:rsid w:val="00E70814"/>
    <w:rsid w:val="00E82C5F"/>
    <w:rsid w:val="00E83196"/>
    <w:rsid w:val="00E83463"/>
    <w:rsid w:val="00E84343"/>
    <w:rsid w:val="00E844F2"/>
    <w:rsid w:val="00E847E2"/>
    <w:rsid w:val="00E90A22"/>
    <w:rsid w:val="00E91ED8"/>
    <w:rsid w:val="00E92598"/>
    <w:rsid w:val="00E93EF7"/>
    <w:rsid w:val="00E947C1"/>
    <w:rsid w:val="00E950E9"/>
    <w:rsid w:val="00E96ADB"/>
    <w:rsid w:val="00EA11B3"/>
    <w:rsid w:val="00EA451A"/>
    <w:rsid w:val="00EA54D6"/>
    <w:rsid w:val="00EA5C7B"/>
    <w:rsid w:val="00EA7032"/>
    <w:rsid w:val="00EB04FF"/>
    <w:rsid w:val="00EB31CB"/>
    <w:rsid w:val="00EB3D69"/>
    <w:rsid w:val="00EB60C1"/>
    <w:rsid w:val="00EC03B0"/>
    <w:rsid w:val="00EC0C4B"/>
    <w:rsid w:val="00EC1A59"/>
    <w:rsid w:val="00EC698D"/>
    <w:rsid w:val="00EC7C28"/>
    <w:rsid w:val="00ED2A81"/>
    <w:rsid w:val="00ED4269"/>
    <w:rsid w:val="00ED6C4C"/>
    <w:rsid w:val="00EE09A3"/>
    <w:rsid w:val="00EE1C80"/>
    <w:rsid w:val="00EE2F28"/>
    <w:rsid w:val="00EE685D"/>
    <w:rsid w:val="00EE6885"/>
    <w:rsid w:val="00EE771D"/>
    <w:rsid w:val="00EF12F7"/>
    <w:rsid w:val="00EF2CB7"/>
    <w:rsid w:val="00EF3884"/>
    <w:rsid w:val="00EF4EB1"/>
    <w:rsid w:val="00EF5476"/>
    <w:rsid w:val="00EF569E"/>
    <w:rsid w:val="00EF6D48"/>
    <w:rsid w:val="00EF7B05"/>
    <w:rsid w:val="00F026CF"/>
    <w:rsid w:val="00F03146"/>
    <w:rsid w:val="00F03229"/>
    <w:rsid w:val="00F061C8"/>
    <w:rsid w:val="00F06C1E"/>
    <w:rsid w:val="00F12475"/>
    <w:rsid w:val="00F13AB7"/>
    <w:rsid w:val="00F13F10"/>
    <w:rsid w:val="00F14CFD"/>
    <w:rsid w:val="00F15122"/>
    <w:rsid w:val="00F171B9"/>
    <w:rsid w:val="00F2188D"/>
    <w:rsid w:val="00F21FEF"/>
    <w:rsid w:val="00F22555"/>
    <w:rsid w:val="00F228ED"/>
    <w:rsid w:val="00F23629"/>
    <w:rsid w:val="00F24D95"/>
    <w:rsid w:val="00F263BA"/>
    <w:rsid w:val="00F26403"/>
    <w:rsid w:val="00F27B5F"/>
    <w:rsid w:val="00F3060E"/>
    <w:rsid w:val="00F3447C"/>
    <w:rsid w:val="00F34E0B"/>
    <w:rsid w:val="00F358D5"/>
    <w:rsid w:val="00F3607B"/>
    <w:rsid w:val="00F404CC"/>
    <w:rsid w:val="00F41165"/>
    <w:rsid w:val="00F4382A"/>
    <w:rsid w:val="00F45B3D"/>
    <w:rsid w:val="00F45C04"/>
    <w:rsid w:val="00F477D0"/>
    <w:rsid w:val="00F60164"/>
    <w:rsid w:val="00F62E4F"/>
    <w:rsid w:val="00F6396D"/>
    <w:rsid w:val="00F65736"/>
    <w:rsid w:val="00F66EAF"/>
    <w:rsid w:val="00F70B14"/>
    <w:rsid w:val="00F72753"/>
    <w:rsid w:val="00F740DB"/>
    <w:rsid w:val="00F76084"/>
    <w:rsid w:val="00F77EE0"/>
    <w:rsid w:val="00F80764"/>
    <w:rsid w:val="00F80CC0"/>
    <w:rsid w:val="00F82520"/>
    <w:rsid w:val="00F83155"/>
    <w:rsid w:val="00F859CD"/>
    <w:rsid w:val="00F904B7"/>
    <w:rsid w:val="00F93C6D"/>
    <w:rsid w:val="00F93E8A"/>
    <w:rsid w:val="00FA0431"/>
    <w:rsid w:val="00FA3818"/>
    <w:rsid w:val="00FA4FB7"/>
    <w:rsid w:val="00FA559E"/>
    <w:rsid w:val="00FA6B18"/>
    <w:rsid w:val="00FA7793"/>
    <w:rsid w:val="00FB00D7"/>
    <w:rsid w:val="00FB0578"/>
    <w:rsid w:val="00FB08A7"/>
    <w:rsid w:val="00FB0BC4"/>
    <w:rsid w:val="00FB2214"/>
    <w:rsid w:val="00FB7878"/>
    <w:rsid w:val="00FC176E"/>
    <w:rsid w:val="00FC33F8"/>
    <w:rsid w:val="00FC3B51"/>
    <w:rsid w:val="00FC5127"/>
    <w:rsid w:val="00FC68BF"/>
    <w:rsid w:val="00FD125E"/>
    <w:rsid w:val="00FD5909"/>
    <w:rsid w:val="00FD61AD"/>
    <w:rsid w:val="00FD711F"/>
    <w:rsid w:val="00FE0190"/>
    <w:rsid w:val="00FE0E71"/>
    <w:rsid w:val="00FE0FCC"/>
    <w:rsid w:val="00FE290C"/>
    <w:rsid w:val="00FE462C"/>
    <w:rsid w:val="00FE6EF3"/>
    <w:rsid w:val="00FE6F07"/>
    <w:rsid w:val="00FF0811"/>
    <w:rsid w:val="00FF3715"/>
    <w:rsid w:val="00FF3DB5"/>
    <w:rsid w:val="00FF568F"/>
    <w:rsid w:val="00FF65F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4337" fill="f" fillcolor="black">
      <v:fill color="black" on="f"/>
    </o:shapedefaults>
    <o:shapelayout v:ext="edit">
      <o:idmap v:ext="edit" data="1"/>
    </o:shapelayout>
  </w:shapeDefaults>
  <w:decimalSymbol w:val=","/>
  <w:listSeparator w:val=";"/>
  <w14:docId w14:val="4226CAE8"/>
  <w15:docId w15:val="{CE5780FD-5399-4743-933B-615C3906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CA" w:eastAsia="fr-FR"/>
    </w:rPr>
  </w:style>
  <w:style w:type="paragraph" w:styleId="Titre1">
    <w:name w:val="heading 1"/>
    <w:basedOn w:val="Normal"/>
    <w:next w:val="Normal"/>
    <w:link w:val="Titre1Car"/>
    <w:qFormat/>
    <w:rsid w:val="00A51CEC"/>
    <w:pPr>
      <w:keepNext/>
      <w:widowControl w:val="0"/>
      <w:tabs>
        <w:tab w:val="center" w:pos="3120"/>
      </w:tabs>
      <w:autoSpaceDE w:val="0"/>
      <w:autoSpaceDN w:val="0"/>
      <w:adjustRightInd w:val="0"/>
      <w:spacing w:before="240" w:after="120"/>
      <w:outlineLvl w:val="0"/>
    </w:pPr>
    <w:rPr>
      <w:rFonts w:ascii="Arial" w:hAnsi="Arial"/>
      <w:b/>
      <w:sz w:val="32"/>
      <w:szCs w:val="28"/>
    </w:rPr>
  </w:style>
  <w:style w:type="paragraph" w:styleId="Titre2">
    <w:name w:val="heading 2"/>
    <w:basedOn w:val="Normal"/>
    <w:next w:val="Normal"/>
    <w:link w:val="Titre2Car"/>
    <w:qFormat/>
    <w:rsid w:val="0050245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1"/>
    </w:pPr>
    <w:rPr>
      <w:rFonts w:ascii="Arial" w:hAnsi="Arial" w:cs="Arial"/>
      <w:b/>
      <w:bCs/>
      <w:iCs/>
      <w:szCs w:val="28"/>
    </w:rPr>
  </w:style>
  <w:style w:type="paragraph" w:styleId="Titre3">
    <w:name w:val="heading 3"/>
    <w:basedOn w:val="Normal"/>
    <w:next w:val="Normal"/>
    <w:link w:val="Titre3Car"/>
    <w:qFormat/>
    <w:pPr>
      <w:keepNext/>
      <w:widowControl w:val="0"/>
      <w:tabs>
        <w:tab w:val="center" w:pos="3120"/>
      </w:tabs>
      <w:autoSpaceDE w:val="0"/>
      <w:autoSpaceDN w:val="0"/>
      <w:adjustRightInd w:val="0"/>
      <w:spacing w:before="240" w:after="60"/>
      <w:outlineLvl w:val="2"/>
    </w:pPr>
    <w:rPr>
      <w:rFonts w:ascii="Arial" w:hAnsi="Arial"/>
      <w:b/>
      <w:szCs w:val="28"/>
    </w:rPr>
  </w:style>
  <w:style w:type="paragraph" w:styleId="Titre4">
    <w:name w:val="heading 4"/>
    <w:basedOn w:val="Normal"/>
    <w:next w:val="Normal"/>
    <w:link w:val="Titre4Car"/>
    <w:qFormat/>
    <w:pPr>
      <w:keepNext/>
      <w:spacing w:before="240" w:after="60"/>
      <w:outlineLvl w:val="3"/>
    </w:pPr>
    <w:rPr>
      <w:rFonts w:ascii="Arial" w:hAnsi="Arial" w:cs="Arial"/>
      <w:b/>
      <w:bCs/>
      <w:sz w:val="22"/>
      <w:szCs w:val="28"/>
    </w:rPr>
  </w:style>
  <w:style w:type="paragraph" w:styleId="Titre5">
    <w:name w:val="heading 5"/>
    <w:basedOn w:val="Normal"/>
    <w:next w:val="Normal"/>
    <w:link w:val="Titre5Car"/>
    <w:semiHidden/>
    <w:unhideWhenUsed/>
    <w:qFormat/>
    <w:rsid w:val="00DD7577"/>
    <w:pPr>
      <w:keepNext/>
      <w:spacing w:line="160" w:lineRule="exact"/>
      <w:jc w:val="right"/>
      <w:outlineLvl w:val="4"/>
    </w:pPr>
    <w:rPr>
      <w:rFonts w:ascii="Arial Narrow" w:hAnsi="Arial Narrow"/>
      <w:b/>
      <w:sz w:val="16"/>
      <w:szCs w:val="20"/>
      <w:lang w:val="en-US" w:eastAsia="en-US"/>
    </w:rPr>
  </w:style>
  <w:style w:type="paragraph" w:styleId="Titre6">
    <w:name w:val="heading 6"/>
    <w:basedOn w:val="Normal"/>
    <w:next w:val="Normal"/>
    <w:link w:val="Titre6Car"/>
    <w:semiHidden/>
    <w:unhideWhenUsed/>
    <w:qFormat/>
    <w:rsid w:val="00DD7577"/>
    <w:pPr>
      <w:keepNext/>
      <w:spacing w:before="40" w:after="40" w:line="280" w:lineRule="exact"/>
      <w:jc w:val="center"/>
      <w:outlineLvl w:val="5"/>
    </w:pPr>
    <w:rPr>
      <w:rFonts w:ascii="Arial" w:hAnsi="Arial"/>
      <w:b/>
      <w:sz w:val="22"/>
      <w:szCs w:val="20"/>
      <w:lang w:val="en-US" w:eastAsia="en-US"/>
    </w:rPr>
  </w:style>
  <w:style w:type="paragraph" w:styleId="Titre9">
    <w:name w:val="heading 9"/>
    <w:basedOn w:val="Normal"/>
    <w:next w:val="Normal"/>
    <w:link w:val="Titre9Car"/>
    <w:semiHidden/>
    <w:unhideWhenUsed/>
    <w:qFormat/>
    <w:rsid w:val="00DD7577"/>
    <w:pPr>
      <w:keepNext/>
      <w:outlineLvl w:val="8"/>
    </w:pPr>
    <w:rPr>
      <w:rFonts w:ascii="Arial" w:eastAsia="Times" w:hAnsi="Arial"/>
      <w:b/>
      <w:caps/>
      <w:color w:val="0000FF"/>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7577"/>
    <w:rPr>
      <w:rFonts w:ascii="Arial" w:hAnsi="Arial"/>
      <w:b/>
      <w:sz w:val="32"/>
      <w:szCs w:val="28"/>
      <w:lang w:val="fr-CA" w:eastAsia="fr-FR"/>
    </w:rPr>
  </w:style>
  <w:style w:type="character" w:customStyle="1" w:styleId="Titre2Car">
    <w:name w:val="Titre 2 Car"/>
    <w:basedOn w:val="Policepardfaut"/>
    <w:link w:val="Titre2"/>
    <w:rsid w:val="00172660"/>
    <w:rPr>
      <w:rFonts w:ascii="Arial" w:hAnsi="Arial" w:cs="Arial"/>
      <w:b/>
      <w:bCs/>
      <w:iCs/>
      <w:sz w:val="24"/>
      <w:szCs w:val="28"/>
      <w:shd w:val="clear" w:color="auto" w:fill="D9D9D9" w:themeFill="background1" w:themeFillShade="D9"/>
      <w:lang w:val="fr-CA" w:eastAsia="fr-FR"/>
    </w:rPr>
  </w:style>
  <w:style w:type="character" w:customStyle="1" w:styleId="Titre3Car">
    <w:name w:val="Titre 3 Car"/>
    <w:basedOn w:val="Policepardfaut"/>
    <w:link w:val="Titre3"/>
    <w:rsid w:val="00DD7577"/>
    <w:rPr>
      <w:rFonts w:ascii="Arial" w:hAnsi="Arial"/>
      <w:b/>
      <w:sz w:val="24"/>
      <w:szCs w:val="28"/>
      <w:lang w:val="fr-CA" w:eastAsia="fr-FR"/>
    </w:rPr>
  </w:style>
  <w:style w:type="character" w:customStyle="1" w:styleId="Titre4Car">
    <w:name w:val="Titre 4 Car"/>
    <w:basedOn w:val="Policepardfaut"/>
    <w:link w:val="Titre4"/>
    <w:rsid w:val="00DD7577"/>
    <w:rPr>
      <w:rFonts w:ascii="Arial" w:hAnsi="Arial" w:cs="Arial"/>
      <w:b/>
      <w:bCs/>
      <w:sz w:val="22"/>
      <w:szCs w:val="28"/>
      <w:lang w:val="fr-CA" w:eastAsia="fr-FR"/>
    </w:rPr>
  </w:style>
  <w:style w:type="character" w:customStyle="1" w:styleId="Titre9Car">
    <w:name w:val="Titre 9 Car"/>
    <w:basedOn w:val="Policepardfaut"/>
    <w:link w:val="Titre9"/>
    <w:semiHidden/>
    <w:rsid w:val="00DD7577"/>
    <w:rPr>
      <w:rFonts w:ascii="Arial" w:eastAsia="Times" w:hAnsi="Arial"/>
      <w:b/>
      <w:caps/>
      <w:color w:val="0000FF"/>
      <w:sz w:val="24"/>
      <w:lang w:val="en-US" w:eastAsia="en-US"/>
    </w:rPr>
  </w:style>
  <w:style w:type="paragraph" w:styleId="Retraitcorpsdetexte">
    <w:name w:val="Body Text Indent"/>
    <w:basedOn w:val="Normal"/>
    <w:link w:val="RetraitcorpsdetexteCar"/>
    <w:pPr>
      <w:spacing w:line="360" w:lineRule="auto"/>
      <w:ind w:left="709" w:hanging="709"/>
    </w:pPr>
  </w:style>
  <w:style w:type="character" w:customStyle="1" w:styleId="RetraitcorpsdetexteCar">
    <w:name w:val="Retrait corps de texte Car"/>
    <w:basedOn w:val="Policepardfaut"/>
    <w:link w:val="Retraitcorpsdetexte"/>
    <w:rsid w:val="00DD7577"/>
    <w:rPr>
      <w:sz w:val="24"/>
      <w:szCs w:val="24"/>
      <w:lang w:val="fr-CA" w:eastAsia="fr-FR"/>
    </w:rPr>
  </w:style>
  <w:style w:type="paragraph" w:styleId="En-tte">
    <w:name w:val="header"/>
    <w:basedOn w:val="Normal"/>
    <w:link w:val="En-tteCar"/>
    <w:pPr>
      <w:tabs>
        <w:tab w:val="center" w:pos="4320"/>
        <w:tab w:val="right" w:pos="8640"/>
      </w:tabs>
    </w:pPr>
  </w:style>
  <w:style w:type="character" w:customStyle="1" w:styleId="En-tteCar">
    <w:name w:val="En-tête Car"/>
    <w:basedOn w:val="Policepardfaut"/>
    <w:link w:val="En-tte"/>
    <w:uiPriority w:val="99"/>
    <w:rsid w:val="00DD7577"/>
    <w:rPr>
      <w:sz w:val="24"/>
      <w:szCs w:val="24"/>
      <w:lang w:val="fr-CA" w:eastAsia="fr-FR"/>
    </w:r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link w:val="Pieddepage"/>
    <w:uiPriority w:val="99"/>
    <w:rsid w:val="00604AF4"/>
    <w:rPr>
      <w:sz w:val="24"/>
      <w:szCs w:val="24"/>
      <w:lang w:eastAsia="fr-FR"/>
    </w:rPr>
  </w:style>
  <w:style w:type="character" w:styleId="Numrodepage">
    <w:name w:val="page number"/>
    <w:basedOn w:val="Policepardfaut"/>
  </w:style>
  <w:style w:type="character" w:styleId="Lienhypertexte">
    <w:name w:val="Hyperlink"/>
    <w:uiPriority w:val="99"/>
    <w:rPr>
      <w:color w:val="0000FF"/>
      <w:u w:val="single"/>
    </w:rPr>
  </w:style>
  <w:style w:type="paragraph" w:styleId="Retraitcorpsdetexte3">
    <w:name w:val="Body Text Indent 3"/>
    <w:basedOn w:val="Normal"/>
    <w:pPr>
      <w:tabs>
        <w:tab w:val="num" w:pos="900"/>
        <w:tab w:val="num" w:pos="1080"/>
      </w:tabs>
      <w:ind w:left="900"/>
    </w:pPr>
    <w:rPr>
      <w:rFonts w:ascii="Arial" w:hAnsi="Arial" w:cs="Arial"/>
    </w:rPr>
  </w:style>
  <w:style w:type="character" w:styleId="Marquedecommentaire">
    <w:name w:val="annotation reference"/>
    <w:semiHidden/>
    <w:rPr>
      <w:sz w:val="16"/>
      <w:szCs w:val="16"/>
    </w:rPr>
  </w:style>
  <w:style w:type="paragraph" w:styleId="Commentaire">
    <w:name w:val="annotation text"/>
    <w:basedOn w:val="Normal"/>
    <w:link w:val="CommentaireCar"/>
    <w:semiHidden/>
    <w:rPr>
      <w:sz w:val="20"/>
      <w:szCs w:val="20"/>
    </w:rPr>
  </w:style>
  <w:style w:type="character" w:customStyle="1" w:styleId="CommentaireCar">
    <w:name w:val="Commentaire Car"/>
    <w:basedOn w:val="Policepardfaut"/>
    <w:link w:val="Commentaire"/>
    <w:semiHidden/>
    <w:rsid w:val="00DD7577"/>
    <w:rPr>
      <w:lang w:val="fr-CA" w:eastAsia="fr-FR"/>
    </w:rPr>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basedOn w:val="Policepardfaut"/>
    <w:link w:val="Textedebulles"/>
    <w:uiPriority w:val="99"/>
    <w:semiHidden/>
    <w:rsid w:val="00DD7577"/>
    <w:rPr>
      <w:rFonts w:ascii="Tahoma" w:hAnsi="Tahoma" w:cs="Tahoma"/>
      <w:sz w:val="16"/>
      <w:szCs w:val="16"/>
      <w:lang w:val="fr-CA" w:eastAsia="fr-FR"/>
    </w:rPr>
  </w:style>
  <w:style w:type="paragraph" w:customStyle="1" w:styleId="question">
    <w:name w:val="question"/>
    <w:basedOn w:val="Normal"/>
    <w:pPr>
      <w:numPr>
        <w:numId w:val="1"/>
      </w:numPr>
      <w:jc w:val="both"/>
    </w:pPr>
  </w:style>
  <w:style w:type="paragraph" w:styleId="Corpsdetexte">
    <w:name w:val="Body Text"/>
    <w:basedOn w:val="Normal"/>
    <w:link w:val="CorpsdetexteCar"/>
    <w:uiPriority w:val="1"/>
    <w:qFormat/>
    <w:rPr>
      <w:sz w:val="20"/>
    </w:rPr>
  </w:style>
  <w:style w:type="character" w:customStyle="1" w:styleId="CorpsdetexteCar">
    <w:name w:val="Corps de texte Car"/>
    <w:basedOn w:val="Policepardfaut"/>
    <w:link w:val="Corpsdetexte"/>
    <w:uiPriority w:val="1"/>
    <w:rsid w:val="00DD7577"/>
    <w:rPr>
      <w:szCs w:val="24"/>
      <w:lang w:val="fr-CA" w:eastAsia="fr-FR"/>
    </w:rPr>
  </w:style>
  <w:style w:type="paragraph" w:customStyle="1" w:styleId="sousquestion">
    <w:name w:val="sousquestion"/>
    <w:basedOn w:val="Retraitcorpsdetexte"/>
    <w:pPr>
      <w:numPr>
        <w:ilvl w:val="1"/>
        <w:numId w:val="1"/>
      </w:numPr>
      <w:tabs>
        <w:tab w:val="clear" w:pos="1080"/>
        <w:tab w:val="num" w:pos="742"/>
      </w:tabs>
      <w:spacing w:after="120" w:line="240" w:lineRule="auto"/>
      <w:ind w:left="742"/>
    </w:pPr>
  </w:style>
  <w:style w:type="paragraph" w:styleId="Corpsdetexte2">
    <w:name w:val="Body Text 2"/>
    <w:basedOn w:val="Normal"/>
    <w:link w:val="Corpsdetexte2Car"/>
    <w:pPr>
      <w:pageBreakBefore/>
      <w:jc w:val="both"/>
    </w:pPr>
    <w:rPr>
      <w:rFonts w:ascii="Arial" w:hAnsi="Arial" w:cs="Arial"/>
      <w:sz w:val="20"/>
      <w:szCs w:val="20"/>
    </w:rPr>
  </w:style>
  <w:style w:type="character" w:customStyle="1" w:styleId="Corpsdetexte2Car">
    <w:name w:val="Corps de texte 2 Car"/>
    <w:basedOn w:val="Policepardfaut"/>
    <w:link w:val="Corpsdetexte2"/>
    <w:rsid w:val="00DD7577"/>
    <w:rPr>
      <w:rFonts w:ascii="Arial" w:hAnsi="Arial" w:cs="Arial"/>
      <w:lang w:val="fr-CA" w:eastAsia="fr-FR"/>
    </w:rPr>
  </w:style>
  <w:style w:type="character" w:customStyle="1" w:styleId="TitreActivit">
    <w:name w:val="Titre Activité"/>
    <w:rPr>
      <w:rFonts w:ascii="Arial" w:hAnsi="Arial" w:cs="Arial"/>
      <w:b/>
      <w:bCs/>
      <w:sz w:val="32"/>
      <w:szCs w:val="32"/>
    </w:rPr>
  </w:style>
  <w:style w:type="paragraph" w:styleId="TM1">
    <w:name w:val="toc 1"/>
    <w:basedOn w:val="Normal"/>
    <w:next w:val="Normal"/>
    <w:autoRedefine/>
    <w:uiPriority w:val="39"/>
    <w:rsid w:val="004B1040"/>
    <w:pPr>
      <w:spacing w:before="120" w:after="120"/>
    </w:pPr>
    <w:rPr>
      <w:rFonts w:asciiTheme="minorHAnsi" w:hAnsiTheme="minorHAnsi"/>
      <w:b/>
      <w:bCs/>
      <w:caps/>
      <w:sz w:val="20"/>
      <w:szCs w:val="20"/>
    </w:rPr>
  </w:style>
  <w:style w:type="paragraph" w:styleId="Corpsdetexte3">
    <w:name w:val="Body Text 3"/>
    <w:basedOn w:val="Normal"/>
    <w:link w:val="Corpsdetexte3Car"/>
    <w:pPr>
      <w:spacing w:before="240"/>
      <w:jc w:val="both"/>
    </w:pPr>
    <w:rPr>
      <w:rFonts w:ascii="Arial" w:hAnsi="Arial" w:cs="Arial"/>
      <w:i/>
      <w:iCs/>
      <w:sz w:val="20"/>
      <w:szCs w:val="20"/>
    </w:rPr>
  </w:style>
  <w:style w:type="character" w:customStyle="1" w:styleId="Corpsdetexte3Car">
    <w:name w:val="Corps de texte 3 Car"/>
    <w:basedOn w:val="Policepardfaut"/>
    <w:link w:val="Corpsdetexte3"/>
    <w:rsid w:val="00DD7577"/>
    <w:rPr>
      <w:rFonts w:ascii="Arial" w:hAnsi="Arial" w:cs="Arial"/>
      <w:i/>
      <w:iCs/>
      <w:lang w:val="fr-CA" w:eastAsia="fr-FR"/>
    </w:rPr>
  </w:style>
  <w:style w:type="character" w:styleId="lev">
    <w:name w:val="Strong"/>
    <w:uiPriority w:val="22"/>
    <w:qFormat/>
    <w:rsid w:val="00AD3F43"/>
    <w:rPr>
      <w:b/>
      <w:bCs/>
    </w:rPr>
  </w:style>
  <w:style w:type="character" w:customStyle="1" w:styleId="apple-converted-space">
    <w:name w:val="apple-converted-space"/>
    <w:rsid w:val="00AD3F43"/>
  </w:style>
  <w:style w:type="table" w:styleId="Grilledutableau">
    <w:name w:val="Table Grid"/>
    <w:basedOn w:val="TableauNormal"/>
    <w:rsid w:val="00A7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
    <w:name w:val="LABO"/>
    <w:basedOn w:val="Normal"/>
    <w:rsid w:val="00F2188D"/>
    <w:pPr>
      <w:spacing w:line="320" w:lineRule="exact"/>
    </w:pPr>
    <w:rPr>
      <w:rFonts w:ascii="Arial" w:eastAsia="Times" w:hAnsi="Arial"/>
      <w:b/>
      <w:noProof/>
      <w:color w:val="FFFFFF"/>
      <w:sz w:val="22"/>
      <w:szCs w:val="20"/>
      <w:lang w:val="en-US" w:eastAsia="en-US"/>
    </w:rPr>
  </w:style>
  <w:style w:type="paragraph" w:customStyle="1" w:styleId="sous-titre">
    <w:name w:val="sous-titre"/>
    <w:rsid w:val="00F2188D"/>
    <w:pPr>
      <w:spacing w:after="120" w:line="220" w:lineRule="exact"/>
    </w:pPr>
    <w:rPr>
      <w:rFonts w:ascii="Arial Narrow" w:eastAsia="Times" w:hAnsi="Arial Narrow"/>
      <w:b/>
      <w:caps/>
      <w:noProof/>
      <w:sz w:val="24"/>
      <w:lang w:val="en-US" w:eastAsia="en-US"/>
    </w:rPr>
  </w:style>
  <w:style w:type="paragraph" w:customStyle="1" w:styleId="texte11pt">
    <w:name w:val="texte 11pt"/>
    <w:rsid w:val="00241DE8"/>
    <w:pPr>
      <w:spacing w:after="480" w:line="260" w:lineRule="exact"/>
    </w:pPr>
    <w:rPr>
      <w:rFonts w:ascii="Arial" w:eastAsia="Times" w:hAnsi="Arial"/>
      <w:noProof/>
      <w:sz w:val="22"/>
      <w:lang w:val="en-US" w:eastAsia="en-US"/>
    </w:rPr>
  </w:style>
  <w:style w:type="paragraph" w:styleId="Paragraphedeliste">
    <w:name w:val="List Paragraph"/>
    <w:basedOn w:val="Normal"/>
    <w:uiPriority w:val="34"/>
    <w:qFormat/>
    <w:rsid w:val="00F03146"/>
    <w:pPr>
      <w:ind w:left="708"/>
    </w:pPr>
  </w:style>
  <w:style w:type="paragraph" w:customStyle="1" w:styleId="sous-titre2">
    <w:name w:val="sous-titre2"/>
    <w:rsid w:val="00F03146"/>
    <w:pPr>
      <w:spacing w:before="300" w:after="60" w:line="400" w:lineRule="exact"/>
    </w:pPr>
    <w:rPr>
      <w:rFonts w:ascii="Arial Narrow" w:eastAsia="Times" w:hAnsi="Arial Narrow"/>
      <w:b/>
      <w:caps/>
      <w:noProof/>
      <w:sz w:val="24"/>
      <w:lang w:val="en-US" w:eastAsia="en-US"/>
    </w:rPr>
  </w:style>
  <w:style w:type="paragraph" w:customStyle="1" w:styleId="boulet">
    <w:name w:val="boulet"/>
    <w:basedOn w:val="texte11pt"/>
    <w:rsid w:val="00F03146"/>
    <w:pPr>
      <w:tabs>
        <w:tab w:val="left" w:pos="2880"/>
        <w:tab w:val="left" w:pos="6480"/>
      </w:tabs>
      <w:spacing w:after="0"/>
    </w:pPr>
  </w:style>
  <w:style w:type="paragraph" w:styleId="Listepuces">
    <w:name w:val="List Bullet"/>
    <w:basedOn w:val="Normal"/>
    <w:autoRedefine/>
    <w:rsid w:val="00E336D8"/>
    <w:pPr>
      <w:numPr>
        <w:numId w:val="2"/>
      </w:numPr>
    </w:pPr>
    <w:rPr>
      <w:rFonts w:ascii="Arial" w:hAnsi="Arial"/>
      <w:snapToGrid w:val="0"/>
      <w:sz w:val="22"/>
      <w:szCs w:val="20"/>
      <w:lang w:val="fr-FR" w:eastAsia="en-US"/>
    </w:rPr>
  </w:style>
  <w:style w:type="paragraph" w:customStyle="1" w:styleId="titre10">
    <w:name w:val="titre 1"/>
    <w:rsid w:val="00E336D8"/>
    <w:pPr>
      <w:spacing w:before="1100" w:after="480" w:line="440" w:lineRule="exact"/>
    </w:pPr>
    <w:rPr>
      <w:rFonts w:ascii="Arial Narrow" w:eastAsia="Times" w:hAnsi="Arial Narrow"/>
      <w:b/>
      <w:noProof/>
      <w:sz w:val="40"/>
      <w:lang w:val="en-US" w:eastAsia="en-US"/>
    </w:rPr>
  </w:style>
  <w:style w:type="paragraph" w:customStyle="1" w:styleId="ligne">
    <w:name w:val="ligne"/>
    <w:basedOn w:val="texte11pt"/>
    <w:rsid w:val="00E336D8"/>
    <w:pPr>
      <w:tabs>
        <w:tab w:val="right" w:leader="underscore" w:pos="9360"/>
      </w:tabs>
      <w:spacing w:after="120"/>
    </w:pPr>
  </w:style>
  <w:style w:type="paragraph" w:customStyle="1" w:styleId="sous-titredbutpage">
    <w:name w:val="sous-titre début page"/>
    <w:rsid w:val="00E336D8"/>
    <w:pPr>
      <w:spacing w:before="480" w:after="120" w:line="220" w:lineRule="exact"/>
    </w:pPr>
    <w:rPr>
      <w:rFonts w:ascii="Arial Narrow" w:eastAsia="Times" w:hAnsi="Arial Narrow"/>
      <w:b/>
      <w:caps/>
      <w:noProof/>
      <w:sz w:val="24"/>
      <w:lang w:val="en-US" w:eastAsia="en-US"/>
    </w:rPr>
  </w:style>
  <w:style w:type="paragraph" w:customStyle="1" w:styleId="sous-titre18ptsint">
    <w:name w:val="sous-titre 18pts int"/>
    <w:rsid w:val="00E336D8"/>
    <w:pPr>
      <w:spacing w:before="240" w:after="120" w:line="240" w:lineRule="exact"/>
    </w:pPr>
    <w:rPr>
      <w:rFonts w:ascii="Arial Narrow" w:eastAsia="Times" w:hAnsi="Arial Narrow"/>
      <w:b/>
      <w:caps/>
      <w:noProof/>
      <w:sz w:val="24"/>
      <w:lang w:val="en-US" w:eastAsia="en-US"/>
    </w:rPr>
  </w:style>
  <w:style w:type="paragraph" w:customStyle="1" w:styleId="Question2">
    <w:name w:val="Question2"/>
    <w:rsid w:val="00E336D8"/>
    <w:pPr>
      <w:tabs>
        <w:tab w:val="left" w:pos="360"/>
      </w:tabs>
      <w:spacing w:line="270" w:lineRule="exact"/>
      <w:ind w:left="360" w:hanging="360"/>
    </w:pPr>
    <w:rPr>
      <w:rFonts w:ascii="Arial" w:eastAsia="Times" w:hAnsi="Arial"/>
      <w:noProof/>
      <w:sz w:val="22"/>
      <w:lang w:val="en-US" w:eastAsia="en-US"/>
    </w:rPr>
  </w:style>
  <w:style w:type="paragraph" w:customStyle="1" w:styleId="textemanipulation">
    <w:name w:val="texte manipulation"/>
    <w:rsid w:val="004B186C"/>
    <w:pPr>
      <w:tabs>
        <w:tab w:val="left" w:pos="300"/>
      </w:tabs>
      <w:spacing w:before="20" w:line="270" w:lineRule="exact"/>
    </w:pPr>
    <w:rPr>
      <w:rFonts w:ascii="Arial" w:eastAsia="Times" w:hAnsi="Arial"/>
      <w:noProof/>
      <w:sz w:val="22"/>
      <w:lang w:val="en-US" w:eastAsia="en-US"/>
    </w:rPr>
  </w:style>
  <w:style w:type="paragraph" w:customStyle="1" w:styleId="Pa18">
    <w:name w:val="Pa18"/>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32">
    <w:name w:val="Pa32"/>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20">
    <w:name w:val="Pa20"/>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Default">
    <w:name w:val="Default"/>
    <w:rsid w:val="00582203"/>
    <w:pPr>
      <w:autoSpaceDE w:val="0"/>
      <w:autoSpaceDN w:val="0"/>
      <w:adjustRightInd w:val="0"/>
    </w:pPr>
    <w:rPr>
      <w:color w:val="000000"/>
      <w:sz w:val="24"/>
      <w:szCs w:val="24"/>
      <w:lang w:val="fr-CA"/>
    </w:rPr>
  </w:style>
  <w:style w:type="character" w:customStyle="1" w:styleId="Mentionnonrsolue1">
    <w:name w:val="Mention non résolue1"/>
    <w:basedOn w:val="Policepardfaut"/>
    <w:uiPriority w:val="99"/>
    <w:semiHidden/>
    <w:unhideWhenUsed/>
    <w:rsid w:val="00582203"/>
    <w:rPr>
      <w:color w:val="808080"/>
      <w:shd w:val="clear" w:color="auto" w:fill="E6E6E6"/>
    </w:rPr>
  </w:style>
  <w:style w:type="paragraph" w:styleId="NormalWeb">
    <w:name w:val="Normal (Web)"/>
    <w:basedOn w:val="Normal"/>
    <w:uiPriority w:val="99"/>
    <w:unhideWhenUsed/>
    <w:rsid w:val="00384CAB"/>
    <w:pPr>
      <w:spacing w:before="100" w:beforeAutospacing="1" w:after="100" w:afterAutospacing="1"/>
    </w:pPr>
    <w:rPr>
      <w:lang w:eastAsia="fr-CA"/>
    </w:rPr>
  </w:style>
  <w:style w:type="paragraph" w:styleId="Titre">
    <w:name w:val="Title"/>
    <w:basedOn w:val="Normal"/>
    <w:next w:val="Normal"/>
    <w:link w:val="TitreCar"/>
    <w:qFormat/>
    <w:rsid w:val="00057B41"/>
    <w:pPr>
      <w:contextualSpacing/>
      <w:jc w:val="center"/>
    </w:pPr>
    <w:rPr>
      <w:rFonts w:ascii="Arial" w:eastAsiaTheme="majorEastAsia" w:hAnsi="Arial" w:cstheme="majorBidi"/>
      <w:b/>
      <w:spacing w:val="-10"/>
      <w:kern w:val="28"/>
      <w:sz w:val="72"/>
      <w:szCs w:val="56"/>
    </w:rPr>
  </w:style>
  <w:style w:type="character" w:customStyle="1" w:styleId="TitreCar">
    <w:name w:val="Titre Car"/>
    <w:basedOn w:val="Policepardfaut"/>
    <w:link w:val="Titre"/>
    <w:rsid w:val="00057B41"/>
    <w:rPr>
      <w:rFonts w:ascii="Arial" w:eastAsiaTheme="majorEastAsia" w:hAnsi="Arial" w:cstheme="majorBidi"/>
      <w:b/>
      <w:spacing w:val="-10"/>
      <w:kern w:val="28"/>
      <w:sz w:val="72"/>
      <w:szCs w:val="56"/>
      <w:lang w:val="fr-CA" w:eastAsia="fr-FR"/>
    </w:rPr>
  </w:style>
  <w:style w:type="paragraph" w:styleId="En-ttedetabledesmatires">
    <w:name w:val="TOC Heading"/>
    <w:basedOn w:val="Titre1"/>
    <w:next w:val="Normal"/>
    <w:uiPriority w:val="39"/>
    <w:unhideWhenUsed/>
    <w:qFormat/>
    <w:rsid w:val="00057B41"/>
    <w:pPr>
      <w:keepLines/>
      <w:widowControl/>
      <w:tabs>
        <w:tab w:val="clear" w:pos="3120"/>
      </w:tabs>
      <w:autoSpaceDE/>
      <w:autoSpaceDN/>
      <w:adjustRightInd/>
      <w:spacing w:after="0" w:line="259" w:lineRule="auto"/>
      <w:outlineLvl w:val="9"/>
    </w:pPr>
    <w:rPr>
      <w:rFonts w:asciiTheme="majorHAnsi" w:eastAsiaTheme="majorEastAsia" w:hAnsiTheme="majorHAnsi" w:cstheme="majorBidi"/>
      <w:b w:val="0"/>
      <w:color w:val="2F5496" w:themeColor="accent1" w:themeShade="BF"/>
      <w:szCs w:val="32"/>
      <w:lang w:eastAsia="fr-CA"/>
    </w:rPr>
  </w:style>
  <w:style w:type="paragraph" w:styleId="TM2">
    <w:name w:val="toc 2"/>
    <w:basedOn w:val="Normal"/>
    <w:next w:val="Normal"/>
    <w:autoRedefine/>
    <w:uiPriority w:val="39"/>
    <w:unhideWhenUsed/>
    <w:rsid w:val="004B1040"/>
    <w:pPr>
      <w:ind w:left="240"/>
    </w:pPr>
    <w:rPr>
      <w:rFonts w:asciiTheme="minorHAnsi" w:hAnsiTheme="minorHAnsi"/>
      <w:smallCaps/>
      <w:sz w:val="20"/>
      <w:szCs w:val="20"/>
    </w:rPr>
  </w:style>
  <w:style w:type="paragraph" w:styleId="TM3">
    <w:name w:val="toc 3"/>
    <w:basedOn w:val="Normal"/>
    <w:next w:val="Normal"/>
    <w:autoRedefine/>
    <w:uiPriority w:val="39"/>
    <w:unhideWhenUsed/>
    <w:rsid w:val="00824BF2"/>
    <w:pPr>
      <w:ind w:left="480"/>
    </w:pPr>
    <w:rPr>
      <w:rFonts w:asciiTheme="minorHAnsi" w:hAnsiTheme="minorHAnsi"/>
      <w:i/>
      <w:iCs/>
      <w:sz w:val="20"/>
      <w:szCs w:val="20"/>
    </w:rPr>
  </w:style>
  <w:style w:type="paragraph" w:styleId="TM4">
    <w:name w:val="toc 4"/>
    <w:basedOn w:val="Normal"/>
    <w:next w:val="Normal"/>
    <w:autoRedefine/>
    <w:unhideWhenUsed/>
    <w:rsid w:val="004B1040"/>
    <w:pPr>
      <w:ind w:left="720"/>
    </w:pPr>
    <w:rPr>
      <w:rFonts w:asciiTheme="minorHAnsi" w:hAnsiTheme="minorHAnsi"/>
      <w:sz w:val="18"/>
      <w:szCs w:val="18"/>
    </w:rPr>
  </w:style>
  <w:style w:type="paragraph" w:styleId="TM5">
    <w:name w:val="toc 5"/>
    <w:basedOn w:val="Normal"/>
    <w:next w:val="Normal"/>
    <w:autoRedefine/>
    <w:unhideWhenUsed/>
    <w:rsid w:val="004B1040"/>
    <w:pPr>
      <w:ind w:left="960"/>
    </w:pPr>
    <w:rPr>
      <w:rFonts w:asciiTheme="minorHAnsi" w:hAnsiTheme="minorHAnsi"/>
      <w:sz w:val="18"/>
      <w:szCs w:val="18"/>
    </w:rPr>
  </w:style>
  <w:style w:type="paragraph" w:styleId="TM6">
    <w:name w:val="toc 6"/>
    <w:basedOn w:val="Normal"/>
    <w:next w:val="Normal"/>
    <w:autoRedefine/>
    <w:unhideWhenUsed/>
    <w:rsid w:val="004B1040"/>
    <w:pPr>
      <w:ind w:left="1200"/>
    </w:pPr>
    <w:rPr>
      <w:rFonts w:asciiTheme="minorHAnsi" w:hAnsiTheme="minorHAnsi"/>
      <w:sz w:val="18"/>
      <w:szCs w:val="18"/>
    </w:rPr>
  </w:style>
  <w:style w:type="paragraph" w:styleId="TM7">
    <w:name w:val="toc 7"/>
    <w:basedOn w:val="Normal"/>
    <w:next w:val="Normal"/>
    <w:autoRedefine/>
    <w:unhideWhenUsed/>
    <w:rsid w:val="004B1040"/>
    <w:pPr>
      <w:ind w:left="1440"/>
    </w:pPr>
    <w:rPr>
      <w:rFonts w:asciiTheme="minorHAnsi" w:hAnsiTheme="minorHAnsi"/>
      <w:sz w:val="18"/>
      <w:szCs w:val="18"/>
    </w:rPr>
  </w:style>
  <w:style w:type="paragraph" w:styleId="TM8">
    <w:name w:val="toc 8"/>
    <w:basedOn w:val="Normal"/>
    <w:next w:val="Normal"/>
    <w:autoRedefine/>
    <w:unhideWhenUsed/>
    <w:rsid w:val="004B1040"/>
    <w:pPr>
      <w:ind w:left="1680"/>
    </w:pPr>
    <w:rPr>
      <w:rFonts w:asciiTheme="minorHAnsi" w:hAnsiTheme="minorHAnsi"/>
      <w:sz w:val="18"/>
      <w:szCs w:val="18"/>
    </w:rPr>
  </w:style>
  <w:style w:type="paragraph" w:styleId="TM9">
    <w:name w:val="toc 9"/>
    <w:basedOn w:val="Normal"/>
    <w:next w:val="Normal"/>
    <w:autoRedefine/>
    <w:unhideWhenUsed/>
    <w:rsid w:val="004B1040"/>
    <w:pPr>
      <w:ind w:left="1920"/>
    </w:pPr>
    <w:rPr>
      <w:rFonts w:asciiTheme="minorHAnsi" w:hAnsiTheme="minorHAnsi"/>
      <w:sz w:val="18"/>
      <w:szCs w:val="18"/>
    </w:rPr>
  </w:style>
  <w:style w:type="character" w:customStyle="1" w:styleId="Titre5Car">
    <w:name w:val="Titre 5 Car"/>
    <w:basedOn w:val="Policepardfaut"/>
    <w:link w:val="Titre5"/>
    <w:semiHidden/>
    <w:rsid w:val="00DD7577"/>
    <w:rPr>
      <w:rFonts w:ascii="Arial Narrow" w:hAnsi="Arial Narrow"/>
      <w:b/>
      <w:sz w:val="16"/>
      <w:lang w:val="en-US" w:eastAsia="en-US"/>
    </w:rPr>
  </w:style>
  <w:style w:type="character" w:customStyle="1" w:styleId="Titre6Car">
    <w:name w:val="Titre 6 Car"/>
    <w:basedOn w:val="Policepardfaut"/>
    <w:link w:val="Titre6"/>
    <w:semiHidden/>
    <w:rsid w:val="00DD7577"/>
    <w:rPr>
      <w:rFonts w:ascii="Arial" w:hAnsi="Arial"/>
      <w:b/>
      <w:sz w:val="22"/>
      <w:lang w:val="en-US" w:eastAsia="en-US"/>
    </w:rPr>
  </w:style>
  <w:style w:type="paragraph" w:customStyle="1" w:styleId="msonormal0">
    <w:name w:val="msonormal"/>
    <w:basedOn w:val="Normal"/>
    <w:rsid w:val="00DD7577"/>
    <w:pPr>
      <w:spacing w:before="100" w:beforeAutospacing="1" w:after="100" w:afterAutospacing="1"/>
    </w:pPr>
    <w:rPr>
      <w:lang w:eastAsia="fr-CA"/>
    </w:rPr>
  </w:style>
  <w:style w:type="character" w:customStyle="1" w:styleId="ExplorateurdedocumentsCar">
    <w:name w:val="Explorateur de documents Car"/>
    <w:basedOn w:val="Policepardfaut"/>
    <w:link w:val="Explorateurdedocuments"/>
    <w:semiHidden/>
    <w:rsid w:val="00DD7577"/>
    <w:rPr>
      <w:rFonts w:ascii="Tahoma" w:eastAsia="Times" w:hAnsi="Tahoma" w:cs="Tahoma"/>
      <w:shd w:val="clear" w:color="auto" w:fill="000080"/>
      <w:lang w:val="en-US" w:eastAsia="en-US"/>
    </w:rPr>
  </w:style>
  <w:style w:type="paragraph" w:styleId="Explorateurdedocuments">
    <w:name w:val="Document Map"/>
    <w:basedOn w:val="Normal"/>
    <w:link w:val="ExplorateurdedocumentsCar"/>
    <w:semiHidden/>
    <w:unhideWhenUsed/>
    <w:rsid w:val="00DD7577"/>
    <w:pPr>
      <w:shd w:val="clear" w:color="auto" w:fill="000080"/>
    </w:pPr>
    <w:rPr>
      <w:rFonts w:ascii="Tahoma" w:eastAsia="Times" w:hAnsi="Tahoma" w:cs="Tahoma"/>
      <w:sz w:val="20"/>
      <w:szCs w:val="20"/>
      <w:lang w:val="en-US" w:eastAsia="en-US"/>
    </w:rPr>
  </w:style>
  <w:style w:type="character" w:customStyle="1" w:styleId="ObjetducommentaireCar">
    <w:name w:val="Objet du commentaire Car"/>
    <w:basedOn w:val="CommentaireCar"/>
    <w:link w:val="Objetducommentaire"/>
    <w:semiHidden/>
    <w:rsid w:val="00DD7577"/>
    <w:rPr>
      <w:rFonts w:ascii="Times" w:eastAsia="Times" w:hAnsi="Times"/>
      <w:b/>
      <w:bCs/>
      <w:lang w:val="en-US" w:eastAsia="en-US"/>
    </w:rPr>
  </w:style>
  <w:style w:type="paragraph" w:styleId="Objetducommentaire">
    <w:name w:val="annotation subject"/>
    <w:basedOn w:val="Commentaire"/>
    <w:next w:val="Commentaire"/>
    <w:link w:val="ObjetducommentaireCar"/>
    <w:semiHidden/>
    <w:unhideWhenUsed/>
    <w:rsid w:val="00DD7577"/>
    <w:rPr>
      <w:rFonts w:ascii="Times" w:eastAsia="Times" w:hAnsi="Times"/>
      <w:b/>
      <w:bCs/>
      <w:lang w:val="en-US" w:eastAsia="en-US"/>
    </w:rPr>
  </w:style>
  <w:style w:type="paragraph" w:customStyle="1" w:styleId="TITRE18">
    <w:name w:val="TITRE 18"/>
    <w:basedOn w:val="Normal"/>
    <w:autoRedefine/>
    <w:rsid w:val="00DD7577"/>
    <w:pPr>
      <w:spacing w:before="180" w:after="180" w:line="380" w:lineRule="exact"/>
      <w:ind w:left="115"/>
    </w:pPr>
    <w:rPr>
      <w:rFonts w:ascii="Arial Black" w:eastAsia="Times" w:hAnsi="Arial Black"/>
      <w:sz w:val="28"/>
      <w:szCs w:val="20"/>
      <w:lang w:eastAsia="en-US"/>
    </w:rPr>
  </w:style>
  <w:style w:type="paragraph" w:customStyle="1" w:styleId="date">
    <w:name w:val="date..."/>
    <w:autoRedefine/>
    <w:rsid w:val="00DD7577"/>
    <w:pPr>
      <w:tabs>
        <w:tab w:val="left" w:leader="underscore" w:pos="4920"/>
        <w:tab w:val="left" w:pos="5040"/>
        <w:tab w:val="left" w:leader="underscore" w:pos="7080"/>
        <w:tab w:val="left" w:pos="7200"/>
        <w:tab w:val="right" w:leader="underscore" w:pos="9396"/>
      </w:tabs>
      <w:spacing w:line="240" w:lineRule="exact"/>
    </w:pPr>
    <w:rPr>
      <w:rFonts w:ascii="Arial" w:hAnsi="Arial"/>
      <w:smallCaps/>
      <w:noProof/>
      <w:lang w:val="en-US" w:eastAsia="en-US"/>
    </w:rPr>
  </w:style>
  <w:style w:type="paragraph" w:customStyle="1" w:styleId="partieA">
    <w:name w:val="partie A"/>
    <w:basedOn w:val="sous-titre"/>
    <w:rsid w:val="00DD7577"/>
    <w:pPr>
      <w:spacing w:before="120"/>
      <w:jc w:val="right"/>
    </w:pPr>
    <w:rPr>
      <w:rFonts w:ascii="Arial" w:hAnsi="Arial"/>
      <w:sz w:val="26"/>
    </w:rPr>
  </w:style>
  <w:style w:type="paragraph" w:customStyle="1" w:styleId="textetexte">
    <w:name w:val="texte +texte"/>
    <w:rsid w:val="00DD7577"/>
    <w:pPr>
      <w:spacing w:after="240" w:line="260" w:lineRule="exact"/>
    </w:pPr>
    <w:rPr>
      <w:rFonts w:ascii="Arial" w:eastAsia="Times" w:hAnsi="Arial"/>
      <w:noProof/>
      <w:sz w:val="22"/>
      <w:lang w:val="en-US" w:eastAsia="en-US"/>
    </w:rPr>
  </w:style>
  <w:style w:type="paragraph" w:customStyle="1" w:styleId="Question0">
    <w:name w:val="Question"/>
    <w:rsid w:val="00DD7577"/>
    <w:pPr>
      <w:tabs>
        <w:tab w:val="left" w:pos="360"/>
      </w:tabs>
      <w:spacing w:before="180" w:line="270" w:lineRule="exact"/>
    </w:pPr>
    <w:rPr>
      <w:rFonts w:ascii="Arial" w:eastAsia="Times" w:hAnsi="Arial"/>
      <w:noProof/>
      <w:sz w:val="22"/>
      <w:lang w:val="en-US" w:eastAsia="en-US"/>
    </w:rPr>
  </w:style>
  <w:style w:type="paragraph" w:customStyle="1" w:styleId="rponses">
    <w:name w:val="réponses"/>
    <w:rsid w:val="00DD7577"/>
    <w:pPr>
      <w:spacing w:line="360" w:lineRule="exact"/>
    </w:pPr>
    <w:rPr>
      <w:rFonts w:ascii="Bookman Old Style" w:eastAsia="Times" w:hAnsi="Bookman Old Style"/>
      <w:i/>
      <w:noProof/>
      <w:color w:val="0000FF"/>
      <w:lang w:val="en-US" w:eastAsia="en-US"/>
    </w:rPr>
  </w:style>
  <w:style w:type="paragraph" w:customStyle="1" w:styleId="manipulation">
    <w:name w:val="manipulation"/>
    <w:rsid w:val="00DD7577"/>
    <w:pPr>
      <w:spacing w:line="420" w:lineRule="exact"/>
      <w:ind w:left="120"/>
    </w:pPr>
    <w:rPr>
      <w:rFonts w:ascii="Arial Narrow" w:eastAsia="Times" w:hAnsi="Arial Narrow"/>
      <w:b/>
      <w:caps/>
      <w:noProof/>
      <w:sz w:val="22"/>
      <w:lang w:val="en-US" w:eastAsia="en-US"/>
    </w:rPr>
  </w:style>
  <w:style w:type="paragraph" w:customStyle="1" w:styleId="titredanspiedpage">
    <w:name w:val="titre dans pied page"/>
    <w:rsid w:val="00DD7577"/>
    <w:pPr>
      <w:spacing w:line="240" w:lineRule="exact"/>
      <w:jc w:val="right"/>
    </w:pPr>
    <w:rPr>
      <w:rFonts w:ascii="Arial Narrow" w:eastAsia="Times" w:hAnsi="Arial Narrow"/>
      <w:i/>
      <w:noProof/>
      <w:sz w:val="16"/>
      <w:lang w:val="en-US" w:eastAsia="en-US"/>
    </w:rPr>
  </w:style>
  <w:style w:type="paragraph" w:customStyle="1" w:styleId="Questiona">
    <w:name w:val="Question a)"/>
    <w:rsid w:val="00DD7577"/>
    <w:pPr>
      <w:tabs>
        <w:tab w:val="left" w:pos="360"/>
        <w:tab w:val="left" w:pos="600"/>
      </w:tabs>
      <w:spacing w:before="120" w:line="240" w:lineRule="exact"/>
    </w:pPr>
    <w:rPr>
      <w:rFonts w:ascii="Arial" w:eastAsia="Times" w:hAnsi="Arial"/>
      <w:noProof/>
      <w:lang w:val="en-US" w:eastAsia="en-US"/>
    </w:rPr>
  </w:style>
  <w:style w:type="paragraph" w:customStyle="1" w:styleId="textebrastab">
    <w:name w:val="texte bras tab"/>
    <w:rsid w:val="00DD7577"/>
    <w:pPr>
      <w:spacing w:line="320" w:lineRule="exact"/>
      <w:jc w:val="center"/>
    </w:pPr>
    <w:rPr>
      <w:rFonts w:ascii="Arial" w:eastAsia="Times" w:hAnsi="Arial"/>
      <w:b/>
      <w:noProof/>
      <w:sz w:val="22"/>
      <w:lang w:val="en-US" w:eastAsia="en-US"/>
    </w:rPr>
  </w:style>
  <w:style w:type="paragraph" w:customStyle="1" w:styleId="rponses2">
    <w:name w:val="réponses 2"/>
    <w:basedOn w:val="rponses"/>
    <w:rsid w:val="00DD7577"/>
    <w:pPr>
      <w:spacing w:line="280" w:lineRule="exact"/>
    </w:pPr>
  </w:style>
  <w:style w:type="paragraph" w:styleId="Sous-titre0">
    <w:name w:val="Subtitle"/>
    <w:basedOn w:val="Normal"/>
    <w:next w:val="Normal"/>
    <w:link w:val="Sous-titreCar"/>
    <w:autoRedefine/>
    <w:uiPriority w:val="11"/>
    <w:qFormat/>
    <w:rsid w:val="00400E17"/>
    <w:pPr>
      <w:numPr>
        <w:ilvl w:val="1"/>
      </w:numPr>
      <w:spacing w:after="200" w:line="360" w:lineRule="auto"/>
      <w:jc w:val="both"/>
    </w:pPr>
    <w:rPr>
      <w:rFonts w:eastAsiaTheme="majorEastAsia" w:cstheme="majorBidi"/>
      <w:b/>
      <w:iCs/>
      <w:spacing w:val="15"/>
      <w:shd w:val="clear" w:color="auto" w:fill="FFFFFF"/>
      <w:lang w:eastAsia="en-US"/>
    </w:rPr>
  </w:style>
  <w:style w:type="character" w:customStyle="1" w:styleId="Sous-titreCar">
    <w:name w:val="Sous-titre Car"/>
    <w:basedOn w:val="Policepardfaut"/>
    <w:link w:val="Sous-titre0"/>
    <w:uiPriority w:val="11"/>
    <w:rsid w:val="00400E17"/>
    <w:rPr>
      <w:rFonts w:eastAsiaTheme="majorEastAsia" w:cstheme="majorBidi"/>
      <w:b/>
      <w:iCs/>
      <w:spacing w:val="15"/>
      <w:sz w:val="24"/>
      <w:szCs w:val="24"/>
      <w:lang w:val="fr-CA" w:eastAsia="en-US"/>
    </w:rPr>
  </w:style>
  <w:style w:type="character" w:styleId="Textedelespacerserv">
    <w:name w:val="Placeholder Text"/>
    <w:basedOn w:val="Policepardfaut"/>
    <w:uiPriority w:val="99"/>
    <w:semiHidden/>
    <w:rsid w:val="00400E17"/>
    <w:rPr>
      <w:color w:val="808080"/>
    </w:rPr>
  </w:style>
  <w:style w:type="paragraph" w:customStyle="1" w:styleId="GrasCentr">
    <w:name w:val="Gras Centré"/>
    <w:rsid w:val="00400E17"/>
    <w:pPr>
      <w:spacing w:before="80" w:after="40" w:line="260" w:lineRule="exact"/>
      <w:jc w:val="center"/>
    </w:pPr>
    <w:rPr>
      <w:rFonts w:ascii="Arial" w:eastAsia="Times" w:hAnsi="Arial" w:cs="Arial"/>
      <w:b/>
      <w:noProof/>
      <w:color w:val="000000"/>
      <w:sz w:val="22"/>
      <w:szCs w:val="22"/>
      <w:lang w:val="fr-CA" w:eastAsia="en-US"/>
    </w:rPr>
  </w:style>
  <w:style w:type="paragraph" w:customStyle="1" w:styleId="B">
    <w:name w:val="B"/>
    <w:rsid w:val="00400E17"/>
    <w:pPr>
      <w:spacing w:before="120" w:after="120" w:line="440" w:lineRule="exact"/>
      <w:jc w:val="center"/>
    </w:pPr>
    <w:rPr>
      <w:rFonts w:ascii="Arial Narrow" w:hAnsi="Arial Narrow"/>
      <w:b/>
      <w:color w:val="000000"/>
      <w:spacing w:val="6"/>
      <w:w w:val="80"/>
      <w:sz w:val="40"/>
      <w:szCs w:val="40"/>
      <w:lang w:val="fr-CA" w:eastAsia="fr-FR"/>
    </w:rPr>
  </w:style>
  <w:style w:type="table" w:customStyle="1" w:styleId="Grilledutableau1">
    <w:name w:val="Grille du tableau1"/>
    <w:rsid w:val="00400E17"/>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table" w:customStyle="1" w:styleId="TableGrid0">
    <w:name w:val="Table Grid0"/>
    <w:rsid w:val="0085323D"/>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character" w:customStyle="1" w:styleId="Mentionnonrsolue10">
    <w:name w:val="Mention non résolue1"/>
    <w:basedOn w:val="Policepardfaut"/>
    <w:uiPriority w:val="99"/>
    <w:semiHidden/>
    <w:unhideWhenUsed/>
    <w:rsid w:val="00400E17"/>
    <w:rPr>
      <w:color w:val="808080"/>
      <w:shd w:val="clear" w:color="auto" w:fill="E6E6E6"/>
    </w:rPr>
  </w:style>
  <w:style w:type="table" w:customStyle="1" w:styleId="TableGrid01">
    <w:name w:val="Table Grid01"/>
    <w:basedOn w:val="TableauNormal"/>
    <w:rsid w:val="00400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00"/>
    <w:basedOn w:val="TableauNormal"/>
    <w:rsid w:val="00804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3871">
      <w:bodyDiv w:val="1"/>
      <w:marLeft w:val="0"/>
      <w:marRight w:val="0"/>
      <w:marTop w:val="0"/>
      <w:marBottom w:val="0"/>
      <w:divBdr>
        <w:top w:val="none" w:sz="0" w:space="0" w:color="auto"/>
        <w:left w:val="none" w:sz="0" w:space="0" w:color="auto"/>
        <w:bottom w:val="none" w:sz="0" w:space="0" w:color="auto"/>
        <w:right w:val="none" w:sz="0" w:space="0" w:color="auto"/>
      </w:divBdr>
    </w:div>
    <w:div w:id="504974346">
      <w:bodyDiv w:val="1"/>
      <w:marLeft w:val="0"/>
      <w:marRight w:val="0"/>
      <w:marTop w:val="0"/>
      <w:marBottom w:val="0"/>
      <w:divBdr>
        <w:top w:val="none" w:sz="0" w:space="0" w:color="auto"/>
        <w:left w:val="none" w:sz="0" w:space="0" w:color="auto"/>
        <w:bottom w:val="none" w:sz="0" w:space="0" w:color="auto"/>
        <w:right w:val="none" w:sz="0" w:space="0" w:color="auto"/>
      </w:divBdr>
    </w:div>
    <w:div w:id="985470602">
      <w:bodyDiv w:val="1"/>
      <w:marLeft w:val="0"/>
      <w:marRight w:val="0"/>
      <w:marTop w:val="0"/>
      <w:marBottom w:val="0"/>
      <w:divBdr>
        <w:top w:val="none" w:sz="0" w:space="0" w:color="auto"/>
        <w:left w:val="none" w:sz="0" w:space="0" w:color="auto"/>
        <w:bottom w:val="none" w:sz="0" w:space="0" w:color="auto"/>
        <w:right w:val="none" w:sz="0" w:space="0" w:color="auto"/>
      </w:divBdr>
    </w:div>
    <w:div w:id="210267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19.jpeg"/><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chart" Target="charts/chart2.xml"/><Relationship Id="rId47" Type="http://schemas.openxmlformats.org/officeDocument/2006/relationships/header" Target="header8.xml"/><Relationship Id="rId50" Type="http://schemas.openxmlformats.org/officeDocument/2006/relationships/chart" Target="charts/chart4.xml"/><Relationship Id="rId55" Type="http://schemas.openxmlformats.org/officeDocument/2006/relationships/header" Target="header11.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1.jpeg"/><Relationship Id="rId54" Type="http://schemas.openxmlformats.org/officeDocument/2006/relationships/chart" Target="charts/chart6.xml"/><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eader" Target="header7.xml"/><Relationship Id="rId53" Type="http://schemas.openxmlformats.org/officeDocument/2006/relationships/header" Target="header10.xml"/><Relationship Id="rId58"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image" Target="media/image25.tiff"/><Relationship Id="rId57" Type="http://schemas.openxmlformats.org/officeDocument/2006/relationships/header" Target="header12.xml"/><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2.jpeg"/><Relationship Id="rId52" Type="http://schemas.openxmlformats.org/officeDocument/2006/relationships/header" Target="header9.xml"/><Relationship Id="rId60" Type="http://schemas.openxmlformats.org/officeDocument/2006/relationships/image" Target="media/image2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1.jpeg"/><Relationship Id="rId43" Type="http://schemas.openxmlformats.org/officeDocument/2006/relationships/chart" Target="charts/chart3.xml"/><Relationship Id="rId48" Type="http://schemas.openxmlformats.org/officeDocument/2006/relationships/image" Target="media/image24.tiff"/><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chart" Target="charts/chart1.xml"/><Relationship Id="rId46" Type="http://schemas.openxmlformats.org/officeDocument/2006/relationships/image" Target="media/image23.jpeg"/><Relationship Id="rId59"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labo%202%20Newt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labo%202%20Newt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labo%202%20Newt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Resso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Resso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2/laboratoires/travail%20m&#233;caniqu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accélération en fonction de la force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'[labo 2 Newton.xlsx]Feuil1'!$I$1</c:f>
              <c:strCache>
                <c:ptCount val="1"/>
                <c:pt idx="0">
                  <c:v>accélération (m/s2)</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5"/>
            <c:dispRSqr val="1"/>
            <c:dispEq val="1"/>
            <c:trendlineLbl>
              <c:layout>
                <c:manualLayout>
                  <c:x val="-6.2559492563429575E-2"/>
                  <c:y val="-9.675925925925926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'[labo 2 Newton.xlsx]Feuil1'!$D$2:$D$6</c:f>
              <c:numCache>
                <c:formatCode>General</c:formatCode>
                <c:ptCount val="5"/>
                <c:pt idx="0">
                  <c:v>0.49050000000000005</c:v>
                </c:pt>
                <c:pt idx="1">
                  <c:v>0.68670000000000009</c:v>
                </c:pt>
                <c:pt idx="2">
                  <c:v>0.88290000000000002</c:v>
                </c:pt>
                <c:pt idx="3">
                  <c:v>1.0791000000000002</c:v>
                </c:pt>
                <c:pt idx="4">
                  <c:v>1.2753000000000001</c:v>
                </c:pt>
              </c:numCache>
            </c:numRef>
          </c:xVal>
          <c:yVal>
            <c:numRef>
              <c:f>'[labo 2 Newton.xlsx]Feuil1'!$I$2:$I$6</c:f>
              <c:numCache>
                <c:formatCode>General</c:formatCode>
                <c:ptCount val="5"/>
                <c:pt idx="0">
                  <c:v>0.24399999999999999</c:v>
                </c:pt>
                <c:pt idx="1">
                  <c:v>0.36599999999999999</c:v>
                </c:pt>
                <c:pt idx="2">
                  <c:v>0.53</c:v>
                </c:pt>
                <c:pt idx="3">
                  <c:v>0.60799999999999998</c:v>
                </c:pt>
                <c:pt idx="4">
                  <c:v>0.7340000000000001</c:v>
                </c:pt>
              </c:numCache>
            </c:numRef>
          </c:yVal>
          <c:smooth val="0"/>
          <c:extLst>
            <c:ext xmlns:c16="http://schemas.microsoft.com/office/drawing/2014/chart" uri="{C3380CC4-5D6E-409C-BE32-E72D297353CC}">
              <c16:uniqueId val="{00000001-C3AB-4C13-9F95-41B77A9C5D0A}"/>
            </c:ext>
          </c:extLst>
        </c:ser>
        <c:dLbls>
          <c:showLegendKey val="0"/>
          <c:showVal val="0"/>
          <c:showCatName val="0"/>
          <c:showSerName val="0"/>
          <c:showPercent val="0"/>
          <c:showBubbleSize val="0"/>
        </c:dLbls>
        <c:axId val="437965904"/>
        <c:axId val="443180416"/>
      </c:scatterChart>
      <c:valAx>
        <c:axId val="437965904"/>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Force</a:t>
                </a:r>
                <a:r>
                  <a:rPr lang="fr-CA" baseline="0"/>
                  <a:t> (N)</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3180416"/>
        <c:crosses val="autoZero"/>
        <c:crossBetween val="midCat"/>
      </c:valAx>
      <c:valAx>
        <c:axId val="443180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Accélération</a:t>
                </a:r>
                <a:r>
                  <a:rPr lang="fr-CA" baseline="0"/>
                  <a:t> (m/s</a:t>
                </a:r>
                <a:r>
                  <a:rPr lang="fr-CA" baseline="30000"/>
                  <a:t>2</a:t>
                </a:r>
                <a:r>
                  <a:rPr lang="fr-CA" baseline="0"/>
                  <a:t>)</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796590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accélération en fonction de la masse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'[labo 2 Newton.xlsx]Feuil1'!$I$10</c:f>
              <c:strCache>
                <c:ptCount val="1"/>
                <c:pt idx="0">
                  <c:v>accélération (m/s2)</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'[labo 2 Newton.xlsx]Feuil1'!$G$11:$G$15</c:f>
              <c:numCache>
                <c:formatCode>General</c:formatCode>
                <c:ptCount val="5"/>
                <c:pt idx="0">
                  <c:v>1.182466870540265</c:v>
                </c:pt>
                <c:pt idx="1">
                  <c:v>1.6824668705402648</c:v>
                </c:pt>
                <c:pt idx="2">
                  <c:v>2.182466870540265</c:v>
                </c:pt>
                <c:pt idx="3">
                  <c:v>2.682466870540265</c:v>
                </c:pt>
                <c:pt idx="4">
                  <c:v>3.182466870540265</c:v>
                </c:pt>
              </c:numCache>
            </c:numRef>
          </c:xVal>
          <c:yVal>
            <c:numRef>
              <c:f>'[labo 2 Newton.xlsx]Feuil1'!$I$11:$I$15</c:f>
              <c:numCache>
                <c:formatCode>General</c:formatCode>
                <c:ptCount val="5"/>
                <c:pt idx="0">
                  <c:v>0.55399999999999994</c:v>
                </c:pt>
                <c:pt idx="1">
                  <c:v>0.39399999999999996</c:v>
                </c:pt>
                <c:pt idx="2">
                  <c:v>0.24320987654320983</c:v>
                </c:pt>
                <c:pt idx="3">
                  <c:v>0.21606648199445985</c:v>
                </c:pt>
                <c:pt idx="4">
                  <c:v>0.191</c:v>
                </c:pt>
              </c:numCache>
            </c:numRef>
          </c:yVal>
          <c:smooth val="0"/>
          <c:extLst>
            <c:ext xmlns:c16="http://schemas.microsoft.com/office/drawing/2014/chart" uri="{C3380CC4-5D6E-409C-BE32-E72D297353CC}">
              <c16:uniqueId val="{00000001-4E38-4857-8FDB-DB354BFEA79C}"/>
            </c:ext>
          </c:extLst>
        </c:ser>
        <c:dLbls>
          <c:showLegendKey val="0"/>
          <c:showVal val="0"/>
          <c:showCatName val="0"/>
          <c:showSerName val="0"/>
          <c:showPercent val="0"/>
          <c:showBubbleSize val="0"/>
        </c:dLbls>
        <c:axId val="645301512"/>
        <c:axId val="645301840"/>
      </c:scatterChart>
      <c:valAx>
        <c:axId val="645301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Masse</a:t>
                </a:r>
                <a:r>
                  <a:rPr lang="fr-CA" baseline="0"/>
                  <a:t> (kg)</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45301840"/>
        <c:crosses val="autoZero"/>
        <c:crossBetween val="midCat"/>
      </c:valAx>
      <c:valAx>
        <c:axId val="64530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Accélération</a:t>
                </a:r>
                <a:r>
                  <a:rPr lang="fr-CA" baseline="0"/>
                  <a:t> (m/s</a:t>
                </a:r>
                <a:r>
                  <a:rPr lang="fr-CA" baseline="30000"/>
                  <a:t>2</a:t>
                </a:r>
                <a:r>
                  <a:rPr lang="fr-CA" baseline="0"/>
                  <a:t>)</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4530151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accélération en fonction de l'inverse de la masse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'[labo 2 Newton.xlsx]Feuil1'!$I$10</c:f>
              <c:strCache>
                <c:ptCount val="1"/>
                <c:pt idx="0">
                  <c:v>accélération (m/s2)</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30000000000000004"/>
            <c:dispRSqr val="1"/>
            <c:dispEq val="1"/>
            <c:trendlineLbl>
              <c:layout>
                <c:manualLayout>
                  <c:x val="-0.12474496937882765"/>
                  <c:y val="8.8425925925925929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'[labo 2 Newton.xlsx]Feuil1'!$H$11:$H$15</c:f>
              <c:numCache>
                <c:formatCode>General</c:formatCode>
                <c:ptCount val="5"/>
                <c:pt idx="0">
                  <c:v>0.84568965517241379</c:v>
                </c:pt>
                <c:pt idx="1">
                  <c:v>0.59436534383520156</c:v>
                </c:pt>
                <c:pt idx="2">
                  <c:v>0.45819710415693604</c:v>
                </c:pt>
                <c:pt idx="3">
                  <c:v>0.37279118373551207</c:v>
                </c:pt>
                <c:pt idx="4">
                  <c:v>0.31422165278667519</c:v>
                </c:pt>
              </c:numCache>
            </c:numRef>
          </c:xVal>
          <c:yVal>
            <c:numRef>
              <c:f>'[labo 2 Newton.xlsx]Feuil1'!$I$11:$I$15</c:f>
              <c:numCache>
                <c:formatCode>General</c:formatCode>
                <c:ptCount val="5"/>
                <c:pt idx="0">
                  <c:v>0.55399999999999994</c:v>
                </c:pt>
                <c:pt idx="1">
                  <c:v>0.39399999999999996</c:v>
                </c:pt>
                <c:pt idx="2">
                  <c:v>0.24320987654320983</c:v>
                </c:pt>
                <c:pt idx="3">
                  <c:v>0.21606648199445985</c:v>
                </c:pt>
                <c:pt idx="4">
                  <c:v>0.191</c:v>
                </c:pt>
              </c:numCache>
            </c:numRef>
          </c:yVal>
          <c:smooth val="0"/>
          <c:extLst>
            <c:ext xmlns:c16="http://schemas.microsoft.com/office/drawing/2014/chart" uri="{C3380CC4-5D6E-409C-BE32-E72D297353CC}">
              <c16:uniqueId val="{00000001-8187-4260-8FAC-39F841EAF9B5}"/>
            </c:ext>
          </c:extLst>
        </c:ser>
        <c:dLbls>
          <c:showLegendKey val="0"/>
          <c:showVal val="0"/>
          <c:showCatName val="0"/>
          <c:showSerName val="0"/>
          <c:showPercent val="0"/>
          <c:showBubbleSize val="0"/>
        </c:dLbls>
        <c:axId val="673615520"/>
        <c:axId val="644982064"/>
      </c:scatterChart>
      <c:valAx>
        <c:axId val="673615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Inverse</a:t>
                </a:r>
                <a:r>
                  <a:rPr lang="fr-CA" baseline="0"/>
                  <a:t> de la masse (1/kg)</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44982064"/>
        <c:crosses val="autoZero"/>
        <c:crossBetween val="midCat"/>
      </c:valAx>
      <c:valAx>
        <c:axId val="6449820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Accélération</a:t>
                </a:r>
                <a:r>
                  <a:rPr lang="fr-CA" baseline="0"/>
                  <a:t> (m/s</a:t>
                </a:r>
                <a:r>
                  <a:rPr lang="fr-CA" baseline="30000"/>
                  <a:t>2</a:t>
                </a:r>
                <a:r>
                  <a:rPr lang="fr-CA" baseline="0"/>
                  <a:t>)</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7361552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Force</a:t>
            </a:r>
            <a:r>
              <a:rPr lang="fr-CA" baseline="0"/>
              <a:t> appliquée à un ressort en fonction de son allongement</a:t>
            </a:r>
            <a:endParaRPr lang="fr-CA"/>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1178503677139368"/>
          <c:y val="0.25083333333333335"/>
          <c:w val="0.6557000300704986"/>
          <c:h val="0.54359580052493439"/>
        </c:manualLayout>
      </c:layout>
      <c:scatterChart>
        <c:scatterStyle val="lineMarker"/>
        <c:varyColors val="0"/>
        <c:ser>
          <c:idx val="0"/>
          <c:order val="0"/>
          <c:tx>
            <c:v>Ressort 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Feuil1!$C$20:$C$25</c:f>
              <c:numCache>
                <c:formatCode>General</c:formatCode>
                <c:ptCount val="6"/>
                <c:pt idx="0">
                  <c:v>0</c:v>
                </c:pt>
                <c:pt idx="1">
                  <c:v>1.4800000000000001E-2</c:v>
                </c:pt>
                <c:pt idx="2">
                  <c:v>0.03</c:v>
                </c:pt>
                <c:pt idx="3">
                  <c:v>4.4999999999999998E-2</c:v>
                </c:pt>
                <c:pt idx="4">
                  <c:v>0.06</c:v>
                </c:pt>
                <c:pt idx="5">
                  <c:v>7.4999999999999997E-2</c:v>
                </c:pt>
              </c:numCache>
            </c:numRef>
          </c:xVal>
          <c:yVal>
            <c:numRef>
              <c:f>Feuil1!$E$20:$E$25</c:f>
              <c:numCache>
                <c:formatCode>General</c:formatCode>
                <c:ptCount val="6"/>
                <c:pt idx="0">
                  <c:v>0</c:v>
                </c:pt>
                <c:pt idx="1">
                  <c:v>0.49</c:v>
                </c:pt>
                <c:pt idx="2">
                  <c:v>0.98099999999999998</c:v>
                </c:pt>
                <c:pt idx="3">
                  <c:v>1.4710000000000001</c:v>
                </c:pt>
                <c:pt idx="4">
                  <c:v>1.962</c:v>
                </c:pt>
                <c:pt idx="5">
                  <c:v>2.452</c:v>
                </c:pt>
              </c:numCache>
            </c:numRef>
          </c:yVal>
          <c:smooth val="0"/>
          <c:extLst>
            <c:ext xmlns:c16="http://schemas.microsoft.com/office/drawing/2014/chart" uri="{C3380CC4-5D6E-409C-BE32-E72D297353CC}">
              <c16:uniqueId val="{00000001-AD2E-4388-AE7F-1B682402853C}"/>
            </c:ext>
          </c:extLst>
        </c:ser>
        <c:ser>
          <c:idx val="1"/>
          <c:order val="1"/>
          <c:tx>
            <c:v>ressort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Feuil1!$D$20:$D$25</c:f>
              <c:numCache>
                <c:formatCode>General</c:formatCode>
                <c:ptCount val="6"/>
                <c:pt idx="0">
                  <c:v>0</c:v>
                </c:pt>
                <c:pt idx="1">
                  <c:v>0.03</c:v>
                </c:pt>
                <c:pt idx="2">
                  <c:v>5.8999999999999997E-2</c:v>
                </c:pt>
                <c:pt idx="3">
                  <c:v>0.09</c:v>
                </c:pt>
                <c:pt idx="4">
                  <c:v>0.121</c:v>
                </c:pt>
                <c:pt idx="5">
                  <c:v>0.151</c:v>
                </c:pt>
              </c:numCache>
            </c:numRef>
          </c:xVal>
          <c:yVal>
            <c:numRef>
              <c:f>Feuil1!$E$20:$E$25</c:f>
              <c:numCache>
                <c:formatCode>General</c:formatCode>
                <c:ptCount val="6"/>
                <c:pt idx="0">
                  <c:v>0</c:v>
                </c:pt>
                <c:pt idx="1">
                  <c:v>0.49</c:v>
                </c:pt>
                <c:pt idx="2">
                  <c:v>0.98099999999999998</c:v>
                </c:pt>
                <c:pt idx="3">
                  <c:v>1.4710000000000001</c:v>
                </c:pt>
                <c:pt idx="4">
                  <c:v>1.962</c:v>
                </c:pt>
                <c:pt idx="5">
                  <c:v>2.452</c:v>
                </c:pt>
              </c:numCache>
            </c:numRef>
          </c:yVal>
          <c:smooth val="0"/>
          <c:extLst>
            <c:ext xmlns:c16="http://schemas.microsoft.com/office/drawing/2014/chart" uri="{C3380CC4-5D6E-409C-BE32-E72D297353CC}">
              <c16:uniqueId val="{00000003-AD2E-4388-AE7F-1B682402853C}"/>
            </c:ext>
          </c:extLst>
        </c:ser>
        <c:dLbls>
          <c:showLegendKey val="0"/>
          <c:showVal val="0"/>
          <c:showCatName val="0"/>
          <c:showSerName val="0"/>
          <c:showPercent val="0"/>
          <c:showBubbleSize val="0"/>
        </c:dLbls>
        <c:axId val="558701688"/>
        <c:axId val="558702344"/>
      </c:scatterChart>
      <c:valAx>
        <c:axId val="558701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Allongement</a:t>
                </a:r>
                <a:r>
                  <a:rPr lang="fr-CA" baseline="0"/>
                  <a:t> (m)</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8702344"/>
        <c:crosses val="autoZero"/>
        <c:crossBetween val="midCat"/>
      </c:valAx>
      <c:valAx>
        <c:axId val="558702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Force (N)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8701688"/>
        <c:crosses val="autoZero"/>
        <c:crossBetween val="midCat"/>
      </c:valAx>
      <c:spPr>
        <a:noFill/>
        <a:ln>
          <a:noFill/>
        </a:ln>
        <a:effectLst/>
      </c:spPr>
    </c:plotArea>
    <c:legend>
      <c:legendPos val="r"/>
      <c:layout>
        <c:manualLayout>
          <c:xMode val="edge"/>
          <c:yMode val="edge"/>
          <c:x val="0.79266781008809539"/>
          <c:y val="0.33722112860892389"/>
          <c:w val="0.19083053974688807"/>
          <c:h val="0.35879848352289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Force appliquée à l'élastique en fonction de son allongement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Feuil2!$D$1</c:f>
              <c:strCache>
                <c:ptCount val="1"/>
                <c:pt idx="0">
                  <c:v>force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ly"/>
            <c:order val="2"/>
            <c:dispRSqr val="0"/>
            <c:dispEq val="0"/>
          </c:trendline>
          <c:xVal>
            <c:numRef>
              <c:f>Feuil2!$C$2:$C$7</c:f>
              <c:numCache>
                <c:formatCode>General</c:formatCode>
                <c:ptCount val="6"/>
                <c:pt idx="0">
                  <c:v>0</c:v>
                </c:pt>
                <c:pt idx="1">
                  <c:v>0.01</c:v>
                </c:pt>
                <c:pt idx="2">
                  <c:v>1.4999999999999999E-2</c:v>
                </c:pt>
                <c:pt idx="3">
                  <c:v>0.02</c:v>
                </c:pt>
                <c:pt idx="4">
                  <c:v>2.5000000000000001E-2</c:v>
                </c:pt>
                <c:pt idx="5">
                  <c:v>0.03</c:v>
                </c:pt>
              </c:numCache>
            </c:numRef>
          </c:xVal>
          <c:yVal>
            <c:numRef>
              <c:f>Feuil2!$D$2:$D$7</c:f>
              <c:numCache>
                <c:formatCode>General</c:formatCode>
                <c:ptCount val="6"/>
                <c:pt idx="0">
                  <c:v>0</c:v>
                </c:pt>
                <c:pt idx="1">
                  <c:v>0.49</c:v>
                </c:pt>
                <c:pt idx="2">
                  <c:v>0.98099999999999998</c:v>
                </c:pt>
                <c:pt idx="3">
                  <c:v>1.4710000000000001</c:v>
                </c:pt>
                <c:pt idx="4">
                  <c:v>1.962</c:v>
                </c:pt>
                <c:pt idx="5">
                  <c:v>2.452</c:v>
                </c:pt>
              </c:numCache>
            </c:numRef>
          </c:yVal>
          <c:smooth val="0"/>
          <c:extLst>
            <c:ext xmlns:c16="http://schemas.microsoft.com/office/drawing/2014/chart" uri="{C3380CC4-5D6E-409C-BE32-E72D297353CC}">
              <c16:uniqueId val="{00000003-11B6-48EA-A6EC-65635485C6CF}"/>
            </c:ext>
          </c:extLst>
        </c:ser>
        <c:dLbls>
          <c:showLegendKey val="0"/>
          <c:showVal val="0"/>
          <c:showCatName val="0"/>
          <c:showSerName val="0"/>
          <c:showPercent val="0"/>
          <c:showBubbleSize val="0"/>
        </c:dLbls>
        <c:axId val="547741184"/>
        <c:axId val="680934664"/>
      </c:scatterChart>
      <c:valAx>
        <c:axId val="547741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Allongement (m)</a:t>
                </a:r>
              </a:p>
            </c:rich>
          </c:tx>
          <c:layout>
            <c:manualLayout>
              <c:xMode val="edge"/>
              <c:yMode val="edge"/>
              <c:x val="0.70515507436570424"/>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80934664"/>
        <c:crosses val="autoZero"/>
        <c:crossBetween val="midCat"/>
      </c:valAx>
      <c:valAx>
        <c:axId val="6809346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Force (N)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4774118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La</a:t>
            </a:r>
            <a:r>
              <a:rPr lang="fr-CA" baseline="0"/>
              <a:t> force en fonction de l'inverse de la distance parcourue</a:t>
            </a:r>
            <a:endParaRPr lang="fr-CA"/>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backward val="1"/>
            <c:dispRSqr val="0"/>
            <c:dispEq val="0"/>
          </c:trendline>
          <c:xVal>
            <c:numRef>
              <c:f>'[travail mécanique.xlsx]Feuil1'!$C$9,'[travail mécanique.xlsx]Feuil1'!$C$14,'[travail mécanique.xlsx]Feuil1'!$C$18</c:f>
              <c:numCache>
                <c:formatCode>General</c:formatCode>
                <c:ptCount val="3"/>
                <c:pt idx="0">
                  <c:v>1.0351966873706004</c:v>
                </c:pt>
                <c:pt idx="1">
                  <c:v>2</c:v>
                </c:pt>
                <c:pt idx="2">
                  <c:v>2.8248587570621471</c:v>
                </c:pt>
              </c:numCache>
            </c:numRef>
          </c:xVal>
          <c:yVal>
            <c:numRef>
              <c:f>'[travail mécanique.xlsx]Feuil1'!$D$9,'[travail mécanique.xlsx]Feuil1'!$D$14,'[travail mécanique.xlsx]Feuil1'!$D$18</c:f>
              <c:numCache>
                <c:formatCode>General</c:formatCode>
                <c:ptCount val="3"/>
                <c:pt idx="0">
                  <c:v>0.53</c:v>
                </c:pt>
                <c:pt idx="1">
                  <c:v>1.0175000000000001</c:v>
                </c:pt>
                <c:pt idx="2">
                  <c:v>1.42</c:v>
                </c:pt>
              </c:numCache>
            </c:numRef>
          </c:yVal>
          <c:smooth val="0"/>
          <c:extLst>
            <c:ext xmlns:c16="http://schemas.microsoft.com/office/drawing/2014/chart" uri="{C3380CC4-5D6E-409C-BE32-E72D297353CC}">
              <c16:uniqueId val="{00000002-4410-4BA1-8B33-59B6C67BBD31}"/>
            </c:ext>
          </c:extLst>
        </c:ser>
        <c:dLbls>
          <c:showLegendKey val="0"/>
          <c:showVal val="0"/>
          <c:showCatName val="0"/>
          <c:showSerName val="0"/>
          <c:showPercent val="0"/>
          <c:showBubbleSize val="0"/>
        </c:dLbls>
        <c:axId val="643692600"/>
        <c:axId val="646845768"/>
      </c:scatterChart>
      <c:valAx>
        <c:axId val="643692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Inverse de la distance parcourue (m</a:t>
                </a:r>
                <a:r>
                  <a:rPr lang="fr-CA" baseline="30000"/>
                  <a:t>-1</a:t>
                </a:r>
                <a:r>
                  <a:rPr lang="fr-CA" baseline="0"/>
                  <a:t>)</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46845768"/>
        <c:crosses val="autoZero"/>
        <c:crossBetween val="midCat"/>
      </c:valAx>
      <c:valAx>
        <c:axId val="646845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Force</a:t>
                </a:r>
                <a:r>
                  <a:rPr lang="fr-CA" baseline="0"/>
                  <a:t> (N)</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436926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Bachir Bouyadjera</DisplayName>
        <AccountId>36</AccountId>
        <AccountType/>
      </UserInfo>
      <UserInfo>
        <DisplayName>FELIX VERONNEAU LAFORTUNE</DisplayName>
        <AccountId>14</AccountId>
        <AccountType/>
      </UserInfo>
      <UserInfo>
        <DisplayName>Marie-Andrée Houde</DisplayName>
        <AccountId>37</AccountId>
        <AccountType/>
      </UserInfo>
      <UserInfo>
        <DisplayName>MANON AUMAIS</DisplayName>
        <AccountId>45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BBADA-CE92-4C2B-82BC-E319098A2E08}">
  <ds:schemaRefs>
    <ds:schemaRef ds:uri="http://schemas.microsoft.com/sharepoint/v3/contenttype/forms"/>
  </ds:schemaRefs>
</ds:datastoreItem>
</file>

<file path=customXml/itemProps2.xml><?xml version="1.0" encoding="utf-8"?>
<ds:datastoreItem xmlns:ds="http://schemas.openxmlformats.org/officeDocument/2006/customXml" ds:itemID="{2A3C3DA2-0A6D-4A96-AED4-9712A025D0ED}">
  <ds:schemaRefs>
    <ds:schemaRef ds:uri="http://purl.org/dc/elements/1.1/"/>
    <ds:schemaRef ds:uri="28a3d251-e5f6-45fa-bb43-daf91835c632"/>
    <ds:schemaRef ds:uri="http://schemas.microsoft.com/office/2006/metadata/properties"/>
    <ds:schemaRef ds:uri="e3981ede-2287-45ee-9eb0-ea169afc03cb"/>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FAC596DE-102B-4D0D-A5FB-AB51BF33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EF6C5D-BB37-485D-97A3-69F79ABE4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77</Pages>
  <Words>10122</Words>
  <Characters>54742</Characters>
  <Application>Microsoft Office Word</Application>
  <DocSecurity>0</DocSecurity>
  <Lines>456</Lines>
  <Paragraphs>129</Paragraphs>
  <ScaleCrop>false</ScaleCrop>
  <HeadingPairs>
    <vt:vector size="2" baseType="variant">
      <vt:variant>
        <vt:lpstr>Titre</vt:lpstr>
      </vt:variant>
      <vt:variant>
        <vt:i4>1</vt:i4>
      </vt:variant>
    </vt:vector>
  </HeadingPairs>
  <TitlesOfParts>
    <vt:vector size="1" baseType="lpstr">
      <vt:lpstr>Exercices supplémentaires  PHY 5042</vt:lpstr>
    </vt:vector>
  </TitlesOfParts>
  <Company>CSDGS</Company>
  <LinksUpToDate>false</LinksUpToDate>
  <CharactersWithSpaces>64735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supplémentaires  PHY 5042</dc:title>
  <dc:subject/>
  <dc:creator>Stéphane Lavoie</dc:creator>
  <cp:keywords/>
  <dc:description/>
  <cp:lastModifiedBy>Garnier France</cp:lastModifiedBy>
  <cp:revision>3</cp:revision>
  <cp:lastPrinted>2018-08-21T12:49:00Z</cp:lastPrinted>
  <dcterms:created xsi:type="dcterms:W3CDTF">2018-08-21T12:49:00Z</dcterms:created>
  <dcterms:modified xsi:type="dcterms:W3CDTF">2018-08-21T14:10:00Z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2138889562</vt:i4>
  </property>
  <property fmtid="{D5CDD505-2E9C-101B-9397-08002B2CF9AE}" pid="3" name="_EmailSubject">
    <vt:lpwstr>phy5042 supp</vt:lpwstr>
  </property>
  <property fmtid="{D5CDD505-2E9C-101B-9397-08002B2CF9AE}" pid="4" name="_AuthorEmail">
    <vt:lpwstr>stephanelavoie@videotron.ca</vt:lpwstr>
  </property>
  <property fmtid="{D5CDD505-2E9C-101B-9397-08002B2CF9AE}" pid="5" name="_AuthorEmailDisplayName">
    <vt:lpwstr>Stéphane Lavoie</vt:lpwstr>
  </property>
  <property fmtid="{D5CDD505-2E9C-101B-9397-08002B2CF9AE}" pid="6" name="_ReviewingToolsShownOnce">
    <vt:lpwstr/>
  </property>
  <property fmtid="{D5CDD505-2E9C-101B-9397-08002B2CF9AE}" pid="7" name="ContentTypeId">
    <vt:lpwstr>0x01010011E97868CA9ED84F8866FF2F48569FC2</vt:lpwstr>
  </property>
</Properties>
</file>