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D1577D5" wp14:editId="6BA30E4D">
                <wp:simplePos x="0" y="0"/>
                <wp:positionH relativeFrom="column">
                  <wp:posOffset>230505</wp:posOffset>
                </wp:positionH>
                <wp:positionV relativeFrom="paragraph">
                  <wp:posOffset>79375</wp:posOffset>
                </wp:positionV>
                <wp:extent cx="5195570" cy="962025"/>
                <wp:effectExtent l="0" t="0" r="5080" b="9525"/>
                <wp:wrapNone/>
                <wp:docPr id="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57F9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MAT-3051-2  </w:t>
                            </w:r>
                          </w:p>
                          <w:p w:rsidR="005157F9" w:rsidRPr="005F0DA0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Modélisation algébrique et graphique</w:t>
                            </w:r>
                          </w:p>
                          <w:p w:rsidR="005157F9" w:rsidRPr="005F0DA0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8.15pt;margin-top:6.25pt;width:409.1pt;height:7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" filled="f" stroked="f" insetpen="t">
                <v:textbox inset="2.88pt,2.88pt,2.88pt,2.88pt">
                  <w:txbxContent>
                    <w:p w:rsidR="005157F9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MAT-3051-2  </w:t>
                      </w:r>
                    </w:p>
                    <w:p w:rsidR="005157F9" w:rsidRPr="005F0DA0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Modélisation algébrique et graphique</w:t>
                      </w:r>
                    </w:p>
                    <w:p w:rsidR="005157F9" w:rsidRPr="005F0DA0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689DC6" wp14:editId="6D79B43B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3175" t="635" r="1905" b="2540"/>
                <wp:wrapNone/>
                <wp:docPr id="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-17.75pt;margin-top:1.55pt;width:27.35pt;height:7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GF/AIAAFIGAAAOAAAAZHJzL2Uyb0RvYy54bWysVU2PmzAQvVfqf7B8Z4FAwoeWrJJsUlXa&#10;tqvuVj07YIJVsKnthKRV/3vHhmRDe6na5oA8Znie9/xm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B5Y+GF/AIAAFI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1042C93" wp14:editId="482EE7E2">
                <wp:simplePos x="0" y="0"/>
                <wp:positionH relativeFrom="column">
                  <wp:posOffset>130014</wp:posOffset>
                </wp:positionH>
                <wp:positionV relativeFrom="paragraph">
                  <wp:posOffset>51435</wp:posOffset>
                </wp:positionV>
                <wp:extent cx="5593080" cy="182880"/>
                <wp:effectExtent l="0" t="0" r="7620" b="7620"/>
                <wp:wrapNone/>
                <wp:docPr id="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10.25pt;margin-top:4.05pt;width:440.4pt;height:14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157F9" w:rsidRDefault="005157F9" w:rsidP="005157F9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882C40" w:rsidRPr="00767A6F" w:rsidRDefault="005157F9" w:rsidP="00587133">
      <w:pPr>
        <w:rPr>
          <w:rFonts w:ascii="Tahoma" w:hAnsi="Tahoma" w:cs="Tahoma"/>
          <w:b/>
          <w:sz w:val="44"/>
          <w:szCs w:val="44"/>
        </w:rPr>
      </w:pPr>
      <w:r w:rsidRPr="00767A6F">
        <w:rPr>
          <w:rFonts w:ascii="Tahoma" w:hAnsi="Tahoma" w:cs="Tahoma"/>
          <w:b/>
          <w:sz w:val="44"/>
          <w:szCs w:val="44"/>
        </w:rPr>
        <w:t>SAA</w:t>
      </w:r>
      <w:r w:rsidR="002E616F">
        <w:rPr>
          <w:rFonts w:ascii="Tahoma" w:hAnsi="Tahoma" w:cs="Tahoma"/>
          <w:b/>
          <w:sz w:val="44"/>
          <w:szCs w:val="44"/>
        </w:rPr>
        <w:t>3</w:t>
      </w:r>
      <w:r w:rsidR="00587133" w:rsidRPr="00767A6F">
        <w:rPr>
          <w:rFonts w:ascii="Tahoma" w:hAnsi="Tahoma" w:cs="Tahoma"/>
          <w:b/>
          <w:sz w:val="44"/>
          <w:szCs w:val="44"/>
        </w:rPr>
        <w:t xml:space="preserve">  </w:t>
      </w:r>
      <w:r w:rsidR="00017E0F" w:rsidRPr="00767A6F">
        <w:rPr>
          <w:rFonts w:ascii="Tahoma" w:hAnsi="Tahoma" w:cs="Tahoma"/>
          <w:b/>
          <w:sz w:val="44"/>
          <w:szCs w:val="44"/>
        </w:rPr>
        <w:t>Salaire et achat</w:t>
      </w:r>
    </w:p>
    <w:p w:rsidR="001F66E0" w:rsidRDefault="001F66E0" w:rsidP="00F47650">
      <w:pPr>
        <w:rPr>
          <w:b/>
          <w:sz w:val="52"/>
          <w:szCs w:val="52"/>
        </w:rPr>
      </w:pPr>
    </w:p>
    <w:p w:rsidR="00F47650" w:rsidRPr="00F47650" w:rsidRDefault="00F47650" w:rsidP="00F47650">
      <w:pPr>
        <w:rPr>
          <w:b/>
          <w:sz w:val="52"/>
          <w:szCs w:val="52"/>
        </w:rPr>
      </w:pPr>
    </w:p>
    <w:p w:rsidR="001F66E0" w:rsidRDefault="001F66E0" w:rsidP="001F66E0">
      <w:pPr>
        <w:jc w:val="center"/>
        <w:rPr>
          <w:sz w:val="40"/>
          <w:szCs w:val="40"/>
        </w:rPr>
      </w:pPr>
    </w:p>
    <w:p w:rsidR="001F66E0" w:rsidRDefault="001F66E0" w:rsidP="001F66E0">
      <w:pPr>
        <w:jc w:val="center"/>
        <w:rPr>
          <w:sz w:val="40"/>
          <w:szCs w:val="40"/>
        </w:rPr>
      </w:pPr>
    </w:p>
    <w:p w:rsidR="005046E7" w:rsidRDefault="005046E7" w:rsidP="001F66E0">
      <w:pPr>
        <w:jc w:val="center"/>
        <w:rPr>
          <w:sz w:val="40"/>
          <w:szCs w:val="40"/>
        </w:rPr>
      </w:pPr>
    </w:p>
    <w:p w:rsidR="006B3927" w:rsidRPr="00EC2A9E" w:rsidRDefault="006B3927" w:rsidP="006B3927">
      <w:pPr>
        <w:rPr>
          <w:rFonts w:ascii="Tahoma" w:hAnsi="Tahoma" w:cs="Tahoma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 wp14:anchorId="373D8950" wp14:editId="4EC99947">
            <wp:simplePos x="0" y="0"/>
            <wp:positionH relativeFrom="column">
              <wp:posOffset>16510</wp:posOffset>
            </wp:positionH>
            <wp:positionV relativeFrom="paragraph">
              <wp:posOffset>297180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A9E">
        <w:rPr>
          <w:rFonts w:ascii="Tahoma" w:hAnsi="Tahoma" w:cs="Tahoma"/>
          <w:b/>
          <w:sz w:val="32"/>
          <w:szCs w:val="32"/>
        </w:rPr>
        <w:t xml:space="preserve">Situation </w:t>
      </w:r>
      <w:r w:rsidR="0091213D">
        <w:rPr>
          <w:rFonts w:ascii="Tahoma" w:hAnsi="Tahoma" w:cs="Tahoma"/>
          <w:b/>
          <w:sz w:val="32"/>
          <w:szCs w:val="32"/>
        </w:rPr>
        <w:t>d’aide à l</w:t>
      </w:r>
      <w:r w:rsidRPr="00EC2A9E">
        <w:rPr>
          <w:rFonts w:ascii="Tahoma" w:hAnsi="Tahoma" w:cs="Tahoma"/>
          <w:b/>
          <w:sz w:val="32"/>
          <w:szCs w:val="32"/>
        </w:rPr>
        <w:t>’apprentissage</w:t>
      </w:r>
      <w:r w:rsidR="002E616F">
        <w:rPr>
          <w:rFonts w:ascii="Tahoma" w:hAnsi="Tahoma" w:cs="Tahoma"/>
          <w:b/>
          <w:sz w:val="32"/>
          <w:szCs w:val="32"/>
        </w:rPr>
        <w:t xml:space="preserve"> 3</w:t>
      </w:r>
      <w:bookmarkStart w:id="0" w:name="_GoBack"/>
      <w:bookmarkEnd w:id="0"/>
    </w:p>
    <w:p w:rsidR="006B3927" w:rsidRDefault="006B3927" w:rsidP="006B3927">
      <w:pPr>
        <w:rPr>
          <w:rFonts w:ascii="Tahoma" w:hAnsi="Tahoma" w:cs="Tahoma"/>
          <w:b/>
          <w:sz w:val="28"/>
          <w:szCs w:val="28"/>
        </w:rPr>
      </w:pPr>
    </w:p>
    <w:p w:rsidR="005E49F1" w:rsidRDefault="005E49F1" w:rsidP="005E49F1">
      <w:pPr>
        <w:spacing w:after="0"/>
        <w:rPr>
          <w:rFonts w:ascii="Arial" w:hAnsi="Arial" w:cs="Arial"/>
          <w:sz w:val="16"/>
          <w:szCs w:val="16"/>
        </w:rPr>
      </w:pPr>
      <w:r w:rsidRPr="005E49F1">
        <w:rPr>
          <w:rFonts w:ascii="Arial" w:hAnsi="Arial" w:cs="Arial"/>
          <w:sz w:val="16"/>
          <w:szCs w:val="16"/>
        </w:rPr>
        <w:t xml:space="preserve">Création: Carmen </w:t>
      </w:r>
      <w:proofErr w:type="spellStart"/>
      <w:r w:rsidRPr="005E49F1">
        <w:rPr>
          <w:rFonts w:ascii="Arial" w:hAnsi="Arial" w:cs="Arial"/>
          <w:sz w:val="16"/>
          <w:szCs w:val="16"/>
        </w:rPr>
        <w:t>Ciocoiu</w:t>
      </w:r>
      <w:proofErr w:type="spellEnd"/>
      <w:r w:rsidRPr="005E49F1">
        <w:rPr>
          <w:rFonts w:ascii="Arial" w:hAnsi="Arial" w:cs="Arial"/>
          <w:sz w:val="16"/>
          <w:szCs w:val="16"/>
        </w:rPr>
        <w:t xml:space="preserve">, Chantal Lapointe et Danielle Ouellet </w:t>
      </w:r>
      <w:proofErr w:type="spellStart"/>
      <w:r w:rsidRPr="005E49F1">
        <w:rPr>
          <w:rFonts w:ascii="Arial" w:hAnsi="Arial" w:cs="Arial"/>
          <w:sz w:val="16"/>
          <w:szCs w:val="16"/>
        </w:rPr>
        <w:t>CSDL</w:t>
      </w:r>
      <w:proofErr w:type="gramStart"/>
      <w:r w:rsidRPr="005E49F1">
        <w:rPr>
          <w:rFonts w:ascii="Arial" w:hAnsi="Arial" w:cs="Arial"/>
          <w:sz w:val="16"/>
          <w:szCs w:val="16"/>
        </w:rPr>
        <w:t>,Pauline</w:t>
      </w:r>
      <w:proofErr w:type="spellEnd"/>
      <w:proofErr w:type="gramEnd"/>
      <w:r w:rsidRPr="005E49F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9F1">
        <w:rPr>
          <w:rFonts w:ascii="Arial" w:hAnsi="Arial" w:cs="Arial"/>
          <w:sz w:val="16"/>
          <w:szCs w:val="16"/>
        </w:rPr>
        <w:t>Lalancette</w:t>
      </w:r>
      <w:proofErr w:type="spellEnd"/>
      <w:r w:rsidRPr="005E49F1">
        <w:rPr>
          <w:rFonts w:ascii="Arial" w:hAnsi="Arial" w:cs="Arial"/>
          <w:sz w:val="16"/>
          <w:szCs w:val="16"/>
        </w:rPr>
        <w:t>, SÉAFPE/CSDL</w:t>
      </w:r>
    </w:p>
    <w:p w:rsidR="005E49F1" w:rsidRDefault="005E49F1" w:rsidP="005E49F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16"/>
          <w:szCs w:val="16"/>
        </w:rPr>
        <w:t>Adaptation : Équipe CEAPO</w:t>
      </w:r>
    </w:p>
    <w:p w:rsidR="005E49F1" w:rsidRDefault="005E49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906B6" w:rsidRPr="007906B6" w:rsidRDefault="00017E0F" w:rsidP="007906B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Salaire et achat</w:t>
      </w:r>
    </w:p>
    <w:p w:rsidR="007906B6" w:rsidRDefault="007906B6" w:rsidP="00C9023F">
      <w:pPr>
        <w:jc w:val="both"/>
        <w:rPr>
          <w:rFonts w:cs="Arial"/>
          <w:b/>
          <w:color w:val="FF0000"/>
          <w:sz w:val="32"/>
          <w:szCs w:val="32"/>
          <w:u w:val="single"/>
        </w:rPr>
      </w:pPr>
    </w:p>
    <w:p w:rsidR="00C9023F" w:rsidRPr="007906B6" w:rsidRDefault="00F15266" w:rsidP="00C9023F">
      <w:pPr>
        <w:jc w:val="both"/>
        <w:rPr>
          <w:rFonts w:cs="Arial"/>
          <w:b/>
          <w:color w:val="000000" w:themeColor="text1"/>
          <w:sz w:val="32"/>
          <w:szCs w:val="32"/>
          <w:u w:val="single"/>
        </w:rPr>
      </w:pPr>
      <w:r w:rsidRPr="007906B6">
        <w:rPr>
          <w:rFonts w:cs="Arial"/>
          <w:b/>
          <w:color w:val="000000" w:themeColor="text1"/>
          <w:sz w:val="32"/>
          <w:szCs w:val="32"/>
          <w:u w:val="single"/>
        </w:rPr>
        <w:t>Tâche</w:t>
      </w:r>
      <w:r w:rsidR="00C9023F" w:rsidRPr="007906B6">
        <w:rPr>
          <w:rFonts w:cs="Arial"/>
          <w:b/>
          <w:color w:val="000000" w:themeColor="text1"/>
          <w:sz w:val="32"/>
          <w:szCs w:val="32"/>
          <w:u w:val="single"/>
        </w:rPr>
        <w:t xml:space="preserve"> 1</w:t>
      </w:r>
    </w:p>
    <w:p w:rsidR="00C9023F" w:rsidRPr="001157F9" w:rsidRDefault="00C9023F" w:rsidP="001941ED">
      <w:pPr>
        <w:jc w:val="both"/>
        <w:rPr>
          <w:rFonts w:ascii="Arial" w:hAnsi="Arial" w:cs="Arial"/>
        </w:rPr>
      </w:pPr>
      <w:r w:rsidRPr="001157F9">
        <w:rPr>
          <w:rFonts w:ascii="Arial" w:hAnsi="Arial" w:cs="Arial"/>
        </w:rPr>
        <w:t xml:space="preserve">Jeanne travaille comme secrétaire dans un centre d’éducation des adultes. La table de valeurs suivante présente le salaire de Jeanne en fonction du temps travaillé. </w:t>
      </w:r>
    </w:p>
    <w:tbl>
      <w:tblPr>
        <w:tblW w:w="787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935"/>
        <w:gridCol w:w="936"/>
        <w:gridCol w:w="935"/>
        <w:gridCol w:w="936"/>
        <w:gridCol w:w="935"/>
        <w:gridCol w:w="936"/>
      </w:tblGrid>
      <w:tr w:rsidR="00C9023F" w:rsidRPr="00C9023F" w:rsidTr="001941ED">
        <w:trPr>
          <w:trHeight w:val="483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742C46">
            <w:pPr>
              <w:jc w:val="both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Temps travaillé (h)</w:t>
            </w:r>
          </w:p>
        </w:tc>
        <w:tc>
          <w:tcPr>
            <w:tcW w:w="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10</w:t>
            </w:r>
          </w:p>
        </w:tc>
      </w:tr>
      <w:tr w:rsidR="00C9023F" w:rsidRPr="00C9023F" w:rsidTr="001941ED">
        <w:trPr>
          <w:trHeight w:val="487"/>
        </w:trPr>
        <w:tc>
          <w:tcPr>
            <w:tcW w:w="2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742C46">
            <w:pPr>
              <w:jc w:val="both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Salaire ($)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23F" w:rsidRPr="00C9023F" w:rsidRDefault="00C9023F" w:rsidP="001941ED">
            <w:pPr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200</w:t>
            </w:r>
          </w:p>
        </w:tc>
      </w:tr>
    </w:tbl>
    <w:p w:rsidR="001941ED" w:rsidRPr="001157F9" w:rsidRDefault="001941ED" w:rsidP="006F6F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023F" w:rsidRPr="001157F9" w:rsidRDefault="00F52FC9" w:rsidP="00181738">
      <w:pPr>
        <w:jc w:val="both"/>
        <w:rPr>
          <w:rFonts w:ascii="Arial" w:hAnsi="Arial" w:cs="Arial"/>
          <w:noProof/>
        </w:rPr>
      </w:pPr>
      <w:r w:rsidRPr="001157F9">
        <w:rPr>
          <w:rFonts w:ascii="Arial" w:hAnsi="Arial" w:cs="Arial"/>
        </w:rPr>
        <w:t xml:space="preserve">a) </w:t>
      </w:r>
      <w:r w:rsidR="000D44A3" w:rsidRPr="001157F9">
        <w:rPr>
          <w:rFonts w:ascii="Arial" w:hAnsi="Arial" w:cs="Arial"/>
        </w:rPr>
        <w:t xml:space="preserve">Quel salaire recevra-t-elle pour </w:t>
      </w:r>
      <w:r w:rsidR="005B1784" w:rsidRPr="001157F9">
        <w:rPr>
          <w:rFonts w:ascii="Arial" w:hAnsi="Arial" w:cs="Arial"/>
        </w:rPr>
        <w:t>7</w:t>
      </w:r>
      <w:r w:rsidR="000D44A3" w:rsidRPr="001157F9">
        <w:rPr>
          <w:rFonts w:ascii="Arial" w:hAnsi="Arial" w:cs="Arial"/>
        </w:rPr>
        <w:t xml:space="preserve"> heures travaillées ?</w:t>
      </w:r>
      <w:r w:rsidR="00181738" w:rsidRPr="001157F9">
        <w:rPr>
          <w:rFonts w:ascii="Arial" w:hAnsi="Arial" w:cs="Arial"/>
          <w:noProof/>
        </w:rPr>
        <w:t xml:space="preserve"> </w:t>
      </w:r>
    </w:p>
    <w:p w:rsidR="00F52FC9" w:rsidRPr="001157F9" w:rsidRDefault="00F52FC9" w:rsidP="00F52FC9">
      <w:pPr>
        <w:jc w:val="both"/>
        <w:rPr>
          <w:rFonts w:ascii="Arial" w:hAnsi="Arial" w:cs="Arial"/>
          <w:noProof/>
        </w:rPr>
      </w:pPr>
      <w:r w:rsidRPr="001157F9">
        <w:rPr>
          <w:rFonts w:ascii="Arial" w:hAnsi="Arial" w:cs="Arial"/>
        </w:rPr>
        <w:t>b) Quel salaire recevra-t-elle pour 1 750 heures travaillées (une année de travail) ?</w:t>
      </w:r>
      <w:r w:rsidRPr="001157F9">
        <w:rPr>
          <w:rFonts w:ascii="Arial" w:hAnsi="Arial" w:cs="Arial"/>
          <w:noProof/>
        </w:rPr>
        <w:t xml:space="preserve"> </w:t>
      </w:r>
    </w:p>
    <w:p w:rsidR="00F52FC9" w:rsidRPr="001157F9" w:rsidRDefault="00F52FC9" w:rsidP="00F52FC9">
      <w:pPr>
        <w:jc w:val="both"/>
        <w:rPr>
          <w:rFonts w:ascii="Arial" w:hAnsi="Arial" w:cs="Arial"/>
        </w:rPr>
      </w:pPr>
      <w:r w:rsidRPr="001157F9">
        <w:rPr>
          <w:rFonts w:ascii="Arial" w:hAnsi="Arial" w:cs="Arial"/>
        </w:rPr>
        <w:t>c)</w:t>
      </w:r>
      <w:r w:rsidRPr="001157F9">
        <w:rPr>
          <w:rFonts w:ascii="Arial" w:hAnsi="Arial" w:cs="Arial"/>
          <w:noProof/>
        </w:rPr>
        <w:t xml:space="preserve"> </w:t>
      </w:r>
      <w:r w:rsidRPr="001157F9">
        <w:rPr>
          <w:rFonts w:ascii="Arial" w:hAnsi="Arial" w:cs="Arial"/>
        </w:rPr>
        <w:t>Combien d’heures devra-t-elle travailler pour obtenir un salaire de 13 705 $ ?</w:t>
      </w:r>
    </w:p>
    <w:p w:rsidR="005046E7" w:rsidRDefault="005046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52FC9" w:rsidRPr="00C9023F" w:rsidRDefault="00F52FC9" w:rsidP="00181738">
      <w:pPr>
        <w:jc w:val="both"/>
        <w:rPr>
          <w:rFonts w:cs="Arial"/>
          <w:sz w:val="24"/>
          <w:szCs w:val="24"/>
        </w:rPr>
      </w:pPr>
    </w:p>
    <w:p w:rsidR="00C9023F" w:rsidRPr="007906B6" w:rsidRDefault="00F15266" w:rsidP="007906B6">
      <w:pPr>
        <w:rPr>
          <w:rFonts w:cs="Arial"/>
          <w:b/>
          <w:color w:val="000000" w:themeColor="text1"/>
          <w:sz w:val="32"/>
          <w:szCs w:val="32"/>
          <w:u w:val="single"/>
        </w:rPr>
      </w:pPr>
      <w:r w:rsidRPr="007906B6">
        <w:rPr>
          <w:rFonts w:cs="Arial"/>
          <w:b/>
          <w:color w:val="000000" w:themeColor="text1"/>
          <w:sz w:val="32"/>
          <w:szCs w:val="32"/>
          <w:u w:val="single"/>
        </w:rPr>
        <w:t xml:space="preserve">Tâche </w:t>
      </w:r>
      <w:r w:rsidR="00C9023F" w:rsidRPr="007906B6">
        <w:rPr>
          <w:rFonts w:cs="Arial"/>
          <w:b/>
          <w:color w:val="000000" w:themeColor="text1"/>
          <w:sz w:val="32"/>
          <w:szCs w:val="32"/>
          <w:u w:val="single"/>
        </w:rPr>
        <w:t>2</w:t>
      </w:r>
    </w:p>
    <w:p w:rsidR="00034C17" w:rsidRPr="001157F9" w:rsidRDefault="00F52FC9" w:rsidP="001941ED">
      <w:pPr>
        <w:jc w:val="both"/>
        <w:rPr>
          <w:rFonts w:ascii="Arial" w:hAnsi="Arial" w:cs="Arial"/>
        </w:rPr>
      </w:pPr>
      <w:r w:rsidRPr="001157F9">
        <w:rPr>
          <w:rFonts w:ascii="Arial" w:hAnsi="Arial" w:cs="Arial"/>
        </w:rPr>
        <w:t xml:space="preserve">Jean-Christophe travaille comme livreur chez </w:t>
      </w:r>
      <w:proofErr w:type="spellStart"/>
      <w:r w:rsidRPr="001157F9">
        <w:rPr>
          <w:rFonts w:ascii="Arial" w:hAnsi="Arial" w:cs="Arial"/>
        </w:rPr>
        <w:t>PizzaPlus</w:t>
      </w:r>
      <w:proofErr w:type="spellEnd"/>
      <w:r w:rsidRPr="001157F9">
        <w:rPr>
          <w:rFonts w:ascii="Arial" w:hAnsi="Arial" w:cs="Arial"/>
        </w:rPr>
        <w:t xml:space="preserve">. </w:t>
      </w:r>
      <w:r w:rsidRPr="00471A66">
        <w:rPr>
          <w:rFonts w:ascii="Arial" w:hAnsi="Arial" w:cs="Arial"/>
        </w:rPr>
        <w:t>On lui donne un montant de base par semaine pour ses dîners en plus d’un salaire horaire.</w:t>
      </w:r>
      <w:r w:rsidRPr="001157F9">
        <w:rPr>
          <w:rFonts w:ascii="Arial" w:hAnsi="Arial" w:cs="Arial"/>
        </w:rPr>
        <w:t xml:space="preserve"> </w:t>
      </w:r>
    </w:p>
    <w:p w:rsidR="00C9023F" w:rsidRPr="001157F9" w:rsidRDefault="00F52FC9" w:rsidP="001941ED">
      <w:pPr>
        <w:jc w:val="both"/>
        <w:rPr>
          <w:rFonts w:ascii="Arial" w:hAnsi="Arial" w:cs="Arial"/>
        </w:rPr>
      </w:pPr>
      <w:r w:rsidRPr="001157F9">
        <w:rPr>
          <w:rFonts w:ascii="Arial" w:hAnsi="Arial" w:cs="Arial"/>
        </w:rPr>
        <w:t>La table de valeurs suivante présente son salaire en fonction du temps travaillé.</w:t>
      </w:r>
      <w:r w:rsidR="00034C17" w:rsidRPr="001157F9">
        <w:rPr>
          <w:rFonts w:ascii="Arial" w:hAnsi="Arial" w:cs="Arial"/>
        </w:rPr>
        <w:t xml:space="preserve"> Jean-Christophe travaille 32 heures par semaine.</w:t>
      </w:r>
    </w:p>
    <w:tbl>
      <w:tblPr>
        <w:tblW w:w="65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8"/>
        <w:gridCol w:w="991"/>
        <w:gridCol w:w="991"/>
        <w:gridCol w:w="991"/>
        <w:gridCol w:w="992"/>
      </w:tblGrid>
      <w:tr w:rsidR="00F52FC9" w:rsidRPr="00C9023F" w:rsidTr="00F52FC9">
        <w:trPr>
          <w:trHeight w:val="252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C9" w:rsidRPr="00C9023F" w:rsidRDefault="00F52FC9" w:rsidP="00742C46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 xml:space="preserve"> Temps travaillé (h)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C9" w:rsidRPr="00C9023F" w:rsidRDefault="00017F46" w:rsidP="001941ED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C9" w:rsidRPr="00C9023F" w:rsidRDefault="00F52FC9" w:rsidP="00F52FC9">
            <w:pPr>
              <w:tabs>
                <w:tab w:val="left" w:pos="315"/>
                <w:tab w:val="center" w:pos="395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3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C9" w:rsidRPr="00C9023F" w:rsidRDefault="00F52FC9" w:rsidP="001941ED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C9" w:rsidRPr="00C9023F" w:rsidRDefault="00F52FC9" w:rsidP="001941ED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10</w:t>
            </w:r>
          </w:p>
        </w:tc>
      </w:tr>
      <w:tr w:rsidR="00F52FC9" w:rsidRPr="00C9023F" w:rsidTr="00F52FC9">
        <w:trPr>
          <w:trHeight w:val="210"/>
        </w:trPr>
        <w:tc>
          <w:tcPr>
            <w:tcW w:w="2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C9" w:rsidRPr="00C9023F" w:rsidRDefault="00F52FC9" w:rsidP="00742C46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9023F">
              <w:rPr>
                <w:rFonts w:cs="Arial"/>
                <w:sz w:val="24"/>
                <w:szCs w:val="24"/>
              </w:rPr>
              <w:t>Salaire ($)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C9" w:rsidRPr="00C9023F" w:rsidRDefault="00017F46" w:rsidP="001941ED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66,50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C9" w:rsidRPr="00C9023F" w:rsidRDefault="00F52FC9" w:rsidP="001941ED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89,50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C9" w:rsidRPr="00C9023F" w:rsidRDefault="00F52FC9" w:rsidP="001941ED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135,50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FC9" w:rsidRPr="00C9023F" w:rsidRDefault="00F52FC9" w:rsidP="001941ED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170</w:t>
            </w:r>
          </w:p>
        </w:tc>
      </w:tr>
    </w:tbl>
    <w:p w:rsidR="00651BF6" w:rsidRDefault="00651BF6" w:rsidP="006F6FD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34C17" w:rsidRPr="001157F9" w:rsidRDefault="00034C17" w:rsidP="00034C17">
      <w:pPr>
        <w:jc w:val="both"/>
        <w:rPr>
          <w:rFonts w:ascii="Arial" w:hAnsi="Arial" w:cs="Arial"/>
          <w:noProof/>
        </w:rPr>
      </w:pPr>
      <w:r w:rsidRPr="001157F9">
        <w:rPr>
          <w:rFonts w:ascii="Arial" w:hAnsi="Arial" w:cs="Arial"/>
        </w:rPr>
        <w:t>a) Quel salaire recevra-t-il pour 6 heures travaillées ?</w:t>
      </w:r>
    </w:p>
    <w:p w:rsidR="00034C17" w:rsidRPr="001157F9" w:rsidRDefault="00034C17" w:rsidP="00034C17">
      <w:pPr>
        <w:jc w:val="both"/>
        <w:rPr>
          <w:rFonts w:ascii="Arial" w:hAnsi="Arial" w:cs="Arial"/>
          <w:noProof/>
        </w:rPr>
      </w:pPr>
      <w:r w:rsidRPr="001157F9">
        <w:rPr>
          <w:rFonts w:ascii="Arial" w:hAnsi="Arial" w:cs="Arial"/>
        </w:rPr>
        <w:t>b) Quel salaire recevra-t-il pour 50 semaines travaillées (une année de travail) ?</w:t>
      </w:r>
      <w:r w:rsidRPr="001157F9">
        <w:rPr>
          <w:rFonts w:ascii="Arial" w:hAnsi="Arial" w:cs="Arial"/>
          <w:noProof/>
        </w:rPr>
        <w:t xml:space="preserve"> </w:t>
      </w:r>
    </w:p>
    <w:p w:rsidR="00034C17" w:rsidRDefault="00034C17" w:rsidP="00034C17">
      <w:pPr>
        <w:jc w:val="both"/>
        <w:rPr>
          <w:noProof/>
        </w:rPr>
      </w:pPr>
    </w:p>
    <w:p w:rsidR="005046E7" w:rsidRDefault="005046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9023F" w:rsidRDefault="00C9023F" w:rsidP="00C9023F">
      <w:pPr>
        <w:spacing w:line="360" w:lineRule="auto"/>
        <w:jc w:val="both"/>
        <w:rPr>
          <w:rFonts w:cs="Arial"/>
          <w:sz w:val="24"/>
          <w:szCs w:val="24"/>
        </w:rPr>
      </w:pPr>
    </w:p>
    <w:p w:rsidR="00CC4D27" w:rsidRPr="007906B6" w:rsidRDefault="00F15266" w:rsidP="00326106">
      <w:pPr>
        <w:rPr>
          <w:b/>
          <w:color w:val="000000" w:themeColor="text1"/>
          <w:sz w:val="32"/>
          <w:szCs w:val="32"/>
          <w:u w:val="single"/>
        </w:rPr>
      </w:pPr>
      <w:r w:rsidRPr="007906B6">
        <w:rPr>
          <w:b/>
          <w:color w:val="000000" w:themeColor="text1"/>
          <w:sz w:val="32"/>
          <w:szCs w:val="32"/>
          <w:u w:val="single"/>
        </w:rPr>
        <w:t>Tâche 3</w:t>
      </w:r>
      <w:r w:rsidR="001B5762" w:rsidRPr="007906B6"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7B0BB1" w:rsidRPr="001157F9" w:rsidRDefault="007B0BB1" w:rsidP="007B0BB1">
      <w:pPr>
        <w:jc w:val="center"/>
        <w:rPr>
          <w:rFonts w:ascii="Arial" w:hAnsi="Arial" w:cs="Arial"/>
          <w:b/>
          <w:color w:val="000000" w:themeColor="text1"/>
        </w:rPr>
      </w:pPr>
      <w:r w:rsidRPr="001157F9">
        <w:rPr>
          <w:rFonts w:ascii="Arial" w:hAnsi="Arial" w:cs="Arial"/>
          <w:b/>
          <w:color w:val="000000" w:themeColor="text1"/>
        </w:rPr>
        <w:t>L’achat d’une voiture</w:t>
      </w:r>
    </w:p>
    <w:p w:rsidR="007B0BB1" w:rsidRPr="001157F9" w:rsidRDefault="007B0BB1" w:rsidP="007B0BB1">
      <w:pPr>
        <w:jc w:val="both"/>
        <w:rPr>
          <w:rFonts w:ascii="Arial" w:hAnsi="Arial" w:cs="Arial"/>
        </w:rPr>
      </w:pPr>
      <w:r w:rsidRPr="001157F9">
        <w:rPr>
          <w:rFonts w:ascii="Arial" w:hAnsi="Arial" w:cs="Arial"/>
        </w:rPr>
        <w:t>Jean, Michel et David, trois amis de longue date, ont décidé de s’acheter chacun une nouvelle voiture. À la suite d’une recherche concernant les prix de différentes marques de voitures, ils ont fait leur choix.</w:t>
      </w:r>
      <w:r w:rsidR="00181738" w:rsidRPr="001157F9">
        <w:rPr>
          <w:rFonts w:ascii="Arial" w:hAnsi="Arial" w:cs="Arial"/>
          <w:noProof/>
        </w:rPr>
        <w:t xml:space="preserve"> </w:t>
      </w:r>
    </w:p>
    <w:p w:rsidR="007B0BB1" w:rsidRPr="001157F9" w:rsidRDefault="00C0023D" w:rsidP="00972DB5">
      <w:pPr>
        <w:jc w:val="both"/>
        <w:rPr>
          <w:rFonts w:ascii="Arial" w:hAnsi="Arial" w:cs="Arial"/>
        </w:rPr>
      </w:pPr>
      <w:r w:rsidRPr="001157F9">
        <w:rPr>
          <w:rFonts w:ascii="Arial" w:hAnsi="Arial" w:cs="Arial"/>
        </w:rPr>
        <w:t>Michel pai</w:t>
      </w:r>
      <w:r w:rsidR="007B0BB1" w:rsidRPr="001157F9">
        <w:rPr>
          <w:rFonts w:ascii="Arial" w:hAnsi="Arial" w:cs="Arial"/>
        </w:rPr>
        <w:t>era 350 $ par mois pour une période de 36 mois</w:t>
      </w:r>
      <w:r w:rsidR="00326106" w:rsidRPr="001157F9">
        <w:rPr>
          <w:rFonts w:ascii="Arial" w:hAnsi="Arial" w:cs="Arial"/>
        </w:rPr>
        <w:t>, en plus d’un dépôt initial de 800 $</w:t>
      </w:r>
      <w:r w:rsidR="007B0BB1" w:rsidRPr="001157F9">
        <w:rPr>
          <w:rFonts w:ascii="Arial" w:hAnsi="Arial" w:cs="Arial"/>
        </w:rPr>
        <w:t>.</w:t>
      </w:r>
    </w:p>
    <w:p w:rsidR="007B0BB1" w:rsidRDefault="007B0BB1" w:rsidP="00972DB5">
      <w:pPr>
        <w:jc w:val="both"/>
        <w:rPr>
          <w:rFonts w:ascii="Arial" w:hAnsi="Arial" w:cs="Arial"/>
        </w:rPr>
      </w:pPr>
      <w:r w:rsidRPr="001157F9">
        <w:rPr>
          <w:rFonts w:ascii="Arial" w:hAnsi="Arial" w:cs="Arial"/>
        </w:rPr>
        <w:t>David étalera ses paiements sur 48 mois. La représentation graphique suivante illustre la variation de son remboursement en fonction du nombre de mois écoulés.</w:t>
      </w:r>
    </w:p>
    <w:p w:rsidR="001157F9" w:rsidRPr="001157F9" w:rsidRDefault="001157F9" w:rsidP="00972DB5">
      <w:pPr>
        <w:jc w:val="both"/>
        <w:rPr>
          <w:rFonts w:ascii="Arial" w:hAnsi="Arial" w:cs="Arial"/>
        </w:rPr>
      </w:pPr>
    </w:p>
    <w:p w:rsidR="00326106" w:rsidRPr="007B0BB1" w:rsidRDefault="009641AD" w:rsidP="00972DB5">
      <w:pPr>
        <w:jc w:val="both"/>
        <w:rPr>
          <w:sz w:val="24"/>
          <w:szCs w:val="24"/>
        </w:rPr>
      </w:pPr>
      <w:r w:rsidRPr="009641AD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8480" behindDoc="0" locked="0" layoutInCell="1" allowOverlap="1" wp14:anchorId="67D14A90" wp14:editId="632670D2">
            <wp:simplePos x="0" y="0"/>
            <wp:positionH relativeFrom="column">
              <wp:posOffset>-674370</wp:posOffset>
            </wp:positionH>
            <wp:positionV relativeFrom="paragraph">
              <wp:posOffset>56515</wp:posOffset>
            </wp:positionV>
            <wp:extent cx="6377939" cy="4562475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39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9641AD" w:rsidRDefault="009641AD" w:rsidP="00327B3D">
      <w:pPr>
        <w:jc w:val="both"/>
        <w:rPr>
          <w:sz w:val="24"/>
          <w:szCs w:val="24"/>
        </w:rPr>
      </w:pPr>
    </w:p>
    <w:p w:rsidR="005046E7" w:rsidRDefault="005046E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0BB1" w:rsidRPr="001157F9" w:rsidRDefault="007B0BB1" w:rsidP="00327B3D">
      <w:pPr>
        <w:jc w:val="both"/>
        <w:rPr>
          <w:rFonts w:ascii="Arial" w:hAnsi="Arial" w:cs="Arial"/>
        </w:rPr>
      </w:pPr>
      <w:r w:rsidRPr="001157F9">
        <w:rPr>
          <w:rFonts w:ascii="Arial" w:hAnsi="Arial" w:cs="Arial"/>
        </w:rPr>
        <w:lastRenderedPageBreak/>
        <w:t>Jean effectuera des paiements étalés sur 5 ans. La somme remboursée depuis l’acquisition du véhicule varie selon la table de valeurs suivante.</w:t>
      </w:r>
    </w:p>
    <w:tbl>
      <w:tblPr>
        <w:tblStyle w:val="Grilledutableau"/>
        <w:tblW w:w="8841" w:type="dxa"/>
        <w:tblLook w:val="04A0" w:firstRow="1" w:lastRow="0" w:firstColumn="1" w:lastColumn="0" w:noHBand="0" w:noVBand="1"/>
      </w:tblPr>
      <w:tblGrid>
        <w:gridCol w:w="3119"/>
        <w:gridCol w:w="1701"/>
        <w:gridCol w:w="2126"/>
        <w:gridCol w:w="1895"/>
      </w:tblGrid>
      <w:tr w:rsidR="007B0BB1" w:rsidRPr="007B0BB1" w:rsidTr="00326106">
        <w:tc>
          <w:tcPr>
            <w:tcW w:w="3119" w:type="dxa"/>
          </w:tcPr>
          <w:p w:rsidR="007B0BB1" w:rsidRPr="007B0BB1" w:rsidRDefault="007B0BB1" w:rsidP="00742C46">
            <w:pPr>
              <w:jc w:val="both"/>
              <w:rPr>
                <w:sz w:val="24"/>
                <w:szCs w:val="24"/>
              </w:rPr>
            </w:pPr>
            <w:r w:rsidRPr="007B0BB1">
              <w:rPr>
                <w:sz w:val="24"/>
                <w:szCs w:val="24"/>
              </w:rPr>
              <w:t>Nombre de mois écoulés</w:t>
            </w:r>
          </w:p>
        </w:tc>
        <w:tc>
          <w:tcPr>
            <w:tcW w:w="1701" w:type="dxa"/>
            <w:vAlign w:val="center"/>
          </w:tcPr>
          <w:p w:rsidR="007B0BB1" w:rsidRPr="007B0BB1" w:rsidRDefault="007B0BB1" w:rsidP="00742C46">
            <w:pPr>
              <w:jc w:val="center"/>
              <w:rPr>
                <w:sz w:val="24"/>
                <w:szCs w:val="24"/>
              </w:rPr>
            </w:pPr>
            <w:r w:rsidRPr="007B0BB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B0BB1" w:rsidRPr="007B0BB1" w:rsidRDefault="007B0BB1" w:rsidP="00742C46">
            <w:pPr>
              <w:jc w:val="center"/>
              <w:rPr>
                <w:sz w:val="24"/>
                <w:szCs w:val="24"/>
              </w:rPr>
            </w:pPr>
            <w:r w:rsidRPr="007B0BB1">
              <w:rPr>
                <w:sz w:val="24"/>
                <w:szCs w:val="24"/>
              </w:rPr>
              <w:t>8</w:t>
            </w:r>
          </w:p>
        </w:tc>
        <w:tc>
          <w:tcPr>
            <w:tcW w:w="1895" w:type="dxa"/>
            <w:vAlign w:val="center"/>
          </w:tcPr>
          <w:p w:rsidR="007B0BB1" w:rsidRPr="007B0BB1" w:rsidRDefault="007B0BB1" w:rsidP="00742C46">
            <w:pPr>
              <w:jc w:val="center"/>
              <w:rPr>
                <w:sz w:val="24"/>
                <w:szCs w:val="24"/>
              </w:rPr>
            </w:pPr>
            <w:r w:rsidRPr="007B0BB1">
              <w:rPr>
                <w:sz w:val="24"/>
                <w:szCs w:val="24"/>
              </w:rPr>
              <w:t>16</w:t>
            </w:r>
          </w:p>
        </w:tc>
      </w:tr>
      <w:tr w:rsidR="007B0BB1" w:rsidRPr="007B0BB1" w:rsidTr="00326106">
        <w:tc>
          <w:tcPr>
            <w:tcW w:w="3119" w:type="dxa"/>
          </w:tcPr>
          <w:p w:rsidR="007B0BB1" w:rsidRPr="007B0BB1" w:rsidRDefault="007B0BB1" w:rsidP="00742C46">
            <w:pPr>
              <w:jc w:val="both"/>
              <w:rPr>
                <w:sz w:val="24"/>
                <w:szCs w:val="24"/>
              </w:rPr>
            </w:pPr>
            <w:r w:rsidRPr="007B0BB1">
              <w:rPr>
                <w:sz w:val="24"/>
                <w:szCs w:val="24"/>
              </w:rPr>
              <w:t>Somme remboursée ($)</w:t>
            </w:r>
          </w:p>
        </w:tc>
        <w:tc>
          <w:tcPr>
            <w:tcW w:w="1701" w:type="dxa"/>
            <w:vAlign w:val="center"/>
          </w:tcPr>
          <w:p w:rsidR="007B0BB1" w:rsidRPr="007B0BB1" w:rsidRDefault="00326106" w:rsidP="0032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2126" w:type="dxa"/>
            <w:vAlign w:val="center"/>
          </w:tcPr>
          <w:p w:rsidR="007B0BB1" w:rsidRPr="007B0BB1" w:rsidRDefault="00326106" w:rsidP="0032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895" w:type="dxa"/>
            <w:vAlign w:val="center"/>
          </w:tcPr>
          <w:p w:rsidR="007B0BB1" w:rsidRPr="007B0BB1" w:rsidRDefault="00326106" w:rsidP="0032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</w:tbl>
    <w:p w:rsidR="007B0BB1" w:rsidRPr="007B0BB1" w:rsidRDefault="007B0BB1" w:rsidP="007B0BB1">
      <w:pPr>
        <w:ind w:left="709"/>
        <w:jc w:val="both"/>
        <w:rPr>
          <w:color w:val="000000" w:themeColor="text1"/>
          <w:sz w:val="24"/>
          <w:szCs w:val="24"/>
        </w:rPr>
      </w:pPr>
    </w:p>
    <w:p w:rsidR="00F3056A" w:rsidRPr="001157F9" w:rsidRDefault="00525D03" w:rsidP="00525D03">
      <w:pPr>
        <w:jc w:val="both"/>
        <w:rPr>
          <w:rFonts w:ascii="Arial" w:hAnsi="Arial" w:cs="Arial"/>
          <w:color w:val="000000" w:themeColor="text1"/>
        </w:rPr>
      </w:pPr>
      <w:r w:rsidRPr="001157F9">
        <w:rPr>
          <w:rFonts w:ascii="Arial" w:hAnsi="Arial" w:cs="Arial"/>
          <w:color w:val="000000" w:themeColor="text1"/>
        </w:rPr>
        <w:t>Questions :</w:t>
      </w:r>
    </w:p>
    <w:p w:rsidR="00331A34" w:rsidRPr="001157F9" w:rsidRDefault="007B0BB1" w:rsidP="006F6FD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157F9">
        <w:rPr>
          <w:rFonts w:ascii="Arial" w:hAnsi="Arial" w:cs="Arial"/>
        </w:rPr>
        <w:t>Qui pa</w:t>
      </w:r>
      <w:r w:rsidR="00C0023D" w:rsidRPr="001157F9">
        <w:rPr>
          <w:rFonts w:ascii="Arial" w:hAnsi="Arial" w:cs="Arial"/>
        </w:rPr>
        <w:t>i</w:t>
      </w:r>
      <w:r w:rsidRPr="001157F9">
        <w:rPr>
          <w:rFonts w:ascii="Arial" w:hAnsi="Arial" w:cs="Arial"/>
        </w:rPr>
        <w:t>era le plus cher pour sa voiture</w:t>
      </w:r>
      <w:r w:rsidR="00525D03" w:rsidRPr="001157F9">
        <w:rPr>
          <w:rFonts w:ascii="Arial" w:hAnsi="Arial" w:cs="Arial"/>
        </w:rPr>
        <w:t xml:space="preserve"> et </w:t>
      </w:r>
      <w:r w:rsidR="0062279F">
        <w:rPr>
          <w:rFonts w:ascii="Arial" w:hAnsi="Arial" w:cs="Arial"/>
        </w:rPr>
        <w:t>quel</w:t>
      </w:r>
      <w:r w:rsidR="00525D03" w:rsidRPr="001157F9">
        <w:rPr>
          <w:rFonts w:ascii="Arial" w:hAnsi="Arial" w:cs="Arial"/>
        </w:rPr>
        <w:t xml:space="preserve"> </w:t>
      </w:r>
      <w:r w:rsidR="008D7DB2" w:rsidRPr="001157F9">
        <w:rPr>
          <w:rFonts w:ascii="Arial" w:hAnsi="Arial" w:cs="Arial"/>
        </w:rPr>
        <w:t>sera</w:t>
      </w:r>
      <w:r w:rsidR="00525D03" w:rsidRPr="001157F9">
        <w:rPr>
          <w:rFonts w:ascii="Arial" w:hAnsi="Arial" w:cs="Arial"/>
        </w:rPr>
        <w:t xml:space="preserve"> son prix</w:t>
      </w:r>
      <w:r w:rsidRPr="001157F9">
        <w:rPr>
          <w:rFonts w:ascii="Arial" w:hAnsi="Arial" w:cs="Arial"/>
        </w:rPr>
        <w:t>?</w:t>
      </w:r>
      <w:r w:rsidR="00525D03" w:rsidRPr="001157F9">
        <w:rPr>
          <w:rFonts w:ascii="Arial" w:hAnsi="Arial" w:cs="Arial"/>
        </w:rPr>
        <w:t xml:space="preserve"> Pour répondre à ce</w:t>
      </w:r>
      <w:r w:rsidR="00DF19E6" w:rsidRPr="001157F9">
        <w:rPr>
          <w:rFonts w:ascii="Arial" w:hAnsi="Arial" w:cs="Arial"/>
        </w:rPr>
        <w:t>tte</w:t>
      </w:r>
      <w:r w:rsidR="008D7DB2" w:rsidRPr="001157F9">
        <w:rPr>
          <w:rFonts w:ascii="Arial" w:hAnsi="Arial" w:cs="Arial"/>
        </w:rPr>
        <w:t xml:space="preserve"> </w:t>
      </w:r>
      <w:r w:rsidR="00525D03" w:rsidRPr="001157F9">
        <w:rPr>
          <w:rFonts w:ascii="Arial" w:hAnsi="Arial" w:cs="Arial"/>
        </w:rPr>
        <w:t>question</w:t>
      </w:r>
      <w:r w:rsidR="00D027B2" w:rsidRPr="001157F9">
        <w:rPr>
          <w:rFonts w:ascii="Arial" w:hAnsi="Arial" w:cs="Arial"/>
        </w:rPr>
        <w:t>, laissez toutes les traces de vo</w:t>
      </w:r>
      <w:r w:rsidR="00CA1C4B" w:rsidRPr="001157F9">
        <w:rPr>
          <w:rFonts w:ascii="Arial" w:hAnsi="Arial" w:cs="Arial"/>
        </w:rPr>
        <w:t>tre</w:t>
      </w:r>
      <w:r w:rsidR="00D027B2" w:rsidRPr="001157F9">
        <w:rPr>
          <w:rFonts w:ascii="Arial" w:hAnsi="Arial" w:cs="Arial"/>
        </w:rPr>
        <w:t xml:space="preserve"> démarche.</w:t>
      </w:r>
    </w:p>
    <w:p w:rsidR="00DF19E6" w:rsidRPr="001157F9" w:rsidRDefault="00F21897" w:rsidP="00C0023D">
      <w:pPr>
        <w:pStyle w:val="Commentair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57F9">
        <w:rPr>
          <w:rFonts w:ascii="Arial" w:hAnsi="Arial" w:cs="Arial"/>
          <w:sz w:val="22"/>
          <w:szCs w:val="22"/>
        </w:rPr>
        <w:t>Après 23 mois de paiement, qui aura payé le moins? Et q</w:t>
      </w:r>
      <w:r w:rsidR="00DF19E6" w:rsidRPr="001157F9">
        <w:rPr>
          <w:rFonts w:ascii="Arial" w:hAnsi="Arial" w:cs="Arial"/>
          <w:sz w:val="22"/>
          <w:szCs w:val="22"/>
        </w:rPr>
        <w:t>uel sera le montant payé?</w:t>
      </w:r>
      <w:r w:rsidR="006F6FDB" w:rsidRPr="001157F9">
        <w:rPr>
          <w:rFonts w:ascii="Arial" w:hAnsi="Arial" w:cs="Arial"/>
          <w:sz w:val="22"/>
          <w:szCs w:val="22"/>
        </w:rPr>
        <w:t xml:space="preserve"> </w:t>
      </w:r>
      <w:r w:rsidR="00DF19E6" w:rsidRPr="001157F9">
        <w:rPr>
          <w:rFonts w:ascii="Arial" w:hAnsi="Arial" w:cs="Arial"/>
          <w:sz w:val="22"/>
          <w:szCs w:val="22"/>
        </w:rPr>
        <w:t>Pour répondre à cette question, laissez toutes les traces de votre démarche.</w:t>
      </w:r>
    </w:p>
    <w:p w:rsidR="00F3056A" w:rsidRDefault="00F3056A" w:rsidP="00C317E1">
      <w:pPr>
        <w:rPr>
          <w:b/>
          <w:color w:val="FF0000"/>
          <w:sz w:val="24"/>
          <w:szCs w:val="24"/>
        </w:rPr>
      </w:pPr>
    </w:p>
    <w:p w:rsidR="005046E7" w:rsidRDefault="005046E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AA1931" w:rsidRDefault="00AA1931" w:rsidP="007B0BB1">
      <w:pPr>
        <w:jc w:val="center"/>
        <w:rPr>
          <w:b/>
          <w:color w:val="FF0000"/>
          <w:sz w:val="24"/>
          <w:szCs w:val="24"/>
        </w:rPr>
      </w:pPr>
    </w:p>
    <w:sectPr w:rsidR="00AA1931" w:rsidSect="005157F9">
      <w:footerReference w:type="default" r:id="rId10"/>
      <w:pgSz w:w="12240" w:h="15840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41" w:rsidRDefault="00D41641" w:rsidP="003333BA">
      <w:pPr>
        <w:spacing w:after="0" w:line="240" w:lineRule="auto"/>
      </w:pPr>
      <w:r>
        <w:separator/>
      </w:r>
    </w:p>
  </w:endnote>
  <w:endnote w:type="continuationSeparator" w:id="0">
    <w:p w:rsidR="00D41641" w:rsidRDefault="00D41641" w:rsidP="0033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7" w:rsidRDefault="005046E7" w:rsidP="005046E7">
    <w:pPr>
      <w:pStyle w:val="Pieddepage"/>
      <w:ind w:right="360"/>
      <w:rPr>
        <w:i/>
        <w:color w:val="000000"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4620895</wp:posOffset>
          </wp:positionH>
          <wp:positionV relativeFrom="paragraph">
            <wp:posOffset>107315</wp:posOffset>
          </wp:positionV>
          <wp:extent cx="433705" cy="150495"/>
          <wp:effectExtent l="0" t="0" r="4445" b="1905"/>
          <wp:wrapNone/>
          <wp:docPr id="2" name="Imag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6E7" w:rsidRDefault="005046E7" w:rsidP="005046E7">
    <w:pPr>
      <w:pStyle w:val="Pieddepage"/>
      <w:ind w:right="36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MAT-3051-2 Modélisation algébrique et graphique / SAA</w:t>
    </w:r>
    <w:r w:rsidR="002E616F">
      <w:rPr>
        <w:i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t xml:space="preserve"> Salaire et achat / Mai 2016 </w:t>
    </w:r>
  </w:p>
  <w:p w:rsidR="003333BA" w:rsidRPr="005046E7" w:rsidRDefault="005046E7">
    <w:pPr>
      <w:pStyle w:val="Pieddepage"/>
      <w:rPr>
        <w:sz w:val="16"/>
        <w:szCs w:val="16"/>
      </w:rPr>
    </w:pPr>
    <w:proofErr w:type="spellStart"/>
    <w:r>
      <w:rPr>
        <w:i/>
        <w:sz w:val="16"/>
        <w:szCs w:val="16"/>
      </w:rPr>
      <w:t>M.B.Stambouli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A.Charette</w:t>
    </w:r>
    <w:proofErr w:type="spellEnd"/>
    <w:r>
      <w:rPr>
        <w:i/>
        <w:sz w:val="16"/>
        <w:szCs w:val="16"/>
      </w:rPr>
      <w:t xml:space="preserve">, Gilles </w:t>
    </w:r>
    <w:proofErr w:type="spellStart"/>
    <w:r>
      <w:rPr>
        <w:i/>
        <w:sz w:val="16"/>
        <w:szCs w:val="16"/>
      </w:rPr>
      <w:t>Coulombe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L.Fortin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D.Gagnon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D.Renaud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C.Rioux</w:t>
    </w:r>
    <w:proofErr w:type="spellEnd"/>
    <w:r>
      <w:rPr>
        <w:i/>
        <w:sz w:val="16"/>
        <w:szCs w:val="16"/>
      </w:rPr>
      <w:t>/ CÉAPO</w:t>
    </w:r>
    <w:r>
      <w:rPr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9FBEA" wp14:editId="3401EE1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6240"/>
              <wp:effectExtent l="0" t="0" r="0" b="4445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46E7" w:rsidRDefault="005046E7" w:rsidP="005046E7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E616F" w:rsidRPr="002E616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7" type="#_x0000_t202" style="position:absolute;margin-left:67.6pt;margin-top:0;width:118.8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czssidkAAAAEAQAADwAAAAAAAAAA&#10;AAAAAACUBAAAZHJzL2Rvd25yZXYueG1sUEsFBgAAAAAEAAQA8wAAAJoFAAAAAA==&#10;" filled="f" stroked="f" strokeweight=".5pt">
              <v:textbox style="mso-fit-shape-to-text:t">
                <w:txbxContent>
                  <w:p w:rsidR="005046E7" w:rsidRDefault="005046E7" w:rsidP="005046E7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E616F" w:rsidRPr="002E616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4"/>
        <w:szCs w:val="24"/>
        <w:lang w:eastAsia="fr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917B708" wp14:editId="2DD5941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3152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8in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41" w:rsidRDefault="00D41641" w:rsidP="003333BA">
      <w:pPr>
        <w:spacing w:after="0" w:line="240" w:lineRule="auto"/>
      </w:pPr>
      <w:r>
        <w:separator/>
      </w:r>
    </w:p>
  </w:footnote>
  <w:footnote w:type="continuationSeparator" w:id="0">
    <w:p w:rsidR="00D41641" w:rsidRDefault="00D41641" w:rsidP="0033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0866"/>
    <w:multiLevelType w:val="hybridMultilevel"/>
    <w:tmpl w:val="F7DA31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0"/>
    <w:rsid w:val="00001486"/>
    <w:rsid w:val="00017E0F"/>
    <w:rsid w:val="00017F46"/>
    <w:rsid w:val="00034C17"/>
    <w:rsid w:val="000452E1"/>
    <w:rsid w:val="00053DA6"/>
    <w:rsid w:val="000952DA"/>
    <w:rsid w:val="000D44A3"/>
    <w:rsid w:val="00113DE4"/>
    <w:rsid w:val="001157F9"/>
    <w:rsid w:val="0012012B"/>
    <w:rsid w:val="00150DD5"/>
    <w:rsid w:val="00153B1E"/>
    <w:rsid w:val="0015706C"/>
    <w:rsid w:val="00181738"/>
    <w:rsid w:val="00181A5D"/>
    <w:rsid w:val="00183D2A"/>
    <w:rsid w:val="0019045D"/>
    <w:rsid w:val="001941ED"/>
    <w:rsid w:val="001B086E"/>
    <w:rsid w:val="001B5762"/>
    <w:rsid w:val="001F66E0"/>
    <w:rsid w:val="0022544B"/>
    <w:rsid w:val="002526DE"/>
    <w:rsid w:val="00292DDB"/>
    <w:rsid w:val="002B3DBE"/>
    <w:rsid w:val="002C2183"/>
    <w:rsid w:val="002C6973"/>
    <w:rsid w:val="002E616F"/>
    <w:rsid w:val="00326106"/>
    <w:rsid w:val="00327B3D"/>
    <w:rsid w:val="00331A34"/>
    <w:rsid w:val="003333BA"/>
    <w:rsid w:val="0034318A"/>
    <w:rsid w:val="00365FA1"/>
    <w:rsid w:val="00366E1D"/>
    <w:rsid w:val="00377E1A"/>
    <w:rsid w:val="003C2B90"/>
    <w:rsid w:val="003E4C2E"/>
    <w:rsid w:val="004631EF"/>
    <w:rsid w:val="00471A66"/>
    <w:rsid w:val="004850FB"/>
    <w:rsid w:val="004C4B26"/>
    <w:rsid w:val="004D5E98"/>
    <w:rsid w:val="005046E7"/>
    <w:rsid w:val="005157F9"/>
    <w:rsid w:val="00525D03"/>
    <w:rsid w:val="0054074C"/>
    <w:rsid w:val="005545C1"/>
    <w:rsid w:val="00587133"/>
    <w:rsid w:val="005B1784"/>
    <w:rsid w:val="005D52AE"/>
    <w:rsid w:val="005E49F1"/>
    <w:rsid w:val="0061061D"/>
    <w:rsid w:val="0062279F"/>
    <w:rsid w:val="006424F4"/>
    <w:rsid w:val="00642B12"/>
    <w:rsid w:val="00646552"/>
    <w:rsid w:val="00651BF6"/>
    <w:rsid w:val="0067352C"/>
    <w:rsid w:val="006B3927"/>
    <w:rsid w:val="006B7ED3"/>
    <w:rsid w:val="006C72DA"/>
    <w:rsid w:val="006F3267"/>
    <w:rsid w:val="006F6FDB"/>
    <w:rsid w:val="00711EF8"/>
    <w:rsid w:val="00727F24"/>
    <w:rsid w:val="00753646"/>
    <w:rsid w:val="0076379A"/>
    <w:rsid w:val="00767A6F"/>
    <w:rsid w:val="00781BC3"/>
    <w:rsid w:val="007906B6"/>
    <w:rsid w:val="007B0BB1"/>
    <w:rsid w:val="007B12E5"/>
    <w:rsid w:val="007E1DF1"/>
    <w:rsid w:val="00814314"/>
    <w:rsid w:val="00826C78"/>
    <w:rsid w:val="00835F74"/>
    <w:rsid w:val="008511DD"/>
    <w:rsid w:val="008626B0"/>
    <w:rsid w:val="00882C40"/>
    <w:rsid w:val="008904B0"/>
    <w:rsid w:val="008D7DB2"/>
    <w:rsid w:val="008E1474"/>
    <w:rsid w:val="009021B7"/>
    <w:rsid w:val="00907A27"/>
    <w:rsid w:val="0091213D"/>
    <w:rsid w:val="009641AD"/>
    <w:rsid w:val="00972DB5"/>
    <w:rsid w:val="009754EF"/>
    <w:rsid w:val="00981D08"/>
    <w:rsid w:val="009A3657"/>
    <w:rsid w:val="00A01BFD"/>
    <w:rsid w:val="00A10034"/>
    <w:rsid w:val="00A1208A"/>
    <w:rsid w:val="00A43DBA"/>
    <w:rsid w:val="00A8416D"/>
    <w:rsid w:val="00AA1931"/>
    <w:rsid w:val="00AB1B8D"/>
    <w:rsid w:val="00AC7C90"/>
    <w:rsid w:val="00AD3CC6"/>
    <w:rsid w:val="00B05493"/>
    <w:rsid w:val="00B223A8"/>
    <w:rsid w:val="00B72BD7"/>
    <w:rsid w:val="00B80B6E"/>
    <w:rsid w:val="00BA171B"/>
    <w:rsid w:val="00C0023D"/>
    <w:rsid w:val="00C05B4B"/>
    <w:rsid w:val="00C0698A"/>
    <w:rsid w:val="00C17F6C"/>
    <w:rsid w:val="00C24743"/>
    <w:rsid w:val="00C317E1"/>
    <w:rsid w:val="00C457AE"/>
    <w:rsid w:val="00C85894"/>
    <w:rsid w:val="00C9023F"/>
    <w:rsid w:val="00CA1C4B"/>
    <w:rsid w:val="00CC3D9E"/>
    <w:rsid w:val="00CC4D27"/>
    <w:rsid w:val="00CD0036"/>
    <w:rsid w:val="00D027B2"/>
    <w:rsid w:val="00D05A17"/>
    <w:rsid w:val="00D41641"/>
    <w:rsid w:val="00D53640"/>
    <w:rsid w:val="00D56ADF"/>
    <w:rsid w:val="00D7511E"/>
    <w:rsid w:val="00D8433B"/>
    <w:rsid w:val="00D9218B"/>
    <w:rsid w:val="00DC027D"/>
    <w:rsid w:val="00DD14EB"/>
    <w:rsid w:val="00DF19E6"/>
    <w:rsid w:val="00DF5CB2"/>
    <w:rsid w:val="00E01DF4"/>
    <w:rsid w:val="00E54747"/>
    <w:rsid w:val="00E57E7D"/>
    <w:rsid w:val="00EA7E16"/>
    <w:rsid w:val="00EE56B1"/>
    <w:rsid w:val="00EF0C2E"/>
    <w:rsid w:val="00F056C8"/>
    <w:rsid w:val="00F136A4"/>
    <w:rsid w:val="00F15266"/>
    <w:rsid w:val="00F16440"/>
    <w:rsid w:val="00F21897"/>
    <w:rsid w:val="00F258EA"/>
    <w:rsid w:val="00F3056A"/>
    <w:rsid w:val="00F47650"/>
    <w:rsid w:val="00F52FC9"/>
    <w:rsid w:val="00F77038"/>
    <w:rsid w:val="00F80A6F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3BA"/>
  </w:style>
  <w:style w:type="paragraph" w:styleId="Pieddepage">
    <w:name w:val="footer"/>
    <w:basedOn w:val="Normal"/>
    <w:link w:val="Pieddepag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7B0B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BB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B0B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B178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78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B1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3BA"/>
  </w:style>
  <w:style w:type="paragraph" w:styleId="Pieddepage">
    <w:name w:val="footer"/>
    <w:basedOn w:val="Normal"/>
    <w:link w:val="Pieddepag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7B0B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BB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B0B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B178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78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B1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Carmen Ciocoiu</dc:creator>
  <cp:lastModifiedBy>Utilisateur</cp:lastModifiedBy>
  <cp:revision>38</cp:revision>
  <cp:lastPrinted>2016-06-08T20:07:00Z</cp:lastPrinted>
  <dcterms:created xsi:type="dcterms:W3CDTF">2016-03-10T13:20:00Z</dcterms:created>
  <dcterms:modified xsi:type="dcterms:W3CDTF">2016-11-24T19:59:00Z</dcterms:modified>
</cp:coreProperties>
</file>