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5D" w:rsidRDefault="005D2C5D" w:rsidP="005D2C5D">
      <w:pPr>
        <w:jc w:val="center"/>
      </w:pPr>
    </w:p>
    <w:p w:rsidR="005D2C5D" w:rsidRDefault="00F613F4" w:rsidP="005D2C5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8" type="#_x0000_t202" style="position:absolute;left:0;text-align:left;margin-left:18.15pt;margin-top:6.4pt;width:409.1pt;height:67.4pt;z-index:251657728;mso-wrap-distance-left:2.88pt;mso-wrap-distance-top:2.88pt;mso-wrap-distance-right:2.88pt;mso-wrap-distance-bottom:2.88pt" filled="f" stroked="f" insetpen="t" o:cliptowrap="t">
            <v:shadow color="#ccc"/>
            <v:textbox style="mso-next-textbox:#_x0000_s1428;mso-column-margin:2mm" inset="2.88pt,2.88pt,2.88pt,2.88pt">
              <w:txbxContent>
                <w:p w:rsidR="00AA103F" w:rsidRDefault="00AA103F" w:rsidP="005D2C5D">
                  <w:pPr>
                    <w:widowControl w:val="0"/>
                    <w:rPr>
                      <w:rFonts w:ascii="Franklin Gothic Demi" w:hAnsi="Franklin Gothic Demi"/>
                      <w:sz w:val="36"/>
                      <w:szCs w:val="36"/>
                    </w:rPr>
                  </w:pPr>
                  <w:r>
                    <w:rPr>
                      <w:rFonts w:ascii="Franklin Gothic Demi" w:hAnsi="Franklin Gothic Demi"/>
                      <w:sz w:val="36"/>
                      <w:szCs w:val="36"/>
                    </w:rPr>
                    <w:t xml:space="preserve">MAT-3053-2  </w:t>
                  </w:r>
                </w:p>
                <w:p w:rsidR="00AA103F" w:rsidRPr="005F0DA0" w:rsidRDefault="00AA103F" w:rsidP="005D2C5D">
                  <w:pPr>
                    <w:widowControl w:val="0"/>
                    <w:rPr>
                      <w:rFonts w:ascii="Franklin Gothic Demi" w:hAnsi="Franklin Gothic Demi"/>
                      <w:sz w:val="36"/>
                      <w:szCs w:val="36"/>
                    </w:rPr>
                  </w:pPr>
                  <w:r w:rsidRPr="005F0DA0">
                    <w:rPr>
                      <w:rFonts w:ascii="Franklin Gothic Demi" w:hAnsi="Franklin Gothic Demi"/>
                      <w:sz w:val="36"/>
                      <w:szCs w:val="36"/>
                    </w:rPr>
                    <w:t>Représentation géométrique</w:t>
                  </w:r>
                </w:p>
                <w:p w:rsidR="00AA103F" w:rsidRPr="005F0DA0" w:rsidRDefault="00AA103F" w:rsidP="005D2C5D">
                  <w:pPr>
                    <w:widowControl w:val="0"/>
                    <w:rPr>
                      <w:rFonts w:ascii="Franklin Gothic Demi" w:hAnsi="Franklin Gothic Demi"/>
                      <w:sz w:val="36"/>
                      <w:szCs w:val="36"/>
                    </w:rPr>
                  </w:pPr>
                  <w:r w:rsidRPr="005F0DA0">
                    <w:rPr>
                      <w:rFonts w:ascii="Franklin Gothic Demi" w:hAnsi="Franklin Gothic Demi"/>
                      <w:sz w:val="36"/>
                      <w:szCs w:val="36"/>
                    </w:rPr>
                    <w:t xml:space="preserve">Mathématique, </w:t>
                  </w:r>
                  <w:r>
                    <w:rPr>
                      <w:rFonts w:ascii="Franklin Gothic Demi" w:hAnsi="Franklin Gothic Demi"/>
                      <w:sz w:val="36"/>
                      <w:szCs w:val="36"/>
                    </w:rPr>
                    <w:t>2</w:t>
                  </w:r>
                  <w:r w:rsidRPr="005F0DA0">
                    <w:rPr>
                      <w:rFonts w:ascii="Franklin Gothic Demi" w:hAnsi="Franklin Gothic Demi"/>
                      <w:sz w:val="36"/>
                      <w:szCs w:val="36"/>
                      <w:vertAlign w:val="superscript"/>
                    </w:rPr>
                    <w:t xml:space="preserve">e </w:t>
                  </w:r>
                  <w:r w:rsidRPr="005F0DA0">
                    <w:rPr>
                      <w:rFonts w:ascii="Franklin Gothic Demi" w:hAnsi="Franklin Gothic Demi"/>
                      <w:sz w:val="36"/>
                      <w:szCs w:val="36"/>
                    </w:rPr>
                    <w:t>cycle du secondaire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25" style="position:absolute;left:0;text-align:left;margin-left:-17.75pt;margin-top:1.55pt;width:27.35pt;height:76.25pt;z-index:251654656;visibility:visible;mso-wrap-edited:f;mso-wrap-distance-left:2.88pt;mso-wrap-distance-top:2.88pt;mso-wrap-distance-right:2.88pt;mso-wrap-distance-bottom:2.88pt" fillcolor="#030" stroked="f" strokeweight="0" insetpen="t" o:cliptowrap="t">
            <v:shadow color="#ccc"/>
            <o:lock v:ext="edit" shapetype="t"/>
            <v:textbox inset="2.88pt,2.88pt,2.88pt,2.88pt"/>
          </v:rect>
        </w:pict>
      </w: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</w:pPr>
    </w:p>
    <w:p w:rsidR="005D2C5D" w:rsidRDefault="00F613F4" w:rsidP="005D2C5D">
      <w:pPr>
        <w:jc w:val="center"/>
      </w:pPr>
      <w:r>
        <w:rPr>
          <w:noProof/>
        </w:rPr>
        <w:pict>
          <v:rect id="_x0000_s1426" style="position:absolute;left:0;text-align:left;margin-left:9.6pt;margin-top:8.8pt;width:440.4pt;height:14.4pt;z-index:251655680;visibility:visible;mso-wrap-edited:f;mso-wrap-distance-left:2.88pt;mso-wrap-distance-top:2.88pt;mso-wrap-distance-right:2.88pt;mso-wrap-distance-bottom:2.88pt" fillcolor="#3cc" stroked="f" strokeweight="0" insetpen="t" o:cliptowrap="t">
            <v:shadow color="#ccc"/>
            <o:lock v:ext="edit" shapetype="t"/>
            <v:textbox inset="2.88pt,2.88pt,2.88pt,2.88pt"/>
          </v:rect>
        </w:pict>
      </w: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  <w:rPr>
          <w:b/>
          <w:sz w:val="44"/>
          <w:szCs w:val="44"/>
        </w:rPr>
      </w:pPr>
    </w:p>
    <w:p w:rsidR="005D2C5D" w:rsidRDefault="005D2C5D" w:rsidP="005D2C5D">
      <w:pPr>
        <w:jc w:val="center"/>
        <w:rPr>
          <w:b/>
          <w:sz w:val="44"/>
          <w:szCs w:val="44"/>
        </w:rPr>
      </w:pPr>
    </w:p>
    <w:p w:rsidR="005D2C5D" w:rsidRPr="00D31A6F" w:rsidRDefault="005D2C5D" w:rsidP="005D2C5D">
      <w:pPr>
        <w:jc w:val="center"/>
        <w:rPr>
          <w:b/>
          <w:sz w:val="44"/>
          <w:szCs w:val="44"/>
        </w:rPr>
      </w:pPr>
    </w:p>
    <w:p w:rsidR="005D2C5D" w:rsidRDefault="005D2C5D" w:rsidP="005D2C5D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 w:rsidRPr="005F0DA0">
        <w:rPr>
          <w:rFonts w:ascii="Franklin Gothic Demi" w:hAnsi="Franklin Gothic Demi"/>
          <w:smallCaps/>
          <w:sz w:val="44"/>
          <w:szCs w:val="44"/>
        </w:rPr>
        <w:t>SAA</w:t>
      </w:r>
      <w:r w:rsidR="000718D9">
        <w:rPr>
          <w:rFonts w:ascii="Franklin Gothic Demi" w:hAnsi="Franklin Gothic Demi"/>
          <w:smallCaps/>
          <w:sz w:val="44"/>
          <w:szCs w:val="44"/>
        </w:rPr>
        <w:t>5</w:t>
      </w:r>
    </w:p>
    <w:p w:rsidR="000B0CA1" w:rsidRDefault="000B0CA1" w:rsidP="005D2C5D">
      <w:pPr>
        <w:widowControl w:val="0"/>
        <w:rPr>
          <w:rFonts w:ascii="Franklin Gothic Demi" w:hAnsi="Franklin Gothic Demi"/>
          <w:smallCaps/>
          <w:sz w:val="44"/>
          <w:szCs w:val="44"/>
        </w:rPr>
      </w:pPr>
    </w:p>
    <w:p w:rsidR="005D2C5D" w:rsidRDefault="00F613F4" w:rsidP="005D2C5D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54" type="#_x0000_t75" style="position:absolute;margin-left:169.55pt;margin-top:4.9pt;width:128.95pt;height:92.15pt;z-index:251741696" wrapcoords="-73 0 -73 21498 21600 21498 21600 0 -73 0">
            <v:imagedata r:id="rId9" o:title="camion-02"/>
          </v:shape>
        </w:pict>
      </w:r>
    </w:p>
    <w:p w:rsidR="005D2C5D" w:rsidRPr="005F0DA0" w:rsidRDefault="000718D9" w:rsidP="005D2C5D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>
        <w:rPr>
          <w:rFonts w:ascii="Arial" w:hAnsi="Arial" w:cs="Arial"/>
          <w:b/>
          <w:sz w:val="36"/>
          <w:szCs w:val="36"/>
        </w:rPr>
        <w:t xml:space="preserve">Girard </w:t>
      </w:r>
      <w:r w:rsidR="007B0754">
        <w:rPr>
          <w:rFonts w:ascii="Arial" w:hAnsi="Arial" w:cs="Arial"/>
          <w:b/>
          <w:sz w:val="36"/>
          <w:szCs w:val="36"/>
        </w:rPr>
        <w:t>T</w:t>
      </w:r>
      <w:r>
        <w:rPr>
          <w:rFonts w:ascii="Arial" w:hAnsi="Arial" w:cs="Arial"/>
          <w:b/>
          <w:sz w:val="36"/>
          <w:szCs w:val="36"/>
        </w:rPr>
        <w:t>ransport</w:t>
      </w: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</w:pPr>
    </w:p>
    <w:p w:rsidR="005D2C5D" w:rsidRDefault="005D2C5D" w:rsidP="005D2C5D">
      <w:pPr>
        <w:rPr>
          <w:rFonts w:ascii="Tahoma" w:hAnsi="Tahoma" w:cs="Tahoma"/>
          <w:sz w:val="36"/>
          <w:szCs w:val="36"/>
        </w:rPr>
      </w:pPr>
    </w:p>
    <w:p w:rsidR="005D2C5D" w:rsidRDefault="005D2C5D" w:rsidP="005D2C5D">
      <w:pPr>
        <w:rPr>
          <w:rFonts w:ascii="Tahoma" w:hAnsi="Tahoma" w:cs="Tahoma"/>
          <w:sz w:val="36"/>
          <w:szCs w:val="36"/>
        </w:rPr>
      </w:pPr>
    </w:p>
    <w:p w:rsidR="005D2C5D" w:rsidRDefault="005D2C5D" w:rsidP="005D2C5D">
      <w:pPr>
        <w:rPr>
          <w:rFonts w:ascii="Tahoma" w:hAnsi="Tahoma" w:cs="Tahoma"/>
          <w:sz w:val="36"/>
          <w:szCs w:val="36"/>
        </w:rPr>
      </w:pPr>
    </w:p>
    <w:p w:rsidR="005D2C5D" w:rsidRDefault="005D2C5D" w:rsidP="005D2C5D">
      <w:pPr>
        <w:rPr>
          <w:rFonts w:ascii="Tahoma" w:hAnsi="Tahoma" w:cs="Tahoma"/>
          <w:sz w:val="36"/>
          <w:szCs w:val="36"/>
        </w:rPr>
      </w:pPr>
    </w:p>
    <w:p w:rsidR="005D2C5D" w:rsidRDefault="005D2C5D" w:rsidP="005D2C5D">
      <w:pPr>
        <w:rPr>
          <w:rFonts w:ascii="Tahoma" w:hAnsi="Tahoma" w:cs="Tahoma"/>
          <w:sz w:val="36"/>
          <w:szCs w:val="36"/>
        </w:rPr>
      </w:pPr>
    </w:p>
    <w:p w:rsidR="005D2C5D" w:rsidRDefault="005D2C5D" w:rsidP="005D2C5D">
      <w:pPr>
        <w:rPr>
          <w:rFonts w:ascii="Tahoma" w:hAnsi="Tahoma" w:cs="Tahoma"/>
          <w:sz w:val="36"/>
          <w:szCs w:val="36"/>
        </w:rPr>
      </w:pPr>
    </w:p>
    <w:p w:rsidR="005D2C5D" w:rsidRPr="00EC2A9E" w:rsidRDefault="005D2C5D" w:rsidP="005D2C5D">
      <w:pPr>
        <w:rPr>
          <w:rFonts w:ascii="Tahoma" w:hAnsi="Tahoma" w:cs="Tahoma"/>
          <w:sz w:val="32"/>
          <w:szCs w:val="32"/>
        </w:rPr>
      </w:pPr>
      <w:r w:rsidRPr="00EC2A9E">
        <w:rPr>
          <w:rFonts w:ascii="Tahoma" w:hAnsi="Tahoma" w:cs="Tahoma"/>
          <w:b/>
          <w:sz w:val="32"/>
          <w:szCs w:val="32"/>
        </w:rPr>
        <w:t xml:space="preserve">Situation d’aide à l’apprentissage </w:t>
      </w:r>
      <w:r w:rsidR="000718D9">
        <w:rPr>
          <w:rFonts w:ascii="Tahoma" w:hAnsi="Tahoma" w:cs="Tahoma"/>
          <w:b/>
          <w:sz w:val="32"/>
          <w:szCs w:val="32"/>
        </w:rPr>
        <w:t>5</w:t>
      </w:r>
    </w:p>
    <w:p w:rsidR="005D2C5D" w:rsidRDefault="00F613F4" w:rsidP="005D2C5D">
      <w:pPr>
        <w:rPr>
          <w:rFonts w:ascii="Tahoma" w:hAnsi="Tahoma" w:cs="Tahoma"/>
          <w:b/>
          <w:sz w:val="28"/>
          <w:szCs w:val="28"/>
        </w:rPr>
      </w:pPr>
      <w:r>
        <w:rPr>
          <w:noProof/>
        </w:rPr>
        <w:pict>
          <v:shape id="_x0000_s1876" type="#_x0000_t75" style="position:absolute;margin-left:.25pt;margin-top:1.25pt;width:77.85pt;height:34.55pt;z-index:251805184;mso-position-horizontal-relative:text;mso-position-vertical-relative:text;mso-width-relative:page;mso-height-relative:page">
            <v:imagedata r:id="rId10" o:title="CEAPO_2014"/>
          </v:shape>
        </w:pict>
      </w:r>
    </w:p>
    <w:p w:rsidR="005D2C5D" w:rsidRDefault="005D2C5D" w:rsidP="000B0CA1">
      <w:pPr>
        <w:rPr>
          <w:rFonts w:ascii="Franklin Gothic Demi" w:hAnsi="Franklin Gothic Demi"/>
          <w:smallCaps/>
          <w:sz w:val="44"/>
          <w:szCs w:val="44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:rsidR="005D2C5D" w:rsidRDefault="005D2C5D" w:rsidP="005D2C5D">
      <w:pPr>
        <w:rPr>
          <w:rFonts w:ascii="Tahoma" w:hAnsi="Tahoma" w:cs="Tahoma"/>
          <w:b/>
          <w:sz w:val="48"/>
          <w:szCs w:val="48"/>
          <w:u w:val="single"/>
        </w:rPr>
      </w:pPr>
    </w:p>
    <w:p w:rsidR="005D2C5D" w:rsidRDefault="005D2C5D" w:rsidP="005D2C5D">
      <w:pPr>
        <w:rPr>
          <w:rFonts w:ascii="Arial" w:hAnsi="Arial" w:cs="Arial"/>
          <w:b/>
          <w:sz w:val="32"/>
          <w:szCs w:val="32"/>
          <w:u w:val="single"/>
        </w:rPr>
      </w:pPr>
    </w:p>
    <w:p w:rsidR="005D2C5D" w:rsidRDefault="005D2C5D" w:rsidP="005D2C5D">
      <w:pPr>
        <w:rPr>
          <w:rFonts w:ascii="Arial" w:hAnsi="Arial" w:cs="Arial"/>
          <w:b/>
          <w:sz w:val="32"/>
          <w:szCs w:val="32"/>
          <w:u w:val="single"/>
        </w:rPr>
      </w:pPr>
    </w:p>
    <w:p w:rsidR="005D2C5D" w:rsidRDefault="005D2C5D" w:rsidP="005D2C5D">
      <w:pPr>
        <w:rPr>
          <w:rFonts w:ascii="Arial" w:hAnsi="Arial" w:cs="Arial"/>
          <w:b/>
          <w:sz w:val="32"/>
          <w:szCs w:val="32"/>
          <w:u w:val="single"/>
        </w:rPr>
      </w:pPr>
    </w:p>
    <w:p w:rsidR="005D2C5D" w:rsidRPr="00102091" w:rsidRDefault="005D2C5D" w:rsidP="005D2C5D">
      <w:pPr>
        <w:rPr>
          <w:rFonts w:ascii="Arial" w:hAnsi="Arial" w:cs="Arial"/>
          <w:b/>
          <w:sz w:val="32"/>
          <w:szCs w:val="32"/>
          <w:u w:val="single"/>
        </w:rPr>
      </w:pPr>
      <w:r w:rsidRPr="00102091">
        <w:rPr>
          <w:rFonts w:ascii="Arial" w:hAnsi="Arial" w:cs="Arial"/>
          <w:b/>
          <w:sz w:val="32"/>
          <w:szCs w:val="32"/>
          <w:u w:val="single"/>
        </w:rPr>
        <w:t>Consignes</w:t>
      </w:r>
    </w:p>
    <w:p w:rsidR="005D2C5D" w:rsidRDefault="005D2C5D" w:rsidP="005D2C5D">
      <w:pPr>
        <w:rPr>
          <w:rFonts w:ascii="Tahoma" w:hAnsi="Tahoma" w:cs="Tahoma"/>
          <w:b/>
          <w:sz w:val="32"/>
          <w:szCs w:val="32"/>
          <w:u w:val="single"/>
        </w:rPr>
      </w:pPr>
    </w:p>
    <w:p w:rsidR="005D2C5D" w:rsidRDefault="005D2C5D" w:rsidP="005D2C5D">
      <w:pPr>
        <w:rPr>
          <w:rFonts w:ascii="Tahoma" w:hAnsi="Tahoma" w:cs="Tahoma"/>
          <w:b/>
          <w:sz w:val="32"/>
          <w:szCs w:val="32"/>
        </w:rPr>
      </w:pPr>
    </w:p>
    <w:p w:rsidR="005D2C5D" w:rsidRPr="00102091" w:rsidRDefault="005D2C5D" w:rsidP="005D2C5D">
      <w:pPr>
        <w:rPr>
          <w:rFonts w:ascii="Arial" w:hAnsi="Arial" w:cs="Arial"/>
          <w:b/>
          <w:sz w:val="32"/>
          <w:szCs w:val="32"/>
        </w:rPr>
      </w:pPr>
      <w:r w:rsidRPr="00102091">
        <w:rPr>
          <w:rFonts w:ascii="Arial" w:hAnsi="Arial" w:cs="Arial"/>
          <w:b/>
          <w:sz w:val="32"/>
          <w:szCs w:val="32"/>
        </w:rPr>
        <w:t xml:space="preserve">Dans cette partie d’évaluation en aide à l’apprentissage, vous aurez à résoudre </w:t>
      </w:r>
      <w:r>
        <w:rPr>
          <w:rFonts w:ascii="Arial" w:hAnsi="Arial" w:cs="Arial"/>
          <w:b/>
          <w:sz w:val="32"/>
          <w:szCs w:val="32"/>
        </w:rPr>
        <w:t>une</w:t>
      </w:r>
      <w:r w:rsidRPr="00102091">
        <w:rPr>
          <w:rFonts w:ascii="Arial" w:hAnsi="Arial" w:cs="Arial"/>
          <w:b/>
          <w:sz w:val="32"/>
          <w:szCs w:val="32"/>
        </w:rPr>
        <w:t xml:space="preserve"> situation</w:t>
      </w:r>
      <w:r w:rsidR="00E80E3A">
        <w:rPr>
          <w:rFonts w:ascii="Arial" w:hAnsi="Arial" w:cs="Arial"/>
          <w:b/>
          <w:sz w:val="32"/>
          <w:szCs w:val="32"/>
        </w:rPr>
        <w:t>-problème</w:t>
      </w:r>
      <w:r w:rsidRPr="00102091">
        <w:rPr>
          <w:rFonts w:ascii="Arial" w:hAnsi="Arial" w:cs="Arial"/>
          <w:b/>
          <w:sz w:val="32"/>
          <w:szCs w:val="32"/>
        </w:rPr>
        <w:t>.</w:t>
      </w:r>
    </w:p>
    <w:p w:rsidR="005D2C5D" w:rsidRDefault="005D2C5D" w:rsidP="005D2C5D">
      <w:pPr>
        <w:ind w:left="720"/>
        <w:rPr>
          <w:rFonts w:ascii="Tahoma" w:hAnsi="Tahoma" w:cs="Tahoma"/>
          <w:sz w:val="28"/>
          <w:szCs w:val="28"/>
        </w:rPr>
      </w:pPr>
    </w:p>
    <w:p w:rsidR="005D2C5D" w:rsidRDefault="005D2C5D" w:rsidP="005D2C5D">
      <w:pPr>
        <w:ind w:left="720"/>
        <w:rPr>
          <w:rFonts w:ascii="Tahoma" w:hAnsi="Tahoma" w:cs="Tahoma"/>
          <w:sz w:val="28"/>
          <w:szCs w:val="28"/>
        </w:rPr>
      </w:pPr>
    </w:p>
    <w:p w:rsidR="005D2C5D" w:rsidRPr="00E80E3A" w:rsidRDefault="005D2C5D" w:rsidP="005D2C5D">
      <w:pPr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E80E3A">
        <w:rPr>
          <w:rFonts w:ascii="Arial" w:hAnsi="Arial" w:cs="Arial"/>
          <w:sz w:val="28"/>
          <w:szCs w:val="28"/>
        </w:rPr>
        <w:t>Utilisez la calculatrice au besoin</w:t>
      </w:r>
    </w:p>
    <w:p w:rsidR="005D2C5D" w:rsidRPr="00E80E3A" w:rsidRDefault="005D2C5D" w:rsidP="005D2C5D">
      <w:pPr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E80E3A">
        <w:rPr>
          <w:rFonts w:ascii="Arial" w:hAnsi="Arial" w:cs="Arial"/>
          <w:sz w:val="28"/>
          <w:szCs w:val="28"/>
        </w:rPr>
        <w:t>Décrivez toute votre démarche et tous vos calculs tout au long de la situation;</w:t>
      </w:r>
    </w:p>
    <w:p w:rsidR="005D2C5D" w:rsidRPr="00E80E3A" w:rsidRDefault="005D2C5D" w:rsidP="005D2C5D">
      <w:pPr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E80E3A">
        <w:rPr>
          <w:rFonts w:ascii="Arial" w:hAnsi="Arial" w:cs="Arial"/>
          <w:sz w:val="28"/>
          <w:szCs w:val="28"/>
        </w:rPr>
        <w:t>Cette situation d’aide à l’apprentissage vous permettra de vérifier l’état de vos apprentissages jusqu’à présent;</w:t>
      </w:r>
    </w:p>
    <w:p w:rsidR="00217E5B" w:rsidRDefault="005D2C5D" w:rsidP="00421EFC">
      <w:pPr>
        <w:widowControl w:val="0"/>
        <w:rPr>
          <w:rFonts w:ascii="Arial" w:hAnsi="Arial"/>
          <w:b/>
          <w:i/>
          <w:smallCaps/>
          <w:sz w:val="28"/>
        </w:rPr>
      </w:pPr>
      <w:r>
        <w:rPr>
          <w:rFonts w:ascii="Arial" w:hAnsi="Arial"/>
          <w:b/>
          <w:i/>
          <w:smallCaps/>
          <w:sz w:val="28"/>
        </w:rPr>
        <w:br w:type="page"/>
      </w:r>
    </w:p>
    <w:p w:rsidR="00217E5B" w:rsidRDefault="00F613F4" w:rsidP="00421EFC">
      <w:pPr>
        <w:widowControl w:val="0"/>
        <w:rPr>
          <w:rFonts w:ascii="Arial" w:hAnsi="Arial"/>
          <w:b/>
          <w:i/>
          <w:smallCaps/>
          <w:sz w:val="28"/>
        </w:rPr>
      </w:pPr>
      <w:r>
        <w:rPr>
          <w:rFonts w:ascii="Arial" w:hAnsi="Arial" w:cs="Arial"/>
          <w:b/>
          <w:noProof/>
          <w:sz w:val="36"/>
          <w:szCs w:val="36"/>
        </w:rPr>
        <w:pict>
          <v:shape id="_x0000_s1755" type="#_x0000_t75" style="position:absolute;margin-left:247.05pt;margin-top:5.55pt;width:56.9pt;height:40.65pt;z-index:251742720" wrapcoords="-73 0 -73 21498 21600 21498 21600 0 -73 0">
            <v:imagedata r:id="rId9" o:title="camion-02"/>
          </v:shape>
        </w:pict>
      </w:r>
    </w:p>
    <w:p w:rsidR="00421EFC" w:rsidRPr="005F0DA0" w:rsidRDefault="00421EFC" w:rsidP="00421EFC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 w:rsidRPr="009A4746">
        <w:rPr>
          <w:rFonts w:ascii="Arial" w:hAnsi="Arial" w:cs="Arial"/>
          <w:b/>
          <w:sz w:val="36"/>
          <w:szCs w:val="36"/>
        </w:rPr>
        <w:t xml:space="preserve">Situation : </w:t>
      </w:r>
      <w:r w:rsidR="00F50BB0">
        <w:rPr>
          <w:rFonts w:ascii="Arial" w:hAnsi="Arial" w:cs="Arial"/>
          <w:b/>
          <w:sz w:val="36"/>
          <w:szCs w:val="36"/>
        </w:rPr>
        <w:t xml:space="preserve">Girard </w:t>
      </w:r>
      <w:r w:rsidR="007B0754">
        <w:rPr>
          <w:rFonts w:ascii="Arial" w:hAnsi="Arial" w:cs="Arial"/>
          <w:b/>
          <w:sz w:val="36"/>
          <w:szCs w:val="36"/>
        </w:rPr>
        <w:t>T</w:t>
      </w:r>
      <w:r w:rsidR="00F50BB0">
        <w:rPr>
          <w:rFonts w:ascii="Arial" w:hAnsi="Arial" w:cs="Arial"/>
          <w:b/>
          <w:sz w:val="36"/>
          <w:szCs w:val="36"/>
        </w:rPr>
        <w:t>ransport</w:t>
      </w:r>
    </w:p>
    <w:p w:rsidR="00421EFC" w:rsidRPr="009A4746" w:rsidRDefault="00421EFC" w:rsidP="00421EFC">
      <w:pPr>
        <w:jc w:val="center"/>
        <w:rPr>
          <w:rFonts w:ascii="Arial" w:hAnsi="Arial" w:cs="Arial"/>
          <w:b/>
          <w:sz w:val="36"/>
          <w:szCs w:val="36"/>
        </w:rPr>
      </w:pPr>
    </w:p>
    <w:p w:rsidR="00421EFC" w:rsidRDefault="00F613F4" w:rsidP="00421EFC">
      <w:pPr>
        <w:jc w:val="center"/>
      </w:pPr>
      <w:r>
        <w:rPr>
          <w:noProof/>
        </w:rPr>
        <w:pict>
          <v:shape id="_x0000_s1431" type="#_x0000_t202" style="position:absolute;left:0;text-align:left;margin-left:1.7pt;margin-top:12.35pt;width:452.45pt;height:228.2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Gu051LgIAAFQEAAAOAAAAAAAAAAAAAAAAAC4CAABkcnMv&#10;ZTJvRG9jLnhtbFBLAQItABQABgAIAAAAIQD9LzLW2wAAAAUBAAAPAAAAAAAAAAAAAAAAAIgEAABk&#10;cnMvZG93bnJldi54bWxQSwUGAAAAAAQABADzAAAAkAUAAAAA&#10;" strokeweight="2pt">
            <v:textbox>
              <w:txbxContent>
                <w:p w:rsidR="00AA103F" w:rsidRDefault="00AA103F" w:rsidP="00421EFC">
                  <w:pPr>
                    <w:rPr>
                      <w:rFonts w:ascii="Arial" w:hAnsi="Arial" w:cs="Arial"/>
                    </w:rPr>
                  </w:pPr>
                </w:p>
                <w:p w:rsidR="00AA103F" w:rsidRPr="00E03426" w:rsidRDefault="00AA103F" w:rsidP="00421EFC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E03426">
                    <w:rPr>
                      <w:rFonts w:ascii="Arial" w:hAnsi="Arial" w:cs="Arial"/>
                      <w:b/>
                      <w:u w:val="single"/>
                    </w:rPr>
                    <w:t>Mise en situation</w:t>
                  </w:r>
                </w:p>
                <w:p w:rsidR="00AA103F" w:rsidRDefault="00AA103F" w:rsidP="00421EFC">
                  <w:pPr>
                    <w:rPr>
                      <w:rFonts w:ascii="Arial" w:hAnsi="Arial" w:cs="Arial"/>
                    </w:rPr>
                  </w:pPr>
                </w:p>
                <w:p w:rsidR="00AA103F" w:rsidRDefault="00AA103F" w:rsidP="00F1593B">
                  <w:pPr>
                    <w:pStyle w:val="Notedebasdepage"/>
                    <w:tabs>
                      <w:tab w:val="right" w:pos="129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Une compagnie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gatinoise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appartenant à Gérard Girard se spécialise dans le transport de marchandises par camion. Vous êtes responsable de la gestion des transports.</w:t>
                  </w:r>
                </w:p>
                <w:p w:rsidR="00AA103F" w:rsidRDefault="00AA103F" w:rsidP="00F1593B">
                  <w:pPr>
                    <w:pStyle w:val="Notedebasdepage"/>
                    <w:tabs>
                      <w:tab w:val="right" w:pos="129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A103F" w:rsidRPr="001C3EF6" w:rsidRDefault="00AA103F" w:rsidP="00421EFC">
                  <w:pPr>
                    <w:rPr>
                      <w:rFonts w:ascii="Arial" w:hAnsi="Arial"/>
                    </w:rPr>
                  </w:pPr>
                  <w:r w:rsidRPr="001C3EF6">
                    <w:rPr>
                      <w:rFonts w:ascii="Arial" w:hAnsi="Arial"/>
                    </w:rPr>
                    <w:t xml:space="preserve">Voici </w:t>
                  </w:r>
                  <w:r>
                    <w:rPr>
                      <w:rFonts w:ascii="Arial" w:hAnsi="Arial"/>
                    </w:rPr>
                    <w:t xml:space="preserve">quelques précisions </w:t>
                  </w:r>
                  <w:r w:rsidR="00FC4515">
                    <w:rPr>
                      <w:rFonts w:ascii="Arial" w:hAnsi="Arial"/>
                    </w:rPr>
                    <w:t xml:space="preserve">concernant </w:t>
                  </w:r>
                  <w:r w:rsidR="00B32AA5">
                    <w:rPr>
                      <w:rFonts w:ascii="Arial" w:hAnsi="Arial"/>
                    </w:rPr>
                    <w:t>ce travail de gestion</w:t>
                  </w:r>
                  <w:r w:rsidRPr="001C3EF6">
                    <w:rPr>
                      <w:rFonts w:ascii="Arial" w:hAnsi="Arial"/>
                    </w:rPr>
                    <w:t>:</w:t>
                  </w:r>
                </w:p>
                <w:p w:rsidR="00AA103F" w:rsidRPr="001C3EF6" w:rsidRDefault="00AA103F" w:rsidP="00421EFC">
                  <w:pPr>
                    <w:rPr>
                      <w:rFonts w:ascii="Arial" w:hAnsi="Arial"/>
                    </w:rPr>
                  </w:pPr>
                </w:p>
                <w:p w:rsidR="00AA103F" w:rsidRPr="001C3EF6" w:rsidRDefault="00AA103F" w:rsidP="00421EFC">
                  <w:pPr>
                    <w:numPr>
                      <w:ilvl w:val="0"/>
                      <w:numId w:val="22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le transport de marchandises se fera à l’aller et au retour</w:t>
                  </w:r>
                  <w:r w:rsidRPr="001C3EF6">
                    <w:rPr>
                      <w:rFonts w:ascii="Arial" w:hAnsi="Arial"/>
                    </w:rPr>
                    <w:t>;</w:t>
                  </w:r>
                </w:p>
                <w:p w:rsidR="00AA103F" w:rsidRPr="001C3EF6" w:rsidRDefault="00AA103F" w:rsidP="00421EFC">
                  <w:pPr>
                    <w:numPr>
                      <w:ilvl w:val="0"/>
                      <w:numId w:val="22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vous avez en main différentes informations sur les caractéristiques et les frais divers</w:t>
                  </w:r>
                  <w:r w:rsidR="00FC4515">
                    <w:rPr>
                      <w:rFonts w:ascii="Arial" w:hAnsi="Arial"/>
                    </w:rPr>
                    <w:t xml:space="preserve"> du chargement, du camion, etc.</w:t>
                  </w:r>
                </w:p>
                <w:p w:rsidR="009A3936" w:rsidRDefault="009A3936" w:rsidP="009A3936">
                  <w:pPr>
                    <w:rPr>
                      <w:rFonts w:ascii="Arial" w:hAnsi="Arial"/>
                    </w:rPr>
                  </w:pPr>
                </w:p>
                <w:p w:rsidR="00AA103F" w:rsidRPr="00B52EB0" w:rsidRDefault="009A3936" w:rsidP="009A3936">
                  <w:pPr>
                    <w:rPr>
                      <w:rFonts w:ascii="Arial" w:hAnsi="Arial"/>
                      <w:b/>
                    </w:rPr>
                  </w:pPr>
                  <w:r w:rsidRPr="00B52EB0">
                    <w:rPr>
                      <w:rFonts w:ascii="Arial" w:hAnsi="Arial"/>
                      <w:b/>
                    </w:rPr>
                    <w:t>À</w:t>
                  </w:r>
                  <w:r w:rsidR="00AA103F" w:rsidRPr="00B52EB0">
                    <w:rPr>
                      <w:rFonts w:ascii="Arial" w:hAnsi="Arial"/>
                      <w:b/>
                    </w:rPr>
                    <w:t xml:space="preserve"> titre de gestionnaire, vous devez vous assurer de maximiser les profits </w:t>
                  </w:r>
                  <w:r w:rsidRPr="00B52EB0">
                    <w:rPr>
                      <w:rFonts w:ascii="Arial" w:hAnsi="Arial"/>
                      <w:b/>
                    </w:rPr>
                    <w:t>lors du transport de la marchandise</w:t>
                  </w:r>
                  <w:r w:rsidR="00AA103F" w:rsidRPr="00B52EB0">
                    <w:rPr>
                      <w:rFonts w:ascii="Arial" w:hAnsi="Arial"/>
                      <w:b/>
                    </w:rPr>
                    <w:t>.</w:t>
                  </w:r>
                </w:p>
                <w:p w:rsidR="00AA103F" w:rsidRDefault="00AA103F" w:rsidP="00421EFC">
                  <w:pPr>
                    <w:ind w:left="79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421EFC" w:rsidRDefault="00421EFC" w:rsidP="00421EFC">
      <w:pPr>
        <w:jc w:val="center"/>
      </w:pPr>
    </w:p>
    <w:p w:rsidR="00421EFC" w:rsidRDefault="00421EFC" w:rsidP="00421EFC">
      <w:pPr>
        <w:jc w:val="center"/>
      </w:pPr>
    </w:p>
    <w:p w:rsidR="00421EFC" w:rsidRDefault="00421EFC" w:rsidP="00421EFC">
      <w:pPr>
        <w:jc w:val="center"/>
      </w:pPr>
    </w:p>
    <w:p w:rsidR="00421EFC" w:rsidRDefault="00421EFC" w:rsidP="00421EFC">
      <w:pPr>
        <w:jc w:val="center"/>
      </w:pPr>
    </w:p>
    <w:p w:rsidR="00421EFC" w:rsidRDefault="00421EFC" w:rsidP="00421EFC">
      <w:pPr>
        <w:jc w:val="center"/>
      </w:pPr>
    </w:p>
    <w:p w:rsidR="00421EFC" w:rsidRDefault="00421EFC" w:rsidP="00421EFC">
      <w:pPr>
        <w:jc w:val="center"/>
      </w:pPr>
    </w:p>
    <w:p w:rsidR="00421EFC" w:rsidRPr="0074465E" w:rsidRDefault="00421EFC" w:rsidP="00421EFC">
      <w:pPr>
        <w:rPr>
          <w:rFonts w:ascii="Tahoma" w:hAnsi="Tahoma" w:cs="Tahoma"/>
          <w:b/>
          <w:sz w:val="36"/>
          <w:szCs w:val="36"/>
        </w:rPr>
      </w:pPr>
    </w:p>
    <w:p w:rsidR="00421EFC" w:rsidRDefault="00421EFC" w:rsidP="00421EFC">
      <w:pPr>
        <w:rPr>
          <w:rFonts w:ascii="Tahoma" w:hAnsi="Tahoma" w:cs="Tahoma"/>
          <w:b/>
          <w:sz w:val="36"/>
          <w:szCs w:val="36"/>
        </w:rPr>
      </w:pPr>
    </w:p>
    <w:p w:rsidR="00421EFC" w:rsidRPr="00403DDB" w:rsidRDefault="00421EFC" w:rsidP="00421EFC">
      <w:pPr>
        <w:rPr>
          <w:rFonts w:ascii="Tahoma" w:hAnsi="Tahoma" w:cs="Tahoma"/>
          <w:sz w:val="36"/>
          <w:szCs w:val="36"/>
        </w:rPr>
      </w:pPr>
    </w:p>
    <w:p w:rsidR="00421EFC" w:rsidRPr="00403DDB" w:rsidRDefault="00421EFC" w:rsidP="00421EFC">
      <w:pPr>
        <w:rPr>
          <w:rFonts w:ascii="Tahoma" w:hAnsi="Tahoma" w:cs="Tahoma"/>
          <w:sz w:val="36"/>
          <w:szCs w:val="36"/>
        </w:rPr>
      </w:pPr>
    </w:p>
    <w:p w:rsidR="00421EFC" w:rsidRPr="00403DDB" w:rsidRDefault="00421EFC" w:rsidP="00421EFC">
      <w:pPr>
        <w:rPr>
          <w:rFonts w:ascii="Tahoma" w:hAnsi="Tahoma" w:cs="Tahoma"/>
          <w:sz w:val="36"/>
          <w:szCs w:val="36"/>
        </w:rPr>
      </w:pPr>
    </w:p>
    <w:p w:rsidR="00421EFC" w:rsidRPr="00403DDB" w:rsidRDefault="00421EFC" w:rsidP="00421EFC">
      <w:pPr>
        <w:rPr>
          <w:rFonts w:ascii="Tahoma" w:hAnsi="Tahoma" w:cs="Tahoma"/>
          <w:sz w:val="36"/>
          <w:szCs w:val="36"/>
        </w:rPr>
      </w:pPr>
    </w:p>
    <w:p w:rsidR="00421EFC" w:rsidRPr="00403DDB" w:rsidRDefault="00421EFC" w:rsidP="00421EFC">
      <w:pPr>
        <w:rPr>
          <w:rFonts w:ascii="Tahoma" w:hAnsi="Tahoma" w:cs="Tahoma"/>
          <w:sz w:val="36"/>
          <w:szCs w:val="36"/>
        </w:rPr>
      </w:pPr>
    </w:p>
    <w:p w:rsidR="00421EFC" w:rsidRPr="00403DDB" w:rsidRDefault="00421EFC" w:rsidP="00421EFC">
      <w:pPr>
        <w:rPr>
          <w:rFonts w:ascii="Tahoma" w:hAnsi="Tahoma" w:cs="Tahoma"/>
          <w:sz w:val="36"/>
          <w:szCs w:val="36"/>
        </w:rPr>
      </w:pPr>
    </w:p>
    <w:p w:rsidR="00421EFC" w:rsidRDefault="00421EFC" w:rsidP="00421EFC">
      <w:pPr>
        <w:rPr>
          <w:rFonts w:ascii="Tahoma" w:hAnsi="Tahoma" w:cs="Tahoma"/>
          <w:sz w:val="36"/>
          <w:szCs w:val="36"/>
        </w:rPr>
      </w:pPr>
    </w:p>
    <w:p w:rsidR="000B0CA1" w:rsidRPr="00403DDB" w:rsidRDefault="000B0CA1" w:rsidP="00421EFC">
      <w:pPr>
        <w:rPr>
          <w:rFonts w:ascii="Tahoma" w:hAnsi="Tahoma" w:cs="Tahoma"/>
          <w:sz w:val="36"/>
          <w:szCs w:val="36"/>
        </w:rPr>
      </w:pPr>
    </w:p>
    <w:p w:rsidR="00A80AF6" w:rsidRDefault="00A80AF6">
      <w:pPr>
        <w:rPr>
          <w:rFonts w:ascii="Arial" w:hAnsi="Arial"/>
        </w:rPr>
      </w:pPr>
    </w:p>
    <w:p w:rsidR="00B32AA5" w:rsidRPr="00B32AA5" w:rsidRDefault="00B32AA5" w:rsidP="000849E9">
      <w:pPr>
        <w:rPr>
          <w:rFonts w:ascii="Arial" w:hAnsi="Arial"/>
          <w:b/>
          <w:sz w:val="32"/>
          <w:szCs w:val="32"/>
          <w:u w:val="single"/>
        </w:rPr>
      </w:pPr>
      <w:r w:rsidRPr="00B32AA5">
        <w:rPr>
          <w:rFonts w:ascii="Arial" w:hAnsi="Arial"/>
          <w:b/>
          <w:sz w:val="32"/>
          <w:szCs w:val="32"/>
          <w:u w:val="single"/>
        </w:rPr>
        <w:t xml:space="preserve">Tâche : Maximisation des profits lors du transport </w:t>
      </w:r>
    </w:p>
    <w:p w:rsidR="00B32AA5" w:rsidRDefault="00B32AA5" w:rsidP="000849E9">
      <w:pPr>
        <w:rPr>
          <w:rFonts w:ascii="Arial" w:hAnsi="Arial"/>
        </w:rPr>
      </w:pPr>
    </w:p>
    <w:p w:rsidR="00F9372F" w:rsidRDefault="00F9372F" w:rsidP="000849E9">
      <w:pPr>
        <w:rPr>
          <w:rFonts w:ascii="Arial" w:hAnsi="Arial"/>
        </w:rPr>
      </w:pPr>
      <w:r>
        <w:rPr>
          <w:rFonts w:ascii="Arial" w:hAnsi="Arial"/>
        </w:rPr>
        <w:t>La compagnie de transport a obtenu un contrat qui consiste à transporter un type de boîte de l’usine de la compagnie vers une entreprise, et de ramener un autre type de boîte de l’entreprise vers l’</w:t>
      </w:r>
      <w:r w:rsidR="00F269E2">
        <w:rPr>
          <w:rFonts w:ascii="Arial" w:hAnsi="Arial"/>
        </w:rPr>
        <w:t>usine.</w:t>
      </w:r>
    </w:p>
    <w:p w:rsidR="00F9372F" w:rsidRDefault="00F9372F" w:rsidP="000849E9">
      <w:pPr>
        <w:rPr>
          <w:rFonts w:ascii="Arial" w:hAnsi="Arial"/>
        </w:rPr>
      </w:pPr>
    </w:p>
    <w:p w:rsidR="009A3936" w:rsidRDefault="00F9372F" w:rsidP="000849E9">
      <w:pPr>
        <w:rPr>
          <w:rFonts w:ascii="Arial" w:hAnsi="Arial"/>
        </w:rPr>
      </w:pPr>
      <w:r>
        <w:rPr>
          <w:rFonts w:ascii="Arial" w:hAnsi="Arial"/>
        </w:rPr>
        <w:t>Voici les différentes informations dont vous disposez pour maximiser les profits lors du transport de la marchandise par le camion de transport.</w:t>
      </w:r>
    </w:p>
    <w:p w:rsidR="009A3936" w:rsidRDefault="009A3936" w:rsidP="000849E9">
      <w:pPr>
        <w:rPr>
          <w:rFonts w:ascii="Arial" w:hAnsi="Arial"/>
        </w:rPr>
      </w:pPr>
    </w:p>
    <w:p w:rsidR="009841E4" w:rsidRDefault="009841E4" w:rsidP="000849E9">
      <w:pPr>
        <w:rPr>
          <w:rFonts w:ascii="Arial" w:hAnsi="Arial"/>
          <w:b/>
          <w:sz w:val="32"/>
          <w:szCs w:val="32"/>
          <w:u w:val="single"/>
        </w:rPr>
      </w:pPr>
    </w:p>
    <w:p w:rsidR="000849E9" w:rsidRPr="00F1593B" w:rsidRDefault="000B0CA1" w:rsidP="000849E9">
      <w:pPr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br w:type="page"/>
      </w:r>
      <w:r w:rsidR="002A27E8">
        <w:rPr>
          <w:rFonts w:ascii="Arial" w:hAnsi="Arial"/>
          <w:b/>
          <w:sz w:val="32"/>
          <w:szCs w:val="32"/>
          <w:u w:val="single"/>
        </w:rPr>
        <w:lastRenderedPageBreak/>
        <w:t xml:space="preserve">Informations </w:t>
      </w:r>
      <w:r w:rsidR="00DC0FFE">
        <w:rPr>
          <w:rFonts w:ascii="Arial" w:hAnsi="Arial"/>
          <w:b/>
          <w:sz w:val="32"/>
          <w:szCs w:val="32"/>
          <w:u w:val="single"/>
        </w:rPr>
        <w:t xml:space="preserve">sur le </w:t>
      </w:r>
      <w:r w:rsidR="002A27E8">
        <w:rPr>
          <w:rFonts w:ascii="Arial" w:hAnsi="Arial"/>
          <w:b/>
          <w:sz w:val="32"/>
          <w:szCs w:val="32"/>
          <w:u w:val="single"/>
        </w:rPr>
        <w:t>chargement</w:t>
      </w:r>
    </w:p>
    <w:p w:rsidR="00FE247F" w:rsidRDefault="00FE247F">
      <w:pPr>
        <w:rPr>
          <w:rFonts w:ascii="Arial" w:hAnsi="Arial"/>
        </w:rPr>
      </w:pPr>
    </w:p>
    <w:p w:rsidR="000B0CA1" w:rsidRDefault="000B0CA1" w:rsidP="002A27E8">
      <w:pPr>
        <w:rPr>
          <w:rFonts w:ascii="Arial" w:hAnsi="Arial" w:cs="Arial"/>
        </w:rPr>
      </w:pPr>
    </w:p>
    <w:p w:rsidR="002A27E8" w:rsidRDefault="002A27E8" w:rsidP="002A27E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A27E8">
        <w:rPr>
          <w:rFonts w:ascii="Arial" w:hAnsi="Arial" w:cs="Arial"/>
        </w:rPr>
        <w:t xml:space="preserve">eux types de boîtes </w:t>
      </w:r>
      <w:r>
        <w:rPr>
          <w:rFonts w:ascii="Arial" w:hAnsi="Arial" w:cs="Arial"/>
        </w:rPr>
        <w:t>servent à transporter la marchandise, un type à l’aller et l’autre au retour :</w:t>
      </w:r>
    </w:p>
    <w:p w:rsidR="002A27E8" w:rsidRDefault="00F613F4" w:rsidP="002A27E8">
      <w:pPr>
        <w:rPr>
          <w:rFonts w:ascii="Arial" w:hAnsi="Arial" w:cs="Arial"/>
        </w:rPr>
      </w:pPr>
      <w:r>
        <w:rPr>
          <w:noProof/>
        </w:rPr>
        <w:pict>
          <v:shape id="_x0000_s1761" type="#_x0000_t202" style="position:absolute;margin-left:299.05pt;margin-top:10.3pt;width:63.65pt;height:20.8pt;z-index:2517498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Cl//vgtAgAAVAQAAA4AAAAAAAAAAAAAAAAALgIAAGRycy9l&#10;Mm9Eb2MueG1sUEsBAi0AFAAGAAgAAAAhAP0vMtbbAAAABQEAAA8AAAAAAAAAAAAAAAAAhwQAAGRy&#10;cy9kb3ducmV2LnhtbFBLBQYAAAAABAAEAPMAAACPBQAAAAA=&#10;">
            <v:textbox>
              <w:txbxContent>
                <w:p w:rsidR="00AA103F" w:rsidRPr="00513459" w:rsidRDefault="00AA103F" w:rsidP="009841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3459">
                    <w:rPr>
                      <w:rFonts w:ascii="Arial" w:hAnsi="Arial" w:cs="Arial"/>
                      <w:b/>
                      <w:sz w:val="20"/>
                      <w:szCs w:val="20"/>
                    </w:rPr>
                    <w:t>Le retour</w:t>
                  </w:r>
                  <w:r w:rsidR="00513459" w:rsidRPr="00513459">
                    <w:rPr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0" type="#_x0000_t202" style="position:absolute;margin-left:90.8pt;margin-top:10.3pt;width:70.35pt;height:19.45pt;z-index:2517488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Cl//vgtAgAAVAQAAA4AAAAAAAAAAAAAAAAALgIAAGRycy9l&#10;Mm9Eb2MueG1sUEsBAi0AFAAGAAgAAAAhAP0vMtbbAAAABQEAAA8AAAAAAAAAAAAAAAAAhwQAAGRy&#10;cy9kb3ducmV2LnhtbFBLBQYAAAAABAAEAPMAAACPBQAAAAA=&#10;">
            <v:textbox style="mso-fit-shape-to-text:t">
              <w:txbxContent>
                <w:p w:rsidR="00AA103F" w:rsidRPr="00513459" w:rsidRDefault="00AA103F" w:rsidP="002A27E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3459">
                    <w:rPr>
                      <w:rFonts w:ascii="Arial" w:hAnsi="Arial" w:cs="Arial"/>
                      <w:b/>
                      <w:sz w:val="20"/>
                      <w:szCs w:val="20"/>
                    </w:rPr>
                    <w:t>L’aller</w:t>
                  </w:r>
                </w:p>
              </w:txbxContent>
            </v:textbox>
          </v:shape>
        </w:pict>
      </w:r>
    </w:p>
    <w:p w:rsidR="00B902F1" w:rsidRDefault="00B902F1" w:rsidP="002A27E8">
      <w:pPr>
        <w:rPr>
          <w:rFonts w:ascii="Arial" w:hAnsi="Arial" w:cs="Arial"/>
        </w:rPr>
      </w:pPr>
    </w:p>
    <w:p w:rsidR="00B902F1" w:rsidRPr="00B902F1" w:rsidRDefault="00B902F1" w:rsidP="00B902F1">
      <w:pPr>
        <w:rPr>
          <w:rFonts w:ascii="Arial" w:hAnsi="Arial" w:cs="Arial"/>
        </w:rPr>
      </w:pPr>
    </w:p>
    <w:p w:rsidR="00B902F1" w:rsidRPr="00B902F1" w:rsidRDefault="00F613F4" w:rsidP="00B902F1">
      <w:pPr>
        <w:rPr>
          <w:rFonts w:ascii="Arial" w:hAnsi="Arial" w:cs="Arial"/>
        </w:rPr>
      </w:pPr>
      <w:r>
        <w:rPr>
          <w:noProof/>
        </w:rPr>
        <w:pict>
          <v:shape id="_x0000_s1837" type="#_x0000_t75" style="position:absolute;margin-left:294.5pt;margin-top:2.8pt;width:65.3pt;height:103.9pt;z-index:251801088;visibility:visible;mso-wrap-style:square;mso-position-horizontal-relative:text;mso-position-vertical-relative:text;mso-width-relative:page;mso-height-relative:page">
            <v:imagedata r:id="rId11" o:title=""/>
          </v:shape>
        </w:pict>
      </w:r>
      <w:r>
        <w:rPr>
          <w:noProof/>
        </w:rPr>
        <w:pict>
          <v:shape id="Image 1" o:spid="_x0000_s1833" type="#_x0000_t75" style="position:absolute;margin-left:58pt;margin-top:12.15pt;width:139.65pt;height:101.75pt;z-index:251794944;visibility:visible;mso-wrap-style:square;mso-position-horizontal-relative:text;mso-position-vertical-relative:text;mso-width-relative:page;mso-height-relative:page">
            <v:imagedata r:id="rId12" o:title=""/>
          </v:shape>
        </w:pict>
      </w:r>
    </w:p>
    <w:p w:rsidR="00B902F1" w:rsidRPr="00B902F1" w:rsidRDefault="00B902F1" w:rsidP="00B902F1">
      <w:pPr>
        <w:rPr>
          <w:rFonts w:ascii="Arial" w:hAnsi="Arial" w:cs="Arial"/>
        </w:rPr>
      </w:pPr>
    </w:p>
    <w:p w:rsidR="00B902F1" w:rsidRPr="00B902F1" w:rsidRDefault="00B902F1" w:rsidP="00B902F1">
      <w:pPr>
        <w:rPr>
          <w:rFonts w:ascii="Arial" w:hAnsi="Arial" w:cs="Arial"/>
        </w:rPr>
      </w:pPr>
    </w:p>
    <w:p w:rsidR="00B902F1" w:rsidRPr="00B902F1" w:rsidRDefault="00F613F4" w:rsidP="00B902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839" type="#_x0000_t202" style="position:absolute;margin-left:253.9pt;margin-top:7.05pt;width:47.15pt;height:18.7pt;z-index:2518031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1F6264" w:rsidRPr="001F6264" w:rsidRDefault="00D96617" w:rsidP="001F626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2,4 d</w:t>
                  </w:r>
                  <w:r w:rsidR="001F6264" w:rsidRPr="001F6264">
                    <w:rPr>
                      <w:rFonts w:ascii="Arial" w:hAnsi="Arial" w:cs="Arial"/>
                      <w:b/>
                      <w:sz w:val="20"/>
                      <w:szCs w:val="20"/>
                    </w:rPr>
                    <w:t>m</w:t>
                  </w:r>
                </w:p>
              </w:txbxContent>
            </v:textbox>
          </v:shape>
        </w:pict>
      </w:r>
    </w:p>
    <w:p w:rsidR="00B902F1" w:rsidRPr="00B902F1" w:rsidRDefault="00F613F4" w:rsidP="00B902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836" type="#_x0000_t202" style="position:absolute;margin-left:19.35pt;margin-top:.25pt;width:47.15pt;height:18.7pt;z-index:2517990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1F6264" w:rsidRPr="001F6264" w:rsidRDefault="00D96617" w:rsidP="001F626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  <w:r w:rsidR="001F626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cm</w:t>
                  </w:r>
                </w:p>
              </w:txbxContent>
            </v:textbox>
          </v:shape>
        </w:pict>
      </w:r>
    </w:p>
    <w:p w:rsidR="00B902F1" w:rsidRPr="00B902F1" w:rsidRDefault="00B902F1" w:rsidP="00B902F1">
      <w:pPr>
        <w:rPr>
          <w:rFonts w:ascii="Arial" w:hAnsi="Arial" w:cs="Arial"/>
        </w:rPr>
      </w:pPr>
    </w:p>
    <w:p w:rsidR="00B902F1" w:rsidRPr="00B902F1" w:rsidRDefault="00F613F4" w:rsidP="00B902F1">
      <w:pPr>
        <w:rPr>
          <w:rFonts w:ascii="Arial" w:hAnsi="Arial" w:cs="Arial"/>
        </w:rPr>
      </w:pPr>
      <w:r>
        <w:rPr>
          <w:noProof/>
        </w:rPr>
        <w:pict>
          <v:shape id="_x0000_s1834" type="#_x0000_t202" style="position:absolute;margin-left:163.15pt;margin-top:8.7pt;width:47.15pt;height:18.7pt;z-index:25179699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1F6264" w:rsidRPr="001F6264" w:rsidRDefault="00D96617" w:rsidP="001F626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3,</w:t>
                  </w:r>
                  <w:r w:rsidR="00A07BAA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  <w:r w:rsidR="001F6264" w:rsidRPr="001F626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dm</w:t>
                  </w:r>
                </w:p>
              </w:txbxContent>
            </v:textbox>
          </v:shape>
        </w:pict>
      </w:r>
    </w:p>
    <w:p w:rsidR="00B902F1" w:rsidRPr="00B902F1" w:rsidRDefault="00F613F4" w:rsidP="00B902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838" type="#_x0000_t202" style="position:absolute;margin-left:277.55pt;margin-top:8.65pt;width:105.25pt;height:18.7pt;z-index:2518021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1F6264" w:rsidRPr="001F6264" w:rsidRDefault="001F6264" w:rsidP="001F626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diamètre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= </w:t>
                  </w:r>
                  <w:r w:rsidR="00D96617"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835" type="#_x0000_t202" style="position:absolute;margin-left:64.15pt;margin-top:1.15pt;width:47.15pt;height:18.7pt;z-index:2517980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1F6264" w:rsidRPr="001F6264" w:rsidRDefault="00D96617" w:rsidP="001F626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3,</w:t>
                  </w:r>
                  <w:r w:rsidR="00A07BAA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  <w:r w:rsidR="001F6264" w:rsidRPr="001F626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dm</w:t>
                  </w:r>
                </w:p>
              </w:txbxContent>
            </v:textbox>
          </v:shape>
        </w:pict>
      </w:r>
    </w:p>
    <w:p w:rsidR="00B902F1" w:rsidRDefault="00B902F1" w:rsidP="002A27E8">
      <w:pPr>
        <w:rPr>
          <w:rFonts w:ascii="Arial" w:hAnsi="Arial" w:cs="Arial"/>
        </w:rPr>
      </w:pPr>
    </w:p>
    <w:p w:rsidR="007A27E1" w:rsidRDefault="007A27E1" w:rsidP="002A27E8">
      <w:pPr>
        <w:rPr>
          <w:rFonts w:ascii="Arial" w:hAnsi="Arial" w:cs="Arial"/>
        </w:rPr>
      </w:pPr>
    </w:p>
    <w:p w:rsidR="00B902F1" w:rsidRPr="009841E4" w:rsidRDefault="00B242E4" w:rsidP="00B242E4">
      <w:pPr>
        <w:numPr>
          <w:ilvl w:val="0"/>
          <w:numId w:val="39"/>
        </w:numPr>
        <w:rPr>
          <w:rFonts w:ascii="Arial" w:hAnsi="Arial" w:cs="Arial"/>
        </w:rPr>
      </w:pPr>
      <w:r w:rsidRPr="009841E4">
        <w:rPr>
          <w:rFonts w:ascii="Arial" w:hAnsi="Arial" w:cs="Arial"/>
        </w:rPr>
        <w:t>l</w:t>
      </w:r>
      <w:r w:rsidR="00B902F1" w:rsidRPr="009841E4">
        <w:rPr>
          <w:rFonts w:ascii="Arial" w:hAnsi="Arial" w:cs="Arial"/>
        </w:rPr>
        <w:t xml:space="preserve">e camion devra transporter au total </w:t>
      </w:r>
      <w:r w:rsidR="00CF0033" w:rsidRPr="001F72DD">
        <w:rPr>
          <w:rFonts w:ascii="Arial" w:hAnsi="Arial" w:cs="Arial"/>
          <w:u w:val="single"/>
        </w:rPr>
        <w:t>22 000</w:t>
      </w:r>
      <w:r w:rsidR="00B902F1" w:rsidRPr="009841E4">
        <w:rPr>
          <w:rFonts w:ascii="Arial" w:hAnsi="Arial" w:cs="Arial"/>
        </w:rPr>
        <w:t xml:space="preserve"> boîtes à l’aller et </w:t>
      </w:r>
      <w:r w:rsidR="00776DCF" w:rsidRPr="001F72DD">
        <w:rPr>
          <w:rFonts w:ascii="Arial" w:hAnsi="Arial" w:cs="Arial"/>
          <w:u w:val="single"/>
        </w:rPr>
        <w:t>95 000</w:t>
      </w:r>
      <w:r w:rsidR="00B902F1" w:rsidRPr="009841E4">
        <w:rPr>
          <w:rFonts w:ascii="Arial" w:hAnsi="Arial" w:cs="Arial"/>
        </w:rPr>
        <w:t xml:space="preserve"> boîtes au retour</w:t>
      </w:r>
      <w:r w:rsidRPr="009841E4">
        <w:rPr>
          <w:rFonts w:ascii="Arial" w:hAnsi="Arial" w:cs="Arial"/>
        </w:rPr>
        <w:t>;</w:t>
      </w:r>
    </w:p>
    <w:p w:rsidR="001F72DD" w:rsidRDefault="001F72DD" w:rsidP="00B242E4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au retour, les cylindres seront placés debout (tel qu’illustré);</w:t>
      </w:r>
    </w:p>
    <w:p w:rsidR="00B242E4" w:rsidRDefault="007425C4" w:rsidP="00B242E4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pour faciliter le chargement, </w:t>
      </w:r>
      <w:r w:rsidR="00513459">
        <w:rPr>
          <w:rFonts w:ascii="Arial" w:hAnsi="Arial" w:cs="Arial"/>
        </w:rPr>
        <w:t>l</w:t>
      </w:r>
      <w:r w:rsidR="00B242E4">
        <w:rPr>
          <w:rFonts w:ascii="Arial" w:hAnsi="Arial" w:cs="Arial"/>
        </w:rPr>
        <w:t xml:space="preserve">es boîtes </w:t>
      </w:r>
      <w:r w:rsidR="008E4A34">
        <w:rPr>
          <w:rFonts w:ascii="Arial" w:hAnsi="Arial" w:cs="Arial"/>
        </w:rPr>
        <w:t xml:space="preserve">en forme de prismes </w:t>
      </w:r>
      <w:r w:rsidR="00B242E4">
        <w:rPr>
          <w:rFonts w:ascii="Arial" w:hAnsi="Arial" w:cs="Arial"/>
        </w:rPr>
        <w:t xml:space="preserve">seront </w:t>
      </w:r>
      <w:r w:rsidR="00EA3851">
        <w:rPr>
          <w:rFonts w:ascii="Arial" w:hAnsi="Arial" w:cs="Arial"/>
        </w:rPr>
        <w:t xml:space="preserve">tous placées de la même façon </w:t>
      </w:r>
      <w:r w:rsidR="00FC4515">
        <w:rPr>
          <w:rFonts w:ascii="Arial" w:hAnsi="Arial" w:cs="Arial"/>
        </w:rPr>
        <w:t>dans le camion</w:t>
      </w:r>
      <w:r>
        <w:rPr>
          <w:rFonts w:ascii="Arial" w:hAnsi="Arial" w:cs="Arial"/>
        </w:rPr>
        <w:t>.</w:t>
      </w:r>
    </w:p>
    <w:p w:rsidR="00513459" w:rsidRDefault="00513459" w:rsidP="009841E4">
      <w:pPr>
        <w:ind w:left="720"/>
        <w:rPr>
          <w:rFonts w:ascii="Arial" w:hAnsi="Arial" w:cs="Arial"/>
        </w:rPr>
      </w:pPr>
    </w:p>
    <w:p w:rsidR="009841E4" w:rsidRDefault="009841E4" w:rsidP="00B902F1">
      <w:pPr>
        <w:ind w:left="720"/>
        <w:rPr>
          <w:rFonts w:ascii="Arial" w:hAnsi="Arial" w:cs="Arial"/>
        </w:rPr>
      </w:pPr>
    </w:p>
    <w:p w:rsidR="000B0CA1" w:rsidRDefault="000B0CA1" w:rsidP="00B902F1">
      <w:pPr>
        <w:ind w:left="720"/>
        <w:rPr>
          <w:rFonts w:ascii="Arial" w:hAnsi="Arial" w:cs="Arial"/>
        </w:rPr>
      </w:pPr>
    </w:p>
    <w:p w:rsidR="000B0CA1" w:rsidRDefault="000B0CA1" w:rsidP="00B902F1">
      <w:pPr>
        <w:ind w:left="720"/>
        <w:rPr>
          <w:rFonts w:ascii="Arial" w:hAnsi="Arial" w:cs="Arial"/>
        </w:rPr>
      </w:pPr>
    </w:p>
    <w:p w:rsidR="007C2162" w:rsidRPr="00F1593B" w:rsidRDefault="007C2162" w:rsidP="007C2162">
      <w:pPr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Informations sur le camion</w:t>
      </w:r>
    </w:p>
    <w:p w:rsidR="007C2162" w:rsidRDefault="007C2162" w:rsidP="002A27E8">
      <w:pPr>
        <w:rPr>
          <w:rFonts w:ascii="Arial" w:hAnsi="Arial" w:cs="Arial"/>
        </w:rPr>
      </w:pPr>
    </w:p>
    <w:p w:rsidR="000B0CA1" w:rsidRDefault="000B0CA1" w:rsidP="00E73F3A">
      <w:pPr>
        <w:ind w:right="-718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Zone de texte 2" o:spid="_x0000_s1913" type="#_x0000_t202" style="position:absolute;margin-left:2.75pt;margin-top:8.05pt;width:151.5pt;height:22.3pt;z-index:25180723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0B0CA1" w:rsidRDefault="000B0CA1">
                  <w:r w:rsidRPr="00E73F3A">
                    <w:rPr>
                      <w:rFonts w:ascii="Arial" w:hAnsi="Arial" w:cs="Arial"/>
                      <w:sz w:val="22"/>
                      <w:szCs w:val="22"/>
                    </w:rPr>
                    <w:t>1. Vue latérale du camion</w:t>
                  </w:r>
                  <w:r w:rsidRPr="00E73F3A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</w:p>
    <w:p w:rsidR="000B0CA1" w:rsidRDefault="000B0CA1" w:rsidP="00E73F3A">
      <w:pPr>
        <w:ind w:right="-7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914" type="#_x0000_t202" style="position:absolute;margin-left:351.75pt;margin-top:.9pt;width:151.5pt;height:22.3pt;z-index:25180825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0B0CA1" w:rsidRDefault="000B0CA1" w:rsidP="000B0CA1">
                  <w:r w:rsidRPr="00E73F3A">
                    <w:rPr>
                      <w:rFonts w:ascii="Arial" w:hAnsi="Arial" w:cs="Arial"/>
                      <w:sz w:val="22"/>
                      <w:szCs w:val="22"/>
                    </w:rPr>
                    <w:t>2. Vue arrière du camion</w:t>
                  </w:r>
                  <w:r w:rsidRPr="00E73F3A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</w:p>
    <w:p w:rsidR="007C2162" w:rsidRPr="00E73F3A" w:rsidRDefault="007C2162" w:rsidP="00E73F3A">
      <w:pPr>
        <w:ind w:right="-718"/>
        <w:rPr>
          <w:rFonts w:ascii="Arial" w:hAnsi="Arial" w:cs="Arial"/>
          <w:sz w:val="22"/>
          <w:szCs w:val="22"/>
        </w:rPr>
      </w:pPr>
      <w:r w:rsidRPr="00E73F3A">
        <w:rPr>
          <w:rFonts w:ascii="Arial" w:hAnsi="Arial" w:cs="Arial"/>
          <w:sz w:val="22"/>
          <w:szCs w:val="22"/>
        </w:rPr>
        <w:tab/>
      </w:r>
    </w:p>
    <w:p w:rsidR="007C2162" w:rsidRDefault="00F613F4" w:rsidP="007C2162">
      <w:pPr>
        <w:ind w:right="-718"/>
        <w:rPr>
          <w:rFonts w:ascii="Microsoft Sans Serif" w:hAnsi="Microsoft Sans Serif" w:cs="Microsoft Sans Serif"/>
          <w:sz w:val="22"/>
          <w:szCs w:val="22"/>
        </w:rPr>
      </w:pPr>
      <w:r>
        <w:rPr>
          <w:noProof/>
        </w:rPr>
        <w:pict>
          <v:shape id="_x0000_s1769" type="#_x0000_t75" style="position:absolute;margin-left:5pt;margin-top:4.5pt;width:306pt;height:125.55pt;z-index:-251557376">
            <v:imagedata r:id="rId13" o:title="" cropbottom="22671f"/>
            <w10:wrap side="right"/>
          </v:shape>
          <o:OLEObject Type="Embed" ProgID="CorelDRAW.Graphic.9" ShapeID="_x0000_s1769" DrawAspect="Content" ObjectID="_1510564664" r:id="rId14"/>
        </w:pict>
      </w:r>
    </w:p>
    <w:p w:rsidR="007C2162" w:rsidRDefault="000B0CA1" w:rsidP="007C2162">
      <w:pPr>
        <w:ind w:right="-718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</w:rPr>
        <w:pict>
          <v:group id="_x0000_s1915" style="position:absolute;margin-left:364.1pt;margin-top:-.2pt;width:134.3pt;height:109.3pt;z-index:251780096" coordorigin="6334,1575" coordsize="2686,218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792" type="#_x0000_t32" style="position:absolute;left:7918;top:3279;width:641;height:0" o:connectortype="straight" o:regroupid="7"/>
            <v:line id="_x0000_s1773" style="position:absolute" from="6334,1611" to="6335,2359" o:regroupid="8"/>
            <v:line id="_x0000_s1772" style="position:absolute" from="7914,1915" to="8525,1915" o:regroupid="8"/>
            <v:line id="_x0000_s1774" style="position:absolute" from="7890,1588" to="7891,2145" o:regroupid="8"/>
            <v:shape id="_x0000_s1788" type="#_x0000_t202" style="position:absolute;left:6882;top:1575;width:675;height:428" o:regroupid="9" filled="f" stroked="f">
              <v:textbox style="mso-next-textbox:#_x0000_s1788">
                <w:txbxContent>
                  <w:p w:rsidR="00AA103F" w:rsidRPr="007C2162" w:rsidRDefault="00AA103F" w:rsidP="007C216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pi</w:t>
                    </w:r>
                    <w:proofErr w:type="gramEnd"/>
                  </w:p>
                </w:txbxContent>
              </v:textbox>
            </v:shape>
            <v:line id="_x0000_s1778" style="position:absolute" from="8229,1914" to="8229,3279" o:regroupid="10">
              <v:stroke startarrow="open" startarrowwidth="narrow" endarrow="open" endarrowwidth="narrow"/>
            </v:line>
            <v:group id="_x0000_s1779" style="position:absolute;left:6361;top:1931;width:1523;height:1830" coordorigin="1955,11479" coordsize="2268,2451" o:regroupid="10">
              <v:rect id="_x0000_s1780" style="position:absolute;left:1955;top:11479;width:2268;height:1795" strokeweight="3pt">
                <v:stroke linestyle="thinThin"/>
              </v:rect>
              <v:line id="_x0000_s1781" style="position:absolute" from="3089,11479" to="3090,13274"/>
              <v:rect id="_x0000_s1782" style="position:absolute;left:2063;top:13325;width:162;height:599" fillcolor="black"/>
              <v:rect id="_x0000_s1783" style="position:absolute;left:2266;top:13325;width:162;height:599" fillcolor="black"/>
              <v:rect id="_x0000_s1784" style="position:absolute;left:3737;top:13327;width:162;height:599" fillcolor="black"/>
              <v:rect id="_x0000_s1785" style="position:absolute;left:3940;top:13331;width:162;height:599" fillcolor="black"/>
            </v:group>
            <v:line id="_x0000_s1786" style="position:absolute" from="6349,1664" to="7872,1665" o:regroupid="10">
              <v:stroke startarrow="open" startarrowwidth="narrow" endarrow="open" endarrowwidth="narrow"/>
            </v:line>
            <v:shape id="_x0000_s1787" type="#_x0000_t202" style="position:absolute;left:8297;top:2442;width:723;height:290" o:regroupid="10" stroked="f">
              <v:textbox style="mso-next-textbox:#_x0000_s1787" inset="0,0,0,0">
                <w:txbxContent>
                  <w:p w:rsidR="00AA103F" w:rsidRPr="007C2162" w:rsidRDefault="00AA103F" w:rsidP="007C216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13,6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pi</w:t>
                    </w:r>
                    <w:proofErr w:type="gramEnd"/>
                  </w:p>
                </w:txbxContent>
              </v:textbox>
            </v:shape>
          </v:group>
        </w:pict>
      </w:r>
      <w:r w:rsidR="00F613F4">
        <w:rPr>
          <w:rFonts w:ascii="Microsoft Sans Serif" w:hAnsi="Microsoft Sans Serif" w:cs="Microsoft Sans Serif"/>
          <w:noProof/>
          <w:sz w:val="22"/>
          <w:szCs w:val="22"/>
          <w:lang w:val="fr-FR" w:eastAsia="fr-FR"/>
        </w:rPr>
        <w:pict>
          <v:shape id="_x0000_s1771" type="#_x0000_t202" style="position:absolute;margin-left:154.25pt;margin-top:1.2pt;width:49.9pt;height:23pt;z-index:251761152" stroked="f">
            <v:textbox style="mso-next-textbox:#_x0000_s1771">
              <w:txbxContent>
                <w:p w:rsidR="00AA103F" w:rsidRDefault="00AA103F" w:rsidP="00D43647">
                  <w:pPr>
                    <w:jc w:val="center"/>
                  </w:pPr>
                  <w:r>
                    <w:t xml:space="preserve">50 </w:t>
                  </w:r>
                  <w:proofErr w:type="gramStart"/>
                  <w:r>
                    <w:t>pi</w:t>
                  </w:r>
                  <w:proofErr w:type="gramEnd"/>
                </w:p>
              </w:txbxContent>
            </v:textbox>
          </v:shape>
        </w:pict>
      </w:r>
    </w:p>
    <w:p w:rsidR="007C2162" w:rsidRDefault="007C2162" w:rsidP="007C2162">
      <w:pPr>
        <w:ind w:right="-718"/>
        <w:rPr>
          <w:rFonts w:ascii="Microsoft Sans Serif" w:hAnsi="Microsoft Sans Serif" w:cs="Microsoft Sans Serif"/>
          <w:sz w:val="22"/>
          <w:szCs w:val="22"/>
        </w:rPr>
      </w:pPr>
    </w:p>
    <w:p w:rsidR="007C2162" w:rsidRDefault="007C2162" w:rsidP="007C2162">
      <w:pPr>
        <w:ind w:right="-718"/>
        <w:rPr>
          <w:rFonts w:ascii="Microsoft Sans Serif" w:hAnsi="Microsoft Sans Serif" w:cs="Microsoft Sans Serif"/>
          <w:sz w:val="22"/>
          <w:szCs w:val="22"/>
        </w:rPr>
      </w:pPr>
    </w:p>
    <w:p w:rsidR="007C2162" w:rsidRDefault="007C2162" w:rsidP="007C2162">
      <w:pPr>
        <w:ind w:right="-718"/>
        <w:rPr>
          <w:rFonts w:ascii="Microsoft Sans Serif" w:hAnsi="Microsoft Sans Serif" w:cs="Microsoft Sans Serif"/>
          <w:sz w:val="22"/>
          <w:szCs w:val="22"/>
        </w:rPr>
      </w:pPr>
    </w:p>
    <w:p w:rsidR="007C2162" w:rsidRDefault="007C2162" w:rsidP="007C2162">
      <w:pPr>
        <w:ind w:right="-718"/>
        <w:rPr>
          <w:rFonts w:ascii="Microsoft Sans Serif" w:hAnsi="Microsoft Sans Serif" w:cs="Microsoft Sans Serif"/>
          <w:sz w:val="22"/>
          <w:szCs w:val="22"/>
        </w:rPr>
      </w:pPr>
    </w:p>
    <w:p w:rsidR="007C2162" w:rsidRDefault="007C2162" w:rsidP="007C2162">
      <w:pPr>
        <w:ind w:right="-718"/>
        <w:rPr>
          <w:rFonts w:ascii="Microsoft Sans Serif" w:hAnsi="Microsoft Sans Serif" w:cs="Microsoft Sans Serif"/>
          <w:sz w:val="22"/>
          <w:szCs w:val="22"/>
        </w:rPr>
      </w:pPr>
    </w:p>
    <w:p w:rsidR="007C2162" w:rsidRDefault="007C2162" w:rsidP="007C2162">
      <w:pPr>
        <w:ind w:right="-718"/>
        <w:rPr>
          <w:rFonts w:ascii="Microsoft Sans Serif" w:hAnsi="Microsoft Sans Serif" w:cs="Microsoft Sans Serif"/>
          <w:sz w:val="22"/>
          <w:szCs w:val="22"/>
        </w:rPr>
      </w:pPr>
    </w:p>
    <w:p w:rsidR="007C2162" w:rsidRDefault="007C2162" w:rsidP="007C2162">
      <w:pPr>
        <w:ind w:right="-718"/>
        <w:rPr>
          <w:rFonts w:ascii="Microsoft Sans Serif" w:hAnsi="Microsoft Sans Serif" w:cs="Microsoft Sans Serif"/>
          <w:sz w:val="22"/>
          <w:szCs w:val="22"/>
        </w:rPr>
      </w:pPr>
    </w:p>
    <w:p w:rsidR="007C2162" w:rsidRDefault="007C2162" w:rsidP="007C2162">
      <w:pPr>
        <w:ind w:right="-718"/>
        <w:rPr>
          <w:rFonts w:ascii="Microsoft Sans Serif" w:hAnsi="Microsoft Sans Serif" w:cs="Microsoft Sans Serif"/>
          <w:sz w:val="22"/>
          <w:szCs w:val="22"/>
        </w:rPr>
      </w:pPr>
    </w:p>
    <w:p w:rsidR="007C2162" w:rsidRDefault="007C2162" w:rsidP="007C2162">
      <w:pPr>
        <w:ind w:right="-718"/>
        <w:rPr>
          <w:rFonts w:ascii="Microsoft Sans Serif" w:hAnsi="Microsoft Sans Serif" w:cs="Microsoft Sans Serif"/>
          <w:sz w:val="22"/>
          <w:szCs w:val="22"/>
        </w:rPr>
      </w:pPr>
    </w:p>
    <w:p w:rsidR="00F9372F" w:rsidRPr="00F1593B" w:rsidRDefault="00B32AA5" w:rsidP="000B0CA1">
      <w:pPr>
        <w:ind w:right="-718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F9372F">
        <w:rPr>
          <w:rFonts w:ascii="Arial" w:hAnsi="Arial"/>
          <w:b/>
          <w:sz w:val="32"/>
          <w:szCs w:val="32"/>
          <w:u w:val="single"/>
        </w:rPr>
        <w:lastRenderedPageBreak/>
        <w:t>Informations sur</w:t>
      </w:r>
      <w:r w:rsidR="00FC4515">
        <w:rPr>
          <w:rFonts w:ascii="Arial" w:hAnsi="Arial"/>
          <w:b/>
          <w:sz w:val="32"/>
          <w:szCs w:val="32"/>
          <w:u w:val="single"/>
        </w:rPr>
        <w:t xml:space="preserve"> les frais</w:t>
      </w:r>
      <w:r w:rsidR="00F9372F">
        <w:rPr>
          <w:rFonts w:ascii="Arial" w:hAnsi="Arial"/>
          <w:b/>
          <w:sz w:val="32"/>
          <w:szCs w:val="32"/>
          <w:u w:val="single"/>
        </w:rPr>
        <w:t xml:space="preserve"> </w:t>
      </w:r>
    </w:p>
    <w:p w:rsidR="007C2162" w:rsidRPr="000442B5" w:rsidRDefault="007C2162" w:rsidP="007C2162">
      <w:pPr>
        <w:ind w:left="-720"/>
        <w:jc w:val="right"/>
      </w:pPr>
    </w:p>
    <w:p w:rsidR="00E73F3A" w:rsidRDefault="00F9372F" w:rsidP="00E73F3A">
      <w:pPr>
        <w:numPr>
          <w:ilvl w:val="0"/>
          <w:numId w:val="39"/>
        </w:numPr>
        <w:ind w:right="-7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votre compagnie doit débourser 95$ pour chaque aller-retour (ce montant inclus tous les frais : essence, salaire du chauffeur, etc.)</w:t>
      </w:r>
    </w:p>
    <w:p w:rsidR="00E73F3A" w:rsidRDefault="00F9372F" w:rsidP="00E73F3A">
      <w:pPr>
        <w:numPr>
          <w:ilvl w:val="0"/>
          <w:numId w:val="39"/>
        </w:numPr>
        <w:ind w:right="-7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votre compagnie charge à l’entreprise </w:t>
      </w:r>
      <w:r w:rsidR="001F72DD">
        <w:rPr>
          <w:rFonts w:ascii="Arial" w:hAnsi="Arial" w:cs="Arial"/>
          <w:sz w:val="22"/>
          <w:szCs w:val="22"/>
        </w:rPr>
        <w:t xml:space="preserve">(au client) </w:t>
      </w:r>
      <w:r w:rsidR="00275AA9">
        <w:rPr>
          <w:rFonts w:ascii="Arial" w:hAnsi="Arial" w:cs="Arial"/>
          <w:sz w:val="22"/>
          <w:szCs w:val="22"/>
        </w:rPr>
        <w:t>un prix fixe pour le transport de toute la marchandise, aller</w:t>
      </w:r>
      <w:r w:rsidR="004D5162">
        <w:rPr>
          <w:rFonts w:ascii="Arial" w:hAnsi="Arial" w:cs="Arial"/>
          <w:sz w:val="22"/>
          <w:szCs w:val="22"/>
        </w:rPr>
        <w:t xml:space="preserve"> et </w:t>
      </w:r>
      <w:r w:rsidR="00275AA9">
        <w:rPr>
          <w:rFonts w:ascii="Arial" w:hAnsi="Arial" w:cs="Arial"/>
          <w:sz w:val="22"/>
          <w:szCs w:val="22"/>
        </w:rPr>
        <w:t>retour : 600$</w:t>
      </w:r>
    </w:p>
    <w:p w:rsidR="00A27DF7" w:rsidRDefault="00A27DF7" w:rsidP="00047B0A">
      <w:pPr>
        <w:rPr>
          <w:b/>
          <w:sz w:val="36"/>
          <w:szCs w:val="36"/>
        </w:rPr>
      </w:pPr>
    </w:p>
    <w:p w:rsidR="00A27DF7" w:rsidRDefault="00A27DF7" w:rsidP="00047B0A">
      <w:pPr>
        <w:rPr>
          <w:b/>
          <w:sz w:val="36"/>
          <w:szCs w:val="36"/>
        </w:rPr>
      </w:pPr>
    </w:p>
    <w:p w:rsidR="00340A5E" w:rsidRDefault="00A27DF7" w:rsidP="00047B0A">
      <w:pPr>
        <w:rPr>
          <w:rFonts w:ascii="Arial" w:hAnsi="Arial"/>
          <w:b/>
          <w:sz w:val="32"/>
          <w:szCs w:val="32"/>
          <w:u w:val="single"/>
        </w:rPr>
      </w:pPr>
      <w:r w:rsidRPr="00A27DF7">
        <w:rPr>
          <w:rFonts w:ascii="Arial" w:hAnsi="Arial"/>
          <w:b/>
          <w:sz w:val="32"/>
          <w:szCs w:val="32"/>
          <w:u w:val="single"/>
        </w:rPr>
        <w:t>Votre solution</w:t>
      </w:r>
    </w:p>
    <w:p w:rsidR="00340A5E" w:rsidRDefault="00340A5E" w:rsidP="00047B0A">
      <w:pPr>
        <w:rPr>
          <w:rFonts w:ascii="Arial" w:hAnsi="Arial"/>
          <w:b/>
          <w:sz w:val="32"/>
          <w:szCs w:val="32"/>
          <w:u w:val="single"/>
        </w:rPr>
      </w:pPr>
    </w:p>
    <w:p w:rsidR="00340A5E" w:rsidRPr="00B52EB0" w:rsidRDefault="00340A5E" w:rsidP="00340A5E">
      <w:pPr>
        <w:rPr>
          <w:rFonts w:ascii="Arial" w:hAnsi="Arial"/>
          <w:b/>
        </w:rPr>
      </w:pPr>
      <w:r w:rsidRPr="00B52EB0">
        <w:rPr>
          <w:rFonts w:ascii="Arial" w:hAnsi="Arial"/>
          <w:b/>
        </w:rPr>
        <w:t>À titre de gestionnaire, vous devez vous assurer de maximiser les profits lors du transport de la marchandise.</w:t>
      </w:r>
    </w:p>
    <w:p w:rsidR="00047B0A" w:rsidRDefault="00A27DF7" w:rsidP="00F613F4">
      <w:pPr>
        <w:rPr>
          <w:rFonts w:ascii="Arial" w:hAnsi="Arial" w:cs="Arial"/>
          <w:b/>
          <w:u w:val="single"/>
        </w:rPr>
      </w:pPr>
      <w:r>
        <w:rPr>
          <w:b/>
          <w:sz w:val="36"/>
          <w:szCs w:val="36"/>
        </w:rPr>
        <w:br w:type="page"/>
      </w:r>
      <w:bookmarkStart w:id="0" w:name="_GoBack"/>
      <w:bookmarkEnd w:id="0"/>
    </w:p>
    <w:p w:rsidR="00594BEB" w:rsidRDefault="00594BEB">
      <w:pPr>
        <w:rPr>
          <w:rFonts w:ascii="Arial" w:hAnsi="Arial"/>
          <w:b/>
        </w:rPr>
      </w:pPr>
    </w:p>
    <w:sectPr w:rsidR="00594BEB" w:rsidSect="000849E9">
      <w:headerReference w:type="default" r:id="rId15"/>
      <w:footerReference w:type="even" r:id="rId16"/>
      <w:footerReference w:type="default" r:id="rId17"/>
      <w:pgSz w:w="12240" w:h="15840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3F" w:rsidRDefault="00AA103F">
      <w:r>
        <w:separator/>
      </w:r>
    </w:p>
  </w:endnote>
  <w:endnote w:type="continuationSeparator" w:id="0">
    <w:p w:rsidR="00AA103F" w:rsidRDefault="00AA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3F" w:rsidRDefault="00AA103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A103F" w:rsidRDefault="00AA103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3F" w:rsidRDefault="00AA103F">
    <w:pPr>
      <w:pStyle w:val="Pieddepage"/>
      <w:framePr w:wrap="around" w:vAnchor="text" w:hAnchor="margin" w:xAlign="right" w:y="1"/>
      <w:rPr>
        <w:rStyle w:val="Numrodepage"/>
        <w:rFonts w:ascii="Arial" w:hAnsi="Arial"/>
        <w:sz w:val="18"/>
      </w:rPr>
    </w:pPr>
    <w:r>
      <w:rPr>
        <w:rStyle w:val="Numrodepage"/>
        <w:rFonts w:ascii="Arial" w:hAnsi="Arial"/>
        <w:sz w:val="18"/>
      </w:rPr>
      <w:fldChar w:fldCharType="begin"/>
    </w:r>
    <w:r>
      <w:rPr>
        <w:rStyle w:val="Numrodepage"/>
        <w:rFonts w:ascii="Arial" w:hAnsi="Arial"/>
        <w:sz w:val="18"/>
      </w:rPr>
      <w:instrText xml:space="preserve">PAGE  </w:instrText>
    </w:r>
    <w:r>
      <w:rPr>
        <w:rStyle w:val="Numrodepage"/>
        <w:rFonts w:ascii="Arial" w:hAnsi="Arial"/>
        <w:sz w:val="18"/>
      </w:rPr>
      <w:fldChar w:fldCharType="separate"/>
    </w:r>
    <w:r w:rsidR="00F613F4">
      <w:rPr>
        <w:rStyle w:val="Numrodepage"/>
        <w:rFonts w:ascii="Arial" w:hAnsi="Arial"/>
        <w:noProof/>
        <w:sz w:val="18"/>
      </w:rPr>
      <w:t>2</w:t>
    </w:r>
    <w:r>
      <w:rPr>
        <w:rStyle w:val="Numrodepage"/>
        <w:rFonts w:ascii="Arial" w:hAnsi="Arial"/>
        <w:sz w:val="18"/>
      </w:rPr>
      <w:fldChar w:fldCharType="end"/>
    </w:r>
  </w:p>
  <w:p w:rsidR="00AA103F" w:rsidRPr="00F50BB0" w:rsidRDefault="00AA103F" w:rsidP="00594BEB">
    <w:pPr>
      <w:pStyle w:val="Pieddepage"/>
      <w:ind w:right="360"/>
      <w:rPr>
        <w:rFonts w:ascii="Arial" w:hAnsi="Arial" w:cs="Arial"/>
        <w:i/>
        <w:sz w:val="16"/>
        <w:szCs w:val="16"/>
      </w:rPr>
    </w:pPr>
    <w:r w:rsidRPr="00F50BB0">
      <w:rPr>
        <w:rFonts w:ascii="Arial" w:hAnsi="Arial" w:cs="Arial"/>
        <w:i/>
        <w:sz w:val="16"/>
        <w:szCs w:val="16"/>
      </w:rPr>
      <w:t>MAT-3053-2 Représentation  géométrique  /</w:t>
    </w:r>
    <w:r w:rsidRPr="00F50BB0">
      <w:rPr>
        <w:rFonts w:ascii="Arial" w:hAnsi="Arial" w:cs="Arial"/>
        <w:i/>
        <w:color w:val="000000"/>
        <w:sz w:val="16"/>
        <w:szCs w:val="16"/>
      </w:rPr>
      <w:t xml:space="preserve"> </w:t>
    </w:r>
    <w:r w:rsidR="007B0754">
      <w:rPr>
        <w:rFonts w:ascii="Arial" w:hAnsi="Arial" w:cs="Arial"/>
        <w:i/>
        <w:sz w:val="16"/>
        <w:szCs w:val="16"/>
      </w:rPr>
      <w:t>SAA5 Girard T</w:t>
    </w:r>
    <w:r w:rsidRPr="00F50BB0">
      <w:rPr>
        <w:rFonts w:ascii="Arial" w:hAnsi="Arial" w:cs="Arial"/>
        <w:i/>
        <w:sz w:val="16"/>
        <w:szCs w:val="16"/>
      </w:rPr>
      <w:t>ransport</w:t>
    </w:r>
  </w:p>
  <w:p w:rsidR="00AA103F" w:rsidRPr="00F50BB0" w:rsidRDefault="00AA103F" w:rsidP="00F50BB0">
    <w:pPr>
      <w:pStyle w:val="Pieddepage"/>
      <w:rPr>
        <w:rFonts w:ascii="Arial" w:hAnsi="Arial" w:cs="Arial"/>
        <w:i/>
        <w:sz w:val="16"/>
        <w:szCs w:val="16"/>
      </w:rPr>
    </w:pPr>
    <w:r w:rsidRPr="00F50BB0">
      <w:rPr>
        <w:rFonts w:ascii="Arial" w:hAnsi="Arial" w:cs="Arial"/>
        <w:i/>
        <w:sz w:val="16"/>
        <w:szCs w:val="16"/>
      </w:rPr>
      <w:t xml:space="preserve">Idée originale : Sylvie Dufresne, Nathalie </w:t>
    </w:r>
    <w:proofErr w:type="spellStart"/>
    <w:r w:rsidRPr="00F50BB0">
      <w:rPr>
        <w:rFonts w:ascii="Arial" w:hAnsi="Arial" w:cs="Arial"/>
        <w:i/>
        <w:sz w:val="16"/>
        <w:szCs w:val="16"/>
      </w:rPr>
      <w:t>Krikorian</w:t>
    </w:r>
    <w:proofErr w:type="spellEnd"/>
    <w:r w:rsidRPr="00F50BB0">
      <w:rPr>
        <w:rFonts w:ascii="Arial" w:hAnsi="Arial" w:cs="Arial"/>
        <w:i/>
        <w:sz w:val="16"/>
        <w:szCs w:val="16"/>
      </w:rPr>
      <w:t xml:space="preserve"> et </w:t>
    </w:r>
    <w:smartTag w:uri="urn:schemas-microsoft-com:office:smarttags" w:element="PersonName">
      <w:smartTagPr>
        <w:attr w:name="ProductID" w:val="Caroline Perron"/>
      </w:smartTagPr>
      <w:r w:rsidRPr="00F50BB0">
        <w:rPr>
          <w:rFonts w:ascii="Arial" w:hAnsi="Arial" w:cs="Arial"/>
          <w:i/>
          <w:sz w:val="16"/>
          <w:szCs w:val="16"/>
        </w:rPr>
        <w:t>Caroline Perron</w:t>
      </w:r>
    </w:smartTag>
    <w:r w:rsidRPr="00F50BB0">
      <w:rPr>
        <w:rFonts w:ascii="Arial" w:hAnsi="Arial" w:cs="Arial"/>
        <w:i/>
        <w:sz w:val="16"/>
        <w:szCs w:val="16"/>
      </w:rPr>
      <w:t>, conseillères pédagogiques en mathématique, CSDM</w:t>
    </w:r>
  </w:p>
  <w:p w:rsidR="00AA103F" w:rsidRPr="00F50BB0" w:rsidRDefault="00AA103F">
    <w:pPr>
      <w:pStyle w:val="Pieddepage"/>
      <w:ind w:right="360"/>
      <w:rPr>
        <w:rFonts w:ascii="Arial" w:hAnsi="Arial" w:cs="Arial"/>
        <w:i/>
        <w:sz w:val="16"/>
        <w:szCs w:val="16"/>
      </w:rPr>
    </w:pPr>
    <w:r w:rsidRPr="00F50BB0">
      <w:rPr>
        <w:rFonts w:ascii="Arial" w:hAnsi="Arial" w:cs="Arial"/>
        <w:i/>
        <w:sz w:val="16"/>
        <w:szCs w:val="16"/>
      </w:rPr>
      <w:t>Adaptation CSPO-CSCV FGA</w:t>
    </w:r>
  </w:p>
  <w:p w:rsidR="00AA103F" w:rsidRDefault="00AA10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3F" w:rsidRDefault="00AA103F">
      <w:r>
        <w:separator/>
      </w:r>
    </w:p>
  </w:footnote>
  <w:footnote w:type="continuationSeparator" w:id="0">
    <w:p w:rsidR="00AA103F" w:rsidRDefault="00AA1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3F" w:rsidRDefault="00AA103F">
    <w:pPr>
      <w:pStyle w:val="Notedebasdepage"/>
      <w:jc w:val="both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F7C"/>
    <w:multiLevelType w:val="hybridMultilevel"/>
    <w:tmpl w:val="5344D5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2CED"/>
    <w:multiLevelType w:val="hybridMultilevel"/>
    <w:tmpl w:val="7A8E15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5767"/>
    <w:multiLevelType w:val="hybridMultilevel"/>
    <w:tmpl w:val="B7281CB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550160"/>
    <w:multiLevelType w:val="hybridMultilevel"/>
    <w:tmpl w:val="14FC829A"/>
    <w:lvl w:ilvl="0" w:tplc="93524D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65C2F"/>
    <w:multiLevelType w:val="hybridMultilevel"/>
    <w:tmpl w:val="81D417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21A"/>
    <w:multiLevelType w:val="hybridMultilevel"/>
    <w:tmpl w:val="07D85856"/>
    <w:lvl w:ilvl="0" w:tplc="91D63F42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6">
    <w:nsid w:val="0F9C0D0D"/>
    <w:multiLevelType w:val="hybridMultilevel"/>
    <w:tmpl w:val="04A46FF0"/>
    <w:lvl w:ilvl="0" w:tplc="EB70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017B9"/>
    <w:multiLevelType w:val="multilevel"/>
    <w:tmpl w:val="7362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55828"/>
    <w:multiLevelType w:val="hybridMultilevel"/>
    <w:tmpl w:val="5F1C26F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7ED2117"/>
    <w:multiLevelType w:val="hybridMultilevel"/>
    <w:tmpl w:val="824E595A"/>
    <w:lvl w:ilvl="0" w:tplc="78723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EB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C8EE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E4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16F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40C7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4C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A8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722A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23CAC"/>
    <w:multiLevelType w:val="hybridMultilevel"/>
    <w:tmpl w:val="B5503A7C"/>
    <w:lvl w:ilvl="0" w:tplc="FDB24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2A8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D8E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546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6A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80A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121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A8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00F8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E3C4B"/>
    <w:multiLevelType w:val="hybridMultilevel"/>
    <w:tmpl w:val="AB660210"/>
    <w:lvl w:ilvl="0" w:tplc="0C0C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>
    <w:nsid w:val="1D36654F"/>
    <w:multiLevelType w:val="hybridMultilevel"/>
    <w:tmpl w:val="A2C6315E"/>
    <w:lvl w:ilvl="0" w:tplc="8786938C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818620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064569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EB8FF2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26C0D6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A2CEF4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9AA07C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E2E4B5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E4C18F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1FE843F3"/>
    <w:multiLevelType w:val="hybridMultilevel"/>
    <w:tmpl w:val="20781D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D6322"/>
    <w:multiLevelType w:val="hybridMultilevel"/>
    <w:tmpl w:val="BE6CE53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297D26"/>
    <w:multiLevelType w:val="hybridMultilevel"/>
    <w:tmpl w:val="E53CB1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25E96"/>
    <w:multiLevelType w:val="hybridMultilevel"/>
    <w:tmpl w:val="4524C468"/>
    <w:lvl w:ilvl="0" w:tplc="28CC92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E7E22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989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67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E04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981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ED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20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E2F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D17E18"/>
    <w:multiLevelType w:val="hybridMultilevel"/>
    <w:tmpl w:val="77F098E4"/>
    <w:lvl w:ilvl="0" w:tplc="91D63F42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18">
    <w:nsid w:val="2B952ADA"/>
    <w:multiLevelType w:val="hybridMultilevel"/>
    <w:tmpl w:val="627A6BE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F3947A2"/>
    <w:multiLevelType w:val="hybridMultilevel"/>
    <w:tmpl w:val="AB265E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94524"/>
    <w:multiLevelType w:val="multilevel"/>
    <w:tmpl w:val="47587BCE"/>
    <w:lvl w:ilvl="0">
      <w:start w:val="1"/>
      <w:numFmt w:val="bullet"/>
      <w:lvlText w:val="–"/>
      <w:lvlJc w:val="left"/>
      <w:pPr>
        <w:tabs>
          <w:tab w:val="num" w:pos="1068"/>
        </w:tabs>
        <w:ind w:left="982" w:hanging="27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0C0776F"/>
    <w:multiLevelType w:val="hybridMultilevel"/>
    <w:tmpl w:val="73620DAE"/>
    <w:lvl w:ilvl="0" w:tplc="1F349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5BD42F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EBA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89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2D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2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1EC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CB2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46DA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0104C"/>
    <w:multiLevelType w:val="hybridMultilevel"/>
    <w:tmpl w:val="594ACFB2"/>
    <w:lvl w:ilvl="0" w:tplc="0C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>
    <w:nsid w:val="356B05B3"/>
    <w:multiLevelType w:val="hybridMultilevel"/>
    <w:tmpl w:val="C28E4DCC"/>
    <w:lvl w:ilvl="0" w:tplc="375C0F6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268084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078516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BE22A5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DC28AAD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980E38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BE8D21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7F58F4C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126C33C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A7D7F26"/>
    <w:multiLevelType w:val="hybridMultilevel"/>
    <w:tmpl w:val="47587BCE"/>
    <w:lvl w:ilvl="0" w:tplc="F386F26A">
      <w:start w:val="1"/>
      <w:numFmt w:val="bullet"/>
      <w:lvlText w:val="–"/>
      <w:lvlJc w:val="left"/>
      <w:pPr>
        <w:tabs>
          <w:tab w:val="num" w:pos="1068"/>
        </w:tabs>
        <w:ind w:left="982" w:hanging="274"/>
      </w:pPr>
      <w:rPr>
        <w:rFonts w:ascii="Times New Roman" w:hAnsi="Times New Roman" w:hint="default"/>
      </w:rPr>
    </w:lvl>
    <w:lvl w:ilvl="1" w:tplc="5A34173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6870FEF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6E2EA8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F24C0E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26FCF12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DBAF85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C3440B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A2C608A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1A17E41"/>
    <w:multiLevelType w:val="hybridMultilevel"/>
    <w:tmpl w:val="C7FA4554"/>
    <w:lvl w:ilvl="0" w:tplc="CC208A6C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B38C8268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1C48918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D958B53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73FAD46C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EE24718C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45EC46E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3E4527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0A8E87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4AB30608"/>
    <w:multiLevelType w:val="hybridMultilevel"/>
    <w:tmpl w:val="27AA3204"/>
    <w:lvl w:ilvl="0" w:tplc="0C0C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4B111F3B"/>
    <w:multiLevelType w:val="hybridMultilevel"/>
    <w:tmpl w:val="AFE69600"/>
    <w:lvl w:ilvl="0" w:tplc="56D81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FAE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407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3CB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4D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40D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AA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4B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9EB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1C15D3"/>
    <w:multiLevelType w:val="hybridMultilevel"/>
    <w:tmpl w:val="C5306E0E"/>
    <w:lvl w:ilvl="0" w:tplc="EC6231F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88AE17A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F658317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B0C940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E862F0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339AFFF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2A748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6282E3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D586054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CF23048"/>
    <w:multiLevelType w:val="hybridMultilevel"/>
    <w:tmpl w:val="115E8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F44DA"/>
    <w:multiLevelType w:val="hybridMultilevel"/>
    <w:tmpl w:val="480664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810E5"/>
    <w:multiLevelType w:val="hybridMultilevel"/>
    <w:tmpl w:val="C64C0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7790D"/>
    <w:multiLevelType w:val="hybridMultilevel"/>
    <w:tmpl w:val="5178F14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D765EE"/>
    <w:multiLevelType w:val="hybridMultilevel"/>
    <w:tmpl w:val="526090AE"/>
    <w:lvl w:ilvl="0" w:tplc="EB70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A091B"/>
    <w:multiLevelType w:val="hybridMultilevel"/>
    <w:tmpl w:val="EC50776E"/>
    <w:lvl w:ilvl="0" w:tplc="3F18FA34">
      <w:start w:val="1"/>
      <w:numFmt w:val="bullet"/>
      <w:lvlText w:val=""/>
      <w:lvlJc w:val="left"/>
      <w:pPr>
        <w:tabs>
          <w:tab w:val="num" w:pos="1216"/>
        </w:tabs>
        <w:ind w:left="1216" w:hanging="360"/>
      </w:pPr>
      <w:rPr>
        <w:rFonts w:ascii="Wingdings" w:hAnsi="Wingdings" w:hint="default"/>
      </w:rPr>
    </w:lvl>
    <w:lvl w:ilvl="1" w:tplc="5C0219B6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Wingdings" w:hint="default"/>
      </w:rPr>
    </w:lvl>
    <w:lvl w:ilvl="2" w:tplc="C2829F9A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72220CE2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9194864A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Wingdings" w:hint="default"/>
      </w:rPr>
    </w:lvl>
    <w:lvl w:ilvl="5" w:tplc="2C6A647C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844E14D4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77A69E48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Wingdings" w:hint="default"/>
      </w:rPr>
    </w:lvl>
    <w:lvl w:ilvl="8" w:tplc="AF9EF680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5">
    <w:nsid w:val="69D8434E"/>
    <w:multiLevelType w:val="multilevel"/>
    <w:tmpl w:val="47587BCE"/>
    <w:lvl w:ilvl="0">
      <w:start w:val="1"/>
      <w:numFmt w:val="bullet"/>
      <w:lvlText w:val="–"/>
      <w:lvlJc w:val="left"/>
      <w:pPr>
        <w:tabs>
          <w:tab w:val="num" w:pos="1068"/>
        </w:tabs>
        <w:ind w:left="982" w:hanging="27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BAE3C31"/>
    <w:multiLevelType w:val="hybridMultilevel"/>
    <w:tmpl w:val="139CC5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369A3"/>
    <w:multiLevelType w:val="multilevel"/>
    <w:tmpl w:val="571E7E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1236C6"/>
    <w:multiLevelType w:val="hybridMultilevel"/>
    <w:tmpl w:val="FBFCB910"/>
    <w:lvl w:ilvl="0" w:tplc="0C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>
    <w:nsid w:val="7D9A4FE3"/>
    <w:multiLevelType w:val="hybridMultilevel"/>
    <w:tmpl w:val="12AE14F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24"/>
  </w:num>
  <w:num w:numId="4">
    <w:abstractNumId w:val="20"/>
  </w:num>
  <w:num w:numId="5">
    <w:abstractNumId w:val="23"/>
  </w:num>
  <w:num w:numId="6">
    <w:abstractNumId w:val="35"/>
  </w:num>
  <w:num w:numId="7">
    <w:abstractNumId w:val="28"/>
  </w:num>
  <w:num w:numId="8">
    <w:abstractNumId w:val="34"/>
  </w:num>
  <w:num w:numId="9">
    <w:abstractNumId w:val="9"/>
  </w:num>
  <w:num w:numId="10">
    <w:abstractNumId w:val="10"/>
  </w:num>
  <w:num w:numId="11">
    <w:abstractNumId w:val="27"/>
  </w:num>
  <w:num w:numId="12">
    <w:abstractNumId w:val="12"/>
  </w:num>
  <w:num w:numId="13">
    <w:abstractNumId w:val="16"/>
  </w:num>
  <w:num w:numId="14">
    <w:abstractNumId w:val="25"/>
  </w:num>
  <w:num w:numId="15">
    <w:abstractNumId w:val="38"/>
  </w:num>
  <w:num w:numId="16">
    <w:abstractNumId w:val="11"/>
  </w:num>
  <w:num w:numId="17">
    <w:abstractNumId w:val="26"/>
  </w:num>
  <w:num w:numId="18">
    <w:abstractNumId w:val="7"/>
  </w:num>
  <w:num w:numId="19">
    <w:abstractNumId w:val="18"/>
  </w:num>
  <w:num w:numId="20">
    <w:abstractNumId w:val="2"/>
  </w:num>
  <w:num w:numId="21">
    <w:abstractNumId w:val="8"/>
  </w:num>
  <w:num w:numId="22">
    <w:abstractNumId w:val="31"/>
  </w:num>
  <w:num w:numId="23">
    <w:abstractNumId w:val="0"/>
  </w:num>
  <w:num w:numId="24">
    <w:abstractNumId w:val="1"/>
  </w:num>
  <w:num w:numId="25">
    <w:abstractNumId w:val="30"/>
  </w:num>
  <w:num w:numId="26">
    <w:abstractNumId w:val="14"/>
  </w:num>
  <w:num w:numId="27">
    <w:abstractNumId w:val="29"/>
  </w:num>
  <w:num w:numId="28">
    <w:abstractNumId w:val="22"/>
  </w:num>
  <w:num w:numId="29">
    <w:abstractNumId w:val="39"/>
  </w:num>
  <w:num w:numId="30">
    <w:abstractNumId w:val="15"/>
  </w:num>
  <w:num w:numId="31">
    <w:abstractNumId w:val="4"/>
  </w:num>
  <w:num w:numId="32">
    <w:abstractNumId w:val="32"/>
  </w:num>
  <w:num w:numId="33">
    <w:abstractNumId w:val="6"/>
  </w:num>
  <w:num w:numId="34">
    <w:abstractNumId w:val="3"/>
  </w:num>
  <w:num w:numId="35">
    <w:abstractNumId w:val="33"/>
  </w:num>
  <w:num w:numId="36">
    <w:abstractNumId w:val="17"/>
  </w:num>
  <w:num w:numId="37">
    <w:abstractNumId w:val="5"/>
  </w:num>
  <w:num w:numId="38">
    <w:abstractNumId w:val="13"/>
  </w:num>
  <w:num w:numId="39">
    <w:abstractNumId w:val="3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3CE"/>
    <w:rsid w:val="00006939"/>
    <w:rsid w:val="000238D8"/>
    <w:rsid w:val="00047B0A"/>
    <w:rsid w:val="000718D9"/>
    <w:rsid w:val="000849E9"/>
    <w:rsid w:val="0009514B"/>
    <w:rsid w:val="000B0CA1"/>
    <w:rsid w:val="00120E8E"/>
    <w:rsid w:val="00136836"/>
    <w:rsid w:val="00144535"/>
    <w:rsid w:val="00171A13"/>
    <w:rsid w:val="0019555F"/>
    <w:rsid w:val="001B2528"/>
    <w:rsid w:val="001B4C56"/>
    <w:rsid w:val="001C3EF6"/>
    <w:rsid w:val="001F6264"/>
    <w:rsid w:val="001F72DD"/>
    <w:rsid w:val="00217E5B"/>
    <w:rsid w:val="002557E5"/>
    <w:rsid w:val="00257E87"/>
    <w:rsid w:val="00264BB2"/>
    <w:rsid w:val="00275AA9"/>
    <w:rsid w:val="002A27E8"/>
    <w:rsid w:val="002C2C20"/>
    <w:rsid w:val="002C2E32"/>
    <w:rsid w:val="002D6C5F"/>
    <w:rsid w:val="002F2FD1"/>
    <w:rsid w:val="00340A5E"/>
    <w:rsid w:val="00347B09"/>
    <w:rsid w:val="00391778"/>
    <w:rsid w:val="00395489"/>
    <w:rsid w:val="003D4796"/>
    <w:rsid w:val="003E26C4"/>
    <w:rsid w:val="003E2C59"/>
    <w:rsid w:val="003F31DD"/>
    <w:rsid w:val="00421EFC"/>
    <w:rsid w:val="004952B5"/>
    <w:rsid w:val="004A5E52"/>
    <w:rsid w:val="004D0C02"/>
    <w:rsid w:val="004D5162"/>
    <w:rsid w:val="004E1D8C"/>
    <w:rsid w:val="00513459"/>
    <w:rsid w:val="00567A72"/>
    <w:rsid w:val="00585B34"/>
    <w:rsid w:val="0058670F"/>
    <w:rsid w:val="00594BEB"/>
    <w:rsid w:val="00597344"/>
    <w:rsid w:val="005B044B"/>
    <w:rsid w:val="005D2C5D"/>
    <w:rsid w:val="005D395E"/>
    <w:rsid w:val="005D42B7"/>
    <w:rsid w:val="00602090"/>
    <w:rsid w:val="00607605"/>
    <w:rsid w:val="006320E8"/>
    <w:rsid w:val="00632A32"/>
    <w:rsid w:val="00646BB6"/>
    <w:rsid w:val="00720889"/>
    <w:rsid w:val="007425C4"/>
    <w:rsid w:val="00766C13"/>
    <w:rsid w:val="00771AED"/>
    <w:rsid w:val="00773221"/>
    <w:rsid w:val="00776DCF"/>
    <w:rsid w:val="00795400"/>
    <w:rsid w:val="007A27E1"/>
    <w:rsid w:val="007B0754"/>
    <w:rsid w:val="007B1758"/>
    <w:rsid w:val="007C2162"/>
    <w:rsid w:val="00806130"/>
    <w:rsid w:val="0081648A"/>
    <w:rsid w:val="00826EDF"/>
    <w:rsid w:val="0087080E"/>
    <w:rsid w:val="008762AD"/>
    <w:rsid w:val="0087630C"/>
    <w:rsid w:val="00896B26"/>
    <w:rsid w:val="008975DA"/>
    <w:rsid w:val="008B08A0"/>
    <w:rsid w:val="008D6020"/>
    <w:rsid w:val="008E4A34"/>
    <w:rsid w:val="008E67D1"/>
    <w:rsid w:val="00927F02"/>
    <w:rsid w:val="0094350A"/>
    <w:rsid w:val="0096197D"/>
    <w:rsid w:val="00972B6B"/>
    <w:rsid w:val="009841E4"/>
    <w:rsid w:val="00991CAB"/>
    <w:rsid w:val="009A3936"/>
    <w:rsid w:val="009A4928"/>
    <w:rsid w:val="009A5753"/>
    <w:rsid w:val="009B300D"/>
    <w:rsid w:val="009B5410"/>
    <w:rsid w:val="009C78DC"/>
    <w:rsid w:val="009D7C21"/>
    <w:rsid w:val="009E1964"/>
    <w:rsid w:val="00A07BAA"/>
    <w:rsid w:val="00A1610A"/>
    <w:rsid w:val="00A27DF7"/>
    <w:rsid w:val="00A32774"/>
    <w:rsid w:val="00A64423"/>
    <w:rsid w:val="00A65B0F"/>
    <w:rsid w:val="00A6702C"/>
    <w:rsid w:val="00A72390"/>
    <w:rsid w:val="00A80AF6"/>
    <w:rsid w:val="00A812B0"/>
    <w:rsid w:val="00A91CA3"/>
    <w:rsid w:val="00A97F56"/>
    <w:rsid w:val="00AA103F"/>
    <w:rsid w:val="00AA1452"/>
    <w:rsid w:val="00AA2406"/>
    <w:rsid w:val="00AC4F99"/>
    <w:rsid w:val="00AE3076"/>
    <w:rsid w:val="00AF219F"/>
    <w:rsid w:val="00B22660"/>
    <w:rsid w:val="00B242E4"/>
    <w:rsid w:val="00B30A74"/>
    <w:rsid w:val="00B32AA5"/>
    <w:rsid w:val="00B52EB0"/>
    <w:rsid w:val="00B8159B"/>
    <w:rsid w:val="00B902F1"/>
    <w:rsid w:val="00BA146F"/>
    <w:rsid w:val="00BA1BEA"/>
    <w:rsid w:val="00BE378A"/>
    <w:rsid w:val="00BE53CE"/>
    <w:rsid w:val="00BF0A27"/>
    <w:rsid w:val="00C30D50"/>
    <w:rsid w:val="00CF0033"/>
    <w:rsid w:val="00D050D9"/>
    <w:rsid w:val="00D43647"/>
    <w:rsid w:val="00D47B71"/>
    <w:rsid w:val="00D96617"/>
    <w:rsid w:val="00DA05F9"/>
    <w:rsid w:val="00DC0FFE"/>
    <w:rsid w:val="00DC2DB0"/>
    <w:rsid w:val="00DF244D"/>
    <w:rsid w:val="00E10C88"/>
    <w:rsid w:val="00E61FB6"/>
    <w:rsid w:val="00E671C8"/>
    <w:rsid w:val="00E719EE"/>
    <w:rsid w:val="00E73F3A"/>
    <w:rsid w:val="00E80E3A"/>
    <w:rsid w:val="00EA3851"/>
    <w:rsid w:val="00EA3EAF"/>
    <w:rsid w:val="00EA74E6"/>
    <w:rsid w:val="00EF22D7"/>
    <w:rsid w:val="00F1593B"/>
    <w:rsid w:val="00F20A80"/>
    <w:rsid w:val="00F269E2"/>
    <w:rsid w:val="00F31491"/>
    <w:rsid w:val="00F37BED"/>
    <w:rsid w:val="00F50BB0"/>
    <w:rsid w:val="00F613F4"/>
    <w:rsid w:val="00F62CF9"/>
    <w:rsid w:val="00F65B32"/>
    <w:rsid w:val="00F72260"/>
    <w:rsid w:val="00F84150"/>
    <w:rsid w:val="00F86988"/>
    <w:rsid w:val="00F9372F"/>
    <w:rsid w:val="00F94608"/>
    <w:rsid w:val="00FA535B"/>
    <w:rsid w:val="00FB3B66"/>
    <w:rsid w:val="00FB6207"/>
    <w:rsid w:val="00FC442A"/>
    <w:rsid w:val="00FC4515"/>
    <w:rsid w:val="00FE0DD9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61"/>
    <o:shapelayout v:ext="edit">
      <o:idmap v:ext="edit" data="1"/>
      <o:rules v:ext="edit">
        <o:r id="V:Rule2" type="connector" idref="#_x0000_s1792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7"/>
        <o:entry new="9" old="8"/>
        <o:entry new="10" old="9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601"/>
    </w:pPr>
    <w:rPr>
      <w:rFonts w:ascii="Arial" w:hAnsi="Arial" w:cs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Arial" w:eastAsia="Times" w:hAnsi="Arial"/>
      <w:b/>
      <w:szCs w:val="20"/>
      <w:lang w:eastAsia="fr-FR"/>
    </w:rPr>
  </w:style>
  <w:style w:type="paragraph" w:styleId="Corpsdetexte2">
    <w:name w:val="Body Text 2"/>
    <w:basedOn w:val="Normal"/>
    <w:pPr>
      <w:jc w:val="center"/>
    </w:pPr>
    <w:rPr>
      <w:rFonts w:ascii="Arial" w:eastAsia="Times" w:hAnsi="Arial"/>
      <w:b/>
      <w:szCs w:val="20"/>
      <w:lang w:eastAsia="fr-FR"/>
    </w:rPr>
  </w:style>
  <w:style w:type="paragraph" w:customStyle="1" w:styleId="HTMLPreformatted1">
    <w:name w:val="HTML Preformatted1"/>
    <w:basedOn w:val="Normal"/>
    <w:rsid w:val="00116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lang w:val="en-US"/>
    </w:rPr>
  </w:style>
  <w:style w:type="paragraph" w:styleId="Textedebulles">
    <w:name w:val="Balloon Text"/>
    <w:basedOn w:val="Normal"/>
    <w:semiHidden/>
    <w:rsid w:val="00394C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47B0A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047B0A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2C5D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54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BD8F-247E-440F-B4CC-8EAA5259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d’élaboration (de présentation</vt:lpstr>
    </vt:vector>
  </TitlesOfParts>
  <Company>Maison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d’élaboration (de présentation</dc:title>
  <dc:creator>Sylvie Dufresne</dc:creator>
  <cp:lastModifiedBy>utilisateur</cp:lastModifiedBy>
  <cp:revision>39</cp:revision>
  <cp:lastPrinted>2015-04-20T19:41:00Z</cp:lastPrinted>
  <dcterms:created xsi:type="dcterms:W3CDTF">2015-04-09T15:28:00Z</dcterms:created>
  <dcterms:modified xsi:type="dcterms:W3CDTF">2015-12-02T17:27:00Z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418324229</vt:i4>
  </property>
  <property fmtid="{D5CDD505-2E9C-101B-9397-08002B2CF9AE}" pid="3" name="_EmailSubject">
    <vt:lpwstr>formation</vt:lpwstr>
  </property>
  <property fmtid="{D5CDD505-2E9C-101B-9397-08002B2CF9AE}" pid="4" name="_AuthorEmail">
    <vt:lpwstr>dufresnesy@videotron.ca</vt:lpwstr>
  </property>
  <property fmtid="{D5CDD505-2E9C-101B-9397-08002B2CF9AE}" pid="5" name="_AuthorEmailDisplayName">
    <vt:lpwstr>Sylvie Dufresne</vt:lpwstr>
  </property>
  <property fmtid="{D5CDD505-2E9C-101B-9397-08002B2CF9AE}" pid="6" name="_ReviewingToolsShownOnce">
    <vt:lpwstr/>
  </property>
</Properties>
</file>